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49B3" w14:textId="77777777" w:rsidR="00D40E5A" w:rsidRDefault="00D40E5A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02F82C4A" w14:textId="77777777" w:rsidR="00D40E5A" w:rsidRDefault="00D40E5A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05C7BCFF" w14:textId="77777777" w:rsidR="00D40E5A" w:rsidRDefault="00D40E5A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5AAA3943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4F6399C5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3B0EEE56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46DA35EE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3C53B963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72FBE134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43FB8AB7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24056E04" w14:textId="77777777" w:rsidR="00D40E5A" w:rsidRDefault="00F527C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7F5A59A1" w14:textId="77777777" w:rsidR="00D40E5A" w:rsidRDefault="00D40E5A">
      <w:pPr>
        <w:ind w:firstLine="709"/>
        <w:rPr>
          <w:b/>
          <w:sz w:val="32"/>
          <w:szCs w:val="32"/>
        </w:rPr>
      </w:pPr>
    </w:p>
    <w:p w14:paraId="482D6EF2" w14:textId="77777777" w:rsidR="00D40E5A" w:rsidRDefault="00F527C8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ПП.05.01 </w:t>
      </w:r>
      <w:r>
        <w:rPr>
          <w:b/>
          <w:sz w:val="32"/>
          <w:szCs w:val="32"/>
        </w:rPr>
        <w:t>ПРОИЗВОДСТВЕННАЯ ПРАКТИКА</w:t>
      </w:r>
    </w:p>
    <w:p w14:paraId="120624B1" w14:textId="77777777" w:rsidR="00D40E5A" w:rsidRDefault="00F527C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10BA4790" w14:textId="77777777" w:rsidR="00D40E5A" w:rsidRDefault="00D40E5A">
      <w:pPr>
        <w:ind w:firstLine="709"/>
        <w:jc w:val="center"/>
        <w:rPr>
          <w:b/>
          <w:sz w:val="32"/>
          <w:szCs w:val="32"/>
        </w:rPr>
      </w:pPr>
    </w:p>
    <w:p w14:paraId="555807B3" w14:textId="77777777" w:rsidR="00D40E5A" w:rsidRDefault="00F52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модуля ПМ. 05 </w:t>
      </w:r>
      <w:r>
        <w:rPr>
          <w:b/>
          <w:sz w:val="32"/>
          <w:szCs w:val="32"/>
        </w:rPr>
        <w:t xml:space="preserve">Выполнение работ по одной или нескольким профессиям рабочих, должностям служащих </w:t>
      </w:r>
    </w:p>
    <w:p w14:paraId="2D2C3432" w14:textId="77777777" w:rsidR="00D40E5A" w:rsidRDefault="00F52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14668 Монтер пути/ 18401 Сигналист</w:t>
      </w:r>
    </w:p>
    <w:p w14:paraId="13DB37A9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14:paraId="5BF30B89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160E6901" w14:textId="77777777" w:rsidR="00D40E5A" w:rsidRDefault="00D40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59D43264" w14:textId="206205CF" w:rsidR="00EC02A4" w:rsidRDefault="00EC02A4" w:rsidP="00EC02A4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3C9DFC92" w14:textId="77777777" w:rsidR="00EC02A4" w:rsidRDefault="00EC02A4" w:rsidP="00EC02A4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Год начала подготовки 2022</w:t>
      </w:r>
    </w:p>
    <w:p w14:paraId="52D08C49" w14:textId="13EF4981" w:rsidR="00D40E5A" w:rsidRDefault="00F527C8" w:rsidP="00EC02A4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14:paraId="25A2AAC8" w14:textId="77777777" w:rsidR="00D40E5A" w:rsidRDefault="00F527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ОДЕРЖАНИЕ</w:t>
      </w:r>
    </w:p>
    <w:p w14:paraId="6C7E8176" w14:textId="77777777" w:rsidR="00D40E5A" w:rsidRDefault="00D40E5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D40E5A" w14:paraId="6B9EC693" w14:textId="77777777">
        <w:tc>
          <w:tcPr>
            <w:tcW w:w="9606" w:type="dxa"/>
            <w:shd w:val="clear" w:color="auto" w:fill="auto"/>
          </w:tcPr>
          <w:p w14:paraId="4C397EA8" w14:textId="77777777" w:rsidR="00D40E5A" w:rsidRDefault="00F527C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54BCD75C" w14:textId="77777777" w:rsidR="00D40E5A" w:rsidRDefault="00F527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40E5A" w14:paraId="583DF149" w14:textId="77777777">
        <w:tc>
          <w:tcPr>
            <w:tcW w:w="9606" w:type="dxa"/>
            <w:shd w:val="clear" w:color="auto" w:fill="auto"/>
          </w:tcPr>
          <w:p w14:paraId="4534F3A8" w14:textId="77777777" w:rsidR="00D40E5A" w:rsidRDefault="00F527C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1B74506C" w14:textId="77777777" w:rsidR="00D40E5A" w:rsidRDefault="00F527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40E5A" w14:paraId="4A59354D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5B5E643F" w14:textId="77777777" w:rsidR="00D40E5A" w:rsidRDefault="00F527C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F389FD9" w14:textId="77777777" w:rsidR="00D40E5A" w:rsidRDefault="00F527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40E5A" w14:paraId="1D175916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5B5EB346" w14:textId="77777777" w:rsidR="00D40E5A" w:rsidRDefault="00F527C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5B105846" w14:textId="77777777" w:rsidR="00D40E5A" w:rsidRDefault="00F527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40E5A" w14:paraId="5F7BBA82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23C16ACC" w14:textId="77777777" w:rsidR="00D40E5A" w:rsidRDefault="00F527C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E2AEABA" w14:textId="77777777" w:rsidR="00D40E5A" w:rsidRDefault="00F527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40E5A" w14:paraId="19F92A38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28AEFE5F" w14:textId="77777777" w:rsidR="00D40E5A" w:rsidRDefault="00F527C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</w:t>
            </w:r>
            <w:r>
              <w:rPr>
                <w:caps/>
                <w:sz w:val="28"/>
              </w:rPr>
              <w:t xml:space="preserve">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C6140A0" w14:textId="77777777" w:rsidR="00D40E5A" w:rsidRDefault="00F527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06D575FF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461C6E56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4BC1A3A5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5EAFD8F1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1B2273E3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13C4993E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7837A7D3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0A2E54B9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2E74F57B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57FA32F8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34823248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01CFB400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18390E30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5FE20507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7CE7DA38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65ABA023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042B3A0E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095EEEAD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19F7102F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36348A6E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18AF7003" w14:textId="77777777" w:rsidR="00D40E5A" w:rsidRDefault="00D40E5A">
      <w:pPr>
        <w:spacing w:line="360" w:lineRule="auto"/>
        <w:jc w:val="both"/>
        <w:rPr>
          <w:sz w:val="28"/>
          <w:szCs w:val="28"/>
        </w:rPr>
      </w:pPr>
    </w:p>
    <w:p w14:paraId="1D68D299" w14:textId="77777777" w:rsidR="00D40E5A" w:rsidRDefault="00F527C8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5963F133" w14:textId="77777777" w:rsidR="00D40E5A" w:rsidRDefault="00D40E5A">
      <w:pPr>
        <w:pStyle w:val="af2"/>
        <w:rPr>
          <w:b/>
          <w:sz w:val="16"/>
          <w:szCs w:val="16"/>
        </w:rPr>
      </w:pPr>
    </w:p>
    <w:p w14:paraId="6A292584" w14:textId="77777777" w:rsidR="00D40E5A" w:rsidRDefault="00F527C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479119AF" w14:textId="77777777" w:rsidR="00D40E5A" w:rsidRDefault="00D40E5A">
      <w:pPr>
        <w:keepNext/>
        <w:keepLines/>
        <w:suppressLineNumbers/>
        <w:ind w:firstLine="567"/>
        <w:jc w:val="both"/>
        <w:rPr>
          <w:sz w:val="28"/>
          <w:szCs w:val="28"/>
        </w:rPr>
      </w:pPr>
    </w:p>
    <w:p w14:paraId="24933B86" w14:textId="77777777" w:rsidR="00D40E5A" w:rsidRDefault="00F52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ПП.05</w:t>
      </w:r>
      <w:r>
        <w:rPr>
          <w:sz w:val="28"/>
          <w:szCs w:val="28"/>
        </w:rPr>
        <w:t xml:space="preserve">.01 Выполнение работ по одной или нескольким профессиям рабочих, должностям служащих 14668 монтер пути / 18401 сигналист. </w:t>
      </w:r>
      <w:r>
        <w:rPr>
          <w:sz w:val="28"/>
        </w:rPr>
        <w:t>част</w:t>
      </w:r>
      <w:r>
        <w:rPr>
          <w:sz w:val="28"/>
        </w:rPr>
        <w:t>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</w:t>
      </w:r>
      <w:r>
        <w:rPr>
          <w:sz w:val="28"/>
        </w:rPr>
        <w:t xml:space="preserve">и «Техник» и основного вида профессиональной деятельности (ВПД): </w:t>
      </w:r>
      <w:r>
        <w:rPr>
          <w:sz w:val="28"/>
          <w:szCs w:val="28"/>
        </w:rPr>
        <w:t>выполнение работ по одной или нескольким профессиям рабочих, должностям служащих 14668 монтер пути/ 18401 сигналист.</w:t>
      </w:r>
    </w:p>
    <w:p w14:paraId="3F5F3B34" w14:textId="77777777" w:rsidR="00D40E5A" w:rsidRDefault="00D40E5A">
      <w:pPr>
        <w:jc w:val="both"/>
        <w:rPr>
          <w:i/>
          <w:sz w:val="28"/>
        </w:rPr>
      </w:pPr>
    </w:p>
    <w:p w14:paraId="436F0438" w14:textId="77777777" w:rsidR="00D40E5A" w:rsidRDefault="00F527C8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результатам освоения производс</w:t>
      </w:r>
      <w:r>
        <w:rPr>
          <w:b/>
          <w:sz w:val="28"/>
          <w:szCs w:val="28"/>
          <w:lang w:eastAsia="ru-RU"/>
        </w:rPr>
        <w:t>твенной практики</w:t>
      </w:r>
    </w:p>
    <w:p w14:paraId="1501B961" w14:textId="77777777" w:rsidR="00D40E5A" w:rsidRDefault="00D40E5A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</w:p>
    <w:p w14:paraId="7E317A54" w14:textId="77777777" w:rsidR="00D40E5A" w:rsidRDefault="00F527C8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ПП.05</w:t>
      </w:r>
      <w:r>
        <w:rPr>
          <w:sz w:val="28"/>
          <w:szCs w:val="28"/>
        </w:rPr>
        <w:t xml:space="preserve">.01 </w:t>
      </w:r>
      <w:r>
        <w:rPr>
          <w:bCs/>
          <w:sz w:val="28"/>
          <w:szCs w:val="28"/>
        </w:rPr>
        <w:t>Производственная практика (по профилю специальности) в</w:t>
      </w:r>
      <w:r>
        <w:rPr>
          <w:sz w:val="28"/>
          <w:szCs w:val="28"/>
        </w:rPr>
        <w:t>ыполнение работ по одной или нескольким профессиям рабочих, должностям служащих 14668 Монтер пути/ 18401 Сигналист, направлена на формирование у обучающихся умений в рамках мо</w:t>
      </w:r>
      <w:r>
        <w:rPr>
          <w:sz w:val="28"/>
          <w:szCs w:val="28"/>
        </w:rPr>
        <w:t>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</w:t>
      </w:r>
      <w:r>
        <w:rPr>
          <w:sz w:val="28"/>
          <w:szCs w:val="28"/>
        </w:rPr>
        <w:t>бщих и профессиональных компетенций по избранной специальности.</w:t>
      </w:r>
    </w:p>
    <w:p w14:paraId="4B2EDC48" w14:textId="77777777" w:rsidR="00D40E5A" w:rsidRDefault="00F527C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5FC5820F" w14:textId="77777777" w:rsidR="00D40E5A" w:rsidRDefault="00F527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371B535D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ПО.1- пополнение шпальных ящиков балластом до нормы;</w:t>
      </w:r>
    </w:p>
    <w:p w14:paraId="2E59EF6D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ПО.2- </w:t>
      </w:r>
      <w:r>
        <w:rPr>
          <w:sz w:val="28"/>
          <w:szCs w:val="28"/>
          <w:lang w:eastAsia="ru-RU"/>
        </w:rPr>
        <w:t>замена балласта в шпальных ящиках до подошвы шпал;</w:t>
      </w:r>
    </w:p>
    <w:p w14:paraId="4B42FDDE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ПО.3- сортировка старых деревянных шпал;</w:t>
      </w:r>
    </w:p>
    <w:p w14:paraId="6411FC3F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ПО.4- удаление засорителей из-под подошвы рельса;</w:t>
      </w:r>
    </w:p>
    <w:p w14:paraId="2106EB7C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ПО.5- укладка старых деревянных шпал в штабеля;</w:t>
      </w:r>
    </w:p>
    <w:p w14:paraId="2184AB6C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ПО.6- клеймение деревянных шпал;</w:t>
      </w:r>
    </w:p>
    <w:p w14:paraId="79B10AA0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ПО.7- окрашивание путевых и сигна</w:t>
      </w:r>
      <w:r>
        <w:rPr>
          <w:sz w:val="28"/>
          <w:szCs w:val="28"/>
          <w:lang w:eastAsia="ru-RU"/>
        </w:rPr>
        <w:t>льных знаков;</w:t>
      </w:r>
    </w:p>
    <w:p w14:paraId="17F18567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ПО.8- сортировка и укладка старых деревянных шпал в штабеля;</w:t>
      </w:r>
    </w:p>
    <w:p w14:paraId="27977BD7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ПО.9- нумерация рельсовых звеньев;</w:t>
      </w:r>
    </w:p>
    <w:p w14:paraId="79769C27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ПО.10- крепление болтов и шурупов в шпалах торцевым ключом;</w:t>
      </w:r>
    </w:p>
    <w:p w14:paraId="56517515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ПО.11- комплектование закладных, клеммных болтов;</w:t>
      </w:r>
    </w:p>
    <w:p w14:paraId="0E059CA5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ПО.12- снятие и укладка щитов снегоз</w:t>
      </w:r>
      <w:r>
        <w:rPr>
          <w:sz w:val="28"/>
          <w:szCs w:val="28"/>
          <w:lang w:eastAsia="ru-RU"/>
        </w:rPr>
        <w:t>ащитной ограды;</w:t>
      </w:r>
    </w:p>
    <w:p w14:paraId="08571CA5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ПО.13- забивка кольев при разбивке и нивелировке пути; </w:t>
      </w:r>
    </w:p>
    <w:p w14:paraId="10F289FC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ПО.14- погрузка, транспортировка, выгрузка скреплений; </w:t>
      </w:r>
    </w:p>
    <w:p w14:paraId="43A44A2F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ПО.15- очистка пути от снега вручную;</w:t>
      </w:r>
    </w:p>
    <w:p w14:paraId="10BECB6A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ПО.16- раскладка шпал, скреплений вручную;</w:t>
      </w:r>
    </w:p>
    <w:p w14:paraId="028E48ED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ПО.17- антисептирование шпал, брусьев вручную;</w:t>
      </w:r>
    </w:p>
    <w:p w14:paraId="27904E0B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ПО.18- очистка кюветов, водоотводных и нагорных канав;</w:t>
      </w:r>
    </w:p>
    <w:p w14:paraId="660EBA56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ПО.19- очистка скреплений, рельсов от грязи и мазута;</w:t>
      </w:r>
    </w:p>
    <w:p w14:paraId="5E0F6AE1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ПО.20- очистка путей от мусора;</w:t>
      </w:r>
    </w:p>
    <w:p w14:paraId="10841A53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ПО.21- удаление растительности с путей;</w:t>
      </w:r>
    </w:p>
    <w:p w14:paraId="36F29ACD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ПО.22- ограждение опасного места, угрожающего безопасности движения поездов</w:t>
      </w:r>
      <w:r>
        <w:rPr>
          <w:sz w:val="28"/>
          <w:szCs w:val="28"/>
          <w:lang w:eastAsia="ru-RU"/>
        </w:rPr>
        <w:t>;</w:t>
      </w:r>
    </w:p>
    <w:p w14:paraId="14296A3D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ПО.23- ограждение места повреждения железнодорожного пути, угрожающего безопасности движения поездов;</w:t>
      </w:r>
    </w:p>
    <w:p w14:paraId="13DD6FBE" w14:textId="77777777" w:rsidR="00D40E5A" w:rsidRDefault="00F527C8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ПО.24- принятие мер к остановке поезда в случаях, угрожающих жизни и здоровью людей или безопасности движения.</w:t>
      </w:r>
    </w:p>
    <w:p w14:paraId="31148DBD" w14:textId="77777777" w:rsidR="00D40E5A" w:rsidRDefault="00F527C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7C8E4A99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У.1- </w:t>
      </w:r>
      <w:r>
        <w:rPr>
          <w:sz w:val="28"/>
          <w:szCs w:val="28"/>
          <w:lang w:eastAsia="ru-RU"/>
        </w:rPr>
        <w:t xml:space="preserve">применять действующие методики при производстве простейших работ </w:t>
      </w:r>
    </w:p>
    <w:p w14:paraId="79D0BF99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текущему содержанию железнодорожного пути;</w:t>
      </w:r>
    </w:p>
    <w:p w14:paraId="58533FB3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У.2- применять действующие методики при производстве погрузо-разгрузочных работ;</w:t>
      </w:r>
    </w:p>
    <w:p w14:paraId="0CBF9E42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У.3- применять действующие методики при ограждении мест препятс</w:t>
      </w:r>
      <w:r>
        <w:rPr>
          <w:sz w:val="28"/>
          <w:szCs w:val="28"/>
          <w:lang w:eastAsia="ru-RU"/>
        </w:rPr>
        <w:t>твий для движения поездов;.</w:t>
      </w:r>
    </w:p>
    <w:p w14:paraId="2E26F07E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У.4- применять действующие методики при производстве погрузо-разгрузочных работ;</w:t>
      </w:r>
    </w:p>
    <w:p w14:paraId="26E4D330" w14:textId="77777777" w:rsidR="00D40E5A" w:rsidRDefault="00F5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У.5- применять действующие методики при принятии мер к остановке поезда</w:t>
      </w:r>
    </w:p>
    <w:p w14:paraId="3386A1DE" w14:textId="77777777" w:rsidR="00D40E5A" w:rsidRDefault="00D40E5A">
      <w:pPr>
        <w:ind w:left="426"/>
        <w:jc w:val="both"/>
        <w:rPr>
          <w:sz w:val="28"/>
          <w:szCs w:val="28"/>
          <w:lang w:eastAsia="ru-RU"/>
        </w:rPr>
      </w:pPr>
    </w:p>
    <w:p w14:paraId="4EFC9BC9" w14:textId="77777777" w:rsidR="00D40E5A" w:rsidRDefault="00F527C8">
      <w:pPr>
        <w:ind w:firstLine="709"/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4BF15B90" w14:textId="77777777" w:rsidR="00D40E5A" w:rsidRDefault="00D40E5A">
      <w:pPr>
        <w:rPr>
          <w:b/>
          <w:sz w:val="28"/>
        </w:rPr>
      </w:pPr>
    </w:p>
    <w:p w14:paraId="05529296" w14:textId="77777777" w:rsidR="00D40E5A" w:rsidRDefault="00F527C8">
      <w:pPr>
        <w:ind w:firstLine="709"/>
        <w:jc w:val="both"/>
        <w:rPr>
          <w:sz w:val="28"/>
        </w:rPr>
      </w:pPr>
      <w:r>
        <w:rPr>
          <w:sz w:val="28"/>
        </w:rPr>
        <w:t>В результ</w:t>
      </w:r>
      <w:r>
        <w:rPr>
          <w:sz w:val="28"/>
        </w:rPr>
        <w:t>ате прохождения производственной практики по ВПД обучающийся должен освоить: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D40E5A" w14:paraId="7117C811" w14:textId="77777777">
        <w:tc>
          <w:tcPr>
            <w:tcW w:w="959" w:type="dxa"/>
          </w:tcPr>
          <w:p w14:paraId="4BCE2DDA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3FC1E83A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CF6BF5B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D40E5A" w14:paraId="53CCF475" w14:textId="77777777">
        <w:tc>
          <w:tcPr>
            <w:tcW w:w="959" w:type="dxa"/>
          </w:tcPr>
          <w:p w14:paraId="3863355A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51029D3A" w14:textId="77777777" w:rsidR="00D40E5A" w:rsidRDefault="00F52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ыполнение работ по одной или нескольким профессиям рабочих, должностям служащих 14668 монтер пути/ 18401 сигналист.</w:t>
            </w:r>
          </w:p>
          <w:p w14:paraId="6C56AA9C" w14:textId="77777777" w:rsidR="00D40E5A" w:rsidRDefault="00D40E5A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53DC1C21" w14:textId="77777777" w:rsidR="00D40E5A" w:rsidRDefault="00F527C8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механизации;</w:t>
            </w:r>
          </w:p>
          <w:p w14:paraId="3E3008C3" w14:textId="77777777" w:rsidR="00D40E5A" w:rsidRDefault="00F527C8">
            <w:pPr>
              <w:pStyle w:val="af2"/>
              <w:keepNext/>
              <w:keepLines/>
              <w:suppressLineNumber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2.5. Обеспечивать соблюдение при </w:t>
            </w:r>
            <w:r>
              <w:rPr>
                <w:rStyle w:val="FontStyle57"/>
                <w:sz w:val="28"/>
                <w:szCs w:val="28"/>
              </w:rPr>
              <w:t>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78CB219D" w14:textId="77777777" w:rsidR="00D40E5A" w:rsidRDefault="00D4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3D58091" w14:textId="77777777" w:rsidR="00D40E5A" w:rsidRDefault="00F527C8">
      <w:pPr>
        <w:pStyle w:val="af2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Формы контроля:</w:t>
      </w:r>
    </w:p>
    <w:p w14:paraId="50B21051" w14:textId="77777777" w:rsidR="00D40E5A" w:rsidRDefault="00F527C8">
      <w:pPr>
        <w:rPr>
          <w:sz w:val="28"/>
        </w:rPr>
      </w:pPr>
      <w:r>
        <w:rPr>
          <w:iCs/>
          <w:sz w:val="28"/>
        </w:rPr>
        <w:t>Промежуточная аттестация в форме дифференцированного зачета в 6 семестре</w:t>
      </w:r>
      <w:r>
        <w:rPr>
          <w:iCs/>
          <w:sz w:val="28"/>
        </w:rPr>
        <w:t xml:space="preserve"> </w:t>
      </w:r>
      <w:r>
        <w:rPr>
          <w:color w:val="000000"/>
        </w:rPr>
        <w:t xml:space="preserve">– </w:t>
      </w:r>
      <w:r>
        <w:rPr>
          <w:sz w:val="28"/>
        </w:rPr>
        <w:t>очная форма обучения</w:t>
      </w:r>
    </w:p>
    <w:p w14:paraId="5A28E4DE" w14:textId="77777777" w:rsidR="00D40E5A" w:rsidRDefault="00F527C8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6DE0F2A3" w14:textId="77777777" w:rsidR="00D40E5A" w:rsidRDefault="00F527C8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>1.5 Количество часов на освоение программы производственной практики</w:t>
      </w:r>
    </w:p>
    <w:p w14:paraId="69C936D2" w14:textId="77777777" w:rsidR="00D40E5A" w:rsidRDefault="00F527C8">
      <w:pPr>
        <w:pStyle w:val="af2"/>
        <w:ind w:left="795"/>
        <w:rPr>
          <w:sz w:val="28"/>
        </w:rPr>
      </w:pPr>
      <w:r>
        <w:rPr>
          <w:sz w:val="28"/>
        </w:rPr>
        <w:t>Всего 108 часов</w:t>
      </w:r>
    </w:p>
    <w:p w14:paraId="67490DCC" w14:textId="77777777" w:rsidR="00D40E5A" w:rsidRDefault="00F527C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ПРОИЗВОДСТВЕННАЯ ПРАКТИКА ПО ПРОФЕССИОНАЛЬНОМУ МОДУЛЮ ПМ 05.</w:t>
      </w:r>
    </w:p>
    <w:p w14:paraId="78A34072" w14:textId="77777777" w:rsidR="00D40E5A" w:rsidRDefault="00D40E5A">
      <w:pPr>
        <w:jc w:val="center"/>
        <w:rPr>
          <w:sz w:val="28"/>
        </w:rPr>
      </w:pPr>
    </w:p>
    <w:p w14:paraId="29EC407D" w14:textId="77777777" w:rsidR="00D40E5A" w:rsidRDefault="00F527C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>ьтаты освоения программы производственной практики</w:t>
      </w:r>
    </w:p>
    <w:p w14:paraId="6772C49D" w14:textId="77777777" w:rsidR="00D40E5A" w:rsidRDefault="00F527C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38EDA6A2" w14:textId="77777777" w:rsidR="00D40E5A" w:rsidRDefault="00D40E5A">
      <w:pPr>
        <w:ind w:firstLine="709"/>
        <w:jc w:val="both"/>
        <w:rPr>
          <w:i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643"/>
      </w:tblGrid>
      <w:tr w:rsidR="00D40E5A" w14:paraId="5166640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6866" w14:textId="77777777" w:rsidR="00D40E5A" w:rsidRDefault="00F527C8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D8D5" w14:textId="77777777" w:rsidR="00D40E5A" w:rsidRDefault="00F527C8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D40E5A" w14:paraId="7CD8E09D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5C19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1914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40E5A" w14:paraId="730D555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EAC3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AE8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40E5A" w14:paraId="592CABB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F51A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CD53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</w:t>
            </w:r>
            <w:r>
              <w:rPr>
                <w:rFonts w:eastAsia="Times New Roman"/>
                <w:sz w:val="28"/>
                <w:lang w:eastAsia="ru-RU"/>
              </w:rP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40E5A" w14:paraId="2A080B8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42B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84E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D40E5A" w14:paraId="6F610303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0E4F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A40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</w:t>
            </w:r>
            <w:r>
              <w:rPr>
                <w:rFonts w:eastAsia="Times New Roman"/>
                <w:sz w:val="28"/>
                <w:lang w:eastAsia="ru-RU"/>
              </w:rPr>
              <w:t>ственном языке Российской Федерации с учетом особенностей социального и культурного контекста.</w:t>
            </w:r>
          </w:p>
        </w:tc>
      </w:tr>
      <w:tr w:rsidR="00D40E5A" w14:paraId="6A27D2C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B27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8B1E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</w:t>
            </w:r>
            <w:r>
              <w:rPr>
                <w:rFonts w:eastAsia="Times New Roman"/>
                <w:sz w:val="28"/>
                <w:lang w:eastAsia="ru-RU"/>
              </w:rPr>
              <w:t>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40E5A" w14:paraId="5C9A6CE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7DF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2C7C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40E5A" w14:paraId="5ED81F8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F4A5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3B27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</w:t>
            </w:r>
            <w:r>
              <w:rPr>
                <w:rFonts w:eastAsia="Times New Roman"/>
                <w:sz w:val="28"/>
                <w:lang w:eastAsia="ru-RU"/>
              </w:rPr>
              <w:t>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40E5A" w14:paraId="14DF2C9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DFD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ABA1" w14:textId="77777777" w:rsidR="00D40E5A" w:rsidRDefault="00F527C8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40E5A" w14:paraId="2A2ADE5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3BF3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C1BB" w14:textId="77777777" w:rsidR="00D40E5A" w:rsidRDefault="00F527C8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Производить ремонт и строительство желез</w:t>
            </w:r>
            <w:r>
              <w:rPr>
                <w:rStyle w:val="FontStyle57"/>
                <w:sz w:val="28"/>
                <w:szCs w:val="28"/>
              </w:rPr>
              <w:t>нодорожного пути с использованием средств механизации;</w:t>
            </w:r>
          </w:p>
        </w:tc>
      </w:tr>
      <w:tr w:rsidR="00D40E5A" w14:paraId="22A9A925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FE1C" w14:textId="77777777" w:rsidR="00D40E5A" w:rsidRDefault="00F527C8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42BA" w14:textId="77777777" w:rsidR="00D40E5A" w:rsidRDefault="00F527C8">
            <w:pPr>
              <w:pStyle w:val="af2"/>
              <w:keepNext/>
              <w:keepLines/>
              <w:suppressLineNumber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61CAC688" w14:textId="77777777" w:rsidR="00D40E5A" w:rsidRDefault="00D40E5A">
      <w:pPr>
        <w:rPr>
          <w:rFonts w:eastAsia="Times New Roman"/>
          <w:i/>
          <w:lang w:eastAsia="ru-RU"/>
        </w:rPr>
      </w:pPr>
    </w:p>
    <w:p w14:paraId="3B2F444C" w14:textId="77777777" w:rsidR="00D40E5A" w:rsidRDefault="00F527C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</w:t>
      </w:r>
      <w:r>
        <w:rPr>
          <w:rFonts w:eastAsia="Times New Roman"/>
          <w:sz w:val="28"/>
          <w:szCs w:val="28"/>
          <w:lang w:eastAsia="ru-RU"/>
        </w:rPr>
        <w:t xml:space="preserve">программа воспитания, направленная на формирование следующих личностных результатов (ЛР): </w:t>
      </w:r>
    </w:p>
    <w:p w14:paraId="1F5BD8E0" w14:textId="77777777" w:rsidR="00D40E5A" w:rsidRDefault="00F527C8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28"/>
      </w:tblGrid>
      <w:tr w:rsidR="00D40E5A" w14:paraId="739D0856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BC4DF" w14:textId="77777777" w:rsidR="00D40E5A" w:rsidRDefault="00F527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C5B07" w14:textId="77777777" w:rsidR="00D40E5A" w:rsidRDefault="00F527C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D40E5A" w14:paraId="5226B9AF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5C18D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F373B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 мыслящий.</w:t>
            </w:r>
          </w:p>
        </w:tc>
      </w:tr>
      <w:tr w:rsidR="00D40E5A" w14:paraId="1820310C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541A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4801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важительное отношения обучающихся к результатам собственного и чужого труда.</w:t>
            </w:r>
          </w:p>
        </w:tc>
      </w:tr>
      <w:tr w:rsidR="00D40E5A" w14:paraId="063F9C8C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554E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50CC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40E5A" w14:paraId="3635C78D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52B1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341B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ого развития.</w:t>
            </w:r>
          </w:p>
        </w:tc>
      </w:tr>
      <w:tr w:rsidR="00D40E5A" w14:paraId="0A3D162B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3A99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D946" w14:textId="77777777" w:rsidR="00D40E5A" w:rsidRDefault="00F527C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64882AE3" w14:textId="77777777" w:rsidR="00D40E5A" w:rsidRDefault="00D40E5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56E23A4E" w14:textId="77777777" w:rsidR="00D40E5A" w:rsidRDefault="00D40E5A">
      <w:pPr>
        <w:rPr>
          <w:rFonts w:eastAsia="Times New Roman"/>
          <w:b/>
          <w:sz w:val="28"/>
          <w:lang w:eastAsia="ru-RU"/>
        </w:rPr>
        <w:sectPr w:rsidR="00D40E5A">
          <w:footerReference w:type="default" r:id="rId8"/>
          <w:pgSz w:w="11906" w:h="16838"/>
          <w:pgMar w:top="851" w:right="567" w:bottom="851" w:left="1418" w:header="709" w:footer="567" w:gutter="0"/>
          <w:cols w:space="708"/>
          <w:titlePg/>
          <w:docGrid w:linePitch="360"/>
        </w:sectPr>
      </w:pPr>
    </w:p>
    <w:p w14:paraId="3FE39522" w14:textId="77777777" w:rsidR="00D40E5A" w:rsidRDefault="00F527C8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lastRenderedPageBreak/>
        <w:t>2.2 Содержание производственной практики</w:t>
      </w:r>
    </w:p>
    <w:tbl>
      <w:tblPr>
        <w:tblW w:w="49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869"/>
        <w:gridCol w:w="5756"/>
        <w:gridCol w:w="1012"/>
        <w:gridCol w:w="1437"/>
        <w:gridCol w:w="1583"/>
        <w:gridCol w:w="1292"/>
        <w:gridCol w:w="1641"/>
      </w:tblGrid>
      <w:tr w:rsidR="00D40E5A" w14:paraId="06B3FD6C" w14:textId="77777777">
        <w:tc>
          <w:tcPr>
            <w:tcW w:w="199" w:type="pct"/>
            <w:vMerge w:val="restart"/>
          </w:tcPr>
          <w:p w14:paraId="18DD082E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801" w:type="pct"/>
            <w:gridSpan w:val="7"/>
          </w:tcPr>
          <w:p w14:paraId="728F837B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D40E5A" w14:paraId="62302CEF" w14:textId="77777777">
        <w:trPr>
          <w:trHeight w:val="1131"/>
        </w:trPr>
        <w:tc>
          <w:tcPr>
            <w:tcW w:w="199" w:type="pct"/>
            <w:vMerge/>
          </w:tcPr>
          <w:p w14:paraId="420DD5E7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</w:tcPr>
          <w:p w14:paraId="27D3C534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1894" w:type="pct"/>
          </w:tcPr>
          <w:p w14:paraId="02411DE8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33" w:type="pct"/>
          </w:tcPr>
          <w:p w14:paraId="172501BC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994" w:type="pct"/>
            <w:gridSpan w:val="2"/>
          </w:tcPr>
          <w:p w14:paraId="01C04279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47C2D6C7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</w:tcPr>
          <w:p w14:paraId="18B65A54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40" w:type="pct"/>
          </w:tcPr>
          <w:p w14:paraId="26B3FE51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D40E5A" w14:paraId="7FC44782" w14:textId="77777777">
        <w:tc>
          <w:tcPr>
            <w:tcW w:w="199" w:type="pct"/>
          </w:tcPr>
          <w:p w14:paraId="6D38BFE9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15" w:type="pct"/>
          </w:tcPr>
          <w:p w14:paraId="35274DD9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94" w:type="pct"/>
          </w:tcPr>
          <w:p w14:paraId="3FE24F94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33" w:type="pct"/>
          </w:tcPr>
          <w:p w14:paraId="6813C11F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73" w:type="pct"/>
          </w:tcPr>
          <w:p w14:paraId="58E4B2BA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1" w:type="pct"/>
          </w:tcPr>
          <w:p w14:paraId="58A97C0F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</w:tcPr>
          <w:p w14:paraId="79093A44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40" w:type="pct"/>
          </w:tcPr>
          <w:p w14:paraId="720D3557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D40E5A" w14:paraId="773BE59F" w14:textId="77777777">
        <w:trPr>
          <w:trHeight w:val="78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3EA3" w14:textId="77777777" w:rsidR="00D40E5A" w:rsidRDefault="00F527C8">
            <w:pPr>
              <w:jc w:val="both"/>
              <w:rPr>
                <w:rFonts w:eastAsia="Times New Roman"/>
                <w:lang w:eastAsia="ru-RU"/>
              </w:rPr>
            </w:pPr>
            <w:r>
              <w:t>ПК 2.2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928" w14:textId="77777777" w:rsidR="00D40E5A" w:rsidRDefault="00F527C8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механизации;</w:t>
            </w:r>
          </w:p>
        </w:tc>
        <w:tc>
          <w:tcPr>
            <w:tcW w:w="1894" w:type="pct"/>
            <w:vAlign w:val="center"/>
          </w:tcPr>
          <w:p w14:paraId="693CEA7B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-пополнение шпальных ящиков балластом до нормы;</w:t>
            </w:r>
          </w:p>
          <w:p w14:paraId="60FC60B3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замена балласта в шпальных ящиках до подошвы шпал;</w:t>
            </w:r>
          </w:p>
          <w:p w14:paraId="4D16A212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старых деревянных шпал;</w:t>
            </w:r>
          </w:p>
          <w:p w14:paraId="78546DB8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-удаление засорителей из</w:t>
            </w:r>
            <w:r>
              <w:rPr>
                <w:rFonts w:eastAsia="Times New Roman"/>
                <w:bCs/>
                <w:lang w:eastAsia="ru-RU"/>
              </w:rPr>
              <w:t>-под подошвы рельса;</w:t>
            </w:r>
          </w:p>
          <w:p w14:paraId="5A021C3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укладка старых деревянных шпал в штабеля;</w:t>
            </w:r>
          </w:p>
          <w:p w14:paraId="1E021552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-клеймение деревянных шпал;</w:t>
            </w:r>
          </w:p>
          <w:p w14:paraId="50F8B75D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-окрашивание путевых и сигнальных знаков;</w:t>
            </w:r>
          </w:p>
          <w:p w14:paraId="709F5D0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и укладка старых деревянных шпал в штабеля;</w:t>
            </w:r>
          </w:p>
          <w:p w14:paraId="2CC195A3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-нумерация рельсовых звеньев;</w:t>
            </w:r>
          </w:p>
          <w:p w14:paraId="199666D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-крепление болтов и шурупов в шпалах торцевым ключом;</w:t>
            </w:r>
          </w:p>
          <w:p w14:paraId="39F4B4D4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комплектование закладных, клеммных болтов;</w:t>
            </w:r>
          </w:p>
          <w:p w14:paraId="7BC9F79D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снятие и укладка щитов снегозащитной ограды;</w:t>
            </w:r>
          </w:p>
          <w:p w14:paraId="0E2D30A2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забивка кольев при разбивке и нивелировке пути; </w:t>
            </w:r>
          </w:p>
          <w:p w14:paraId="76AF6E38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-погрузка, транспортировка, выгрузка скреплений; </w:t>
            </w:r>
          </w:p>
          <w:p w14:paraId="43246376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</w:t>
            </w:r>
            <w:r>
              <w:rPr>
                <w:rFonts w:eastAsia="Times New Roman"/>
                <w:bCs/>
                <w:lang w:eastAsia="ru-RU"/>
              </w:rPr>
              <w:t xml:space="preserve"> пути от снега вручную;</w:t>
            </w:r>
          </w:p>
          <w:p w14:paraId="66088F4A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раскладка шпал, скреплений вручную;</w:t>
            </w:r>
          </w:p>
          <w:p w14:paraId="716DF986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антисептирование шпал, брусьев вручную;</w:t>
            </w:r>
          </w:p>
          <w:p w14:paraId="230A7C3F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кюветов, водоотводных и нагорных канав;</w:t>
            </w:r>
          </w:p>
          <w:p w14:paraId="644D4C62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скреплений, рельсов от грязи и мазута;</w:t>
            </w:r>
          </w:p>
          <w:p w14:paraId="04784118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 путей от мусора;</w:t>
            </w:r>
          </w:p>
          <w:p w14:paraId="1465E201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-удаление растительности с путей;</w:t>
            </w:r>
          </w:p>
          <w:p w14:paraId="239C0141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опасного места, угрожающего безопасности движения поездов;</w:t>
            </w:r>
          </w:p>
          <w:p w14:paraId="32E8D9A1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места повреждения железнодорожного пути, угрожающего безопасности движения поездов;</w:t>
            </w:r>
          </w:p>
          <w:p w14:paraId="29F1C61D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принятие мер к остановке поезда в случаях, угрожающих</w:t>
            </w:r>
            <w:r>
              <w:rPr>
                <w:rFonts w:eastAsia="Times New Roman"/>
                <w:bCs/>
                <w:lang w:eastAsia="ru-RU"/>
              </w:rPr>
              <w:t xml:space="preserve"> жизни и здоровью </w:t>
            </w:r>
          </w:p>
          <w:p w14:paraId="3B4A0B18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людей или безопасности движения.</w:t>
            </w:r>
          </w:p>
        </w:tc>
        <w:tc>
          <w:tcPr>
            <w:tcW w:w="333" w:type="pct"/>
            <w:vMerge w:val="restart"/>
            <w:vAlign w:val="center"/>
          </w:tcPr>
          <w:p w14:paraId="22987947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108</w:t>
            </w:r>
          </w:p>
        </w:tc>
        <w:tc>
          <w:tcPr>
            <w:tcW w:w="473" w:type="pct"/>
            <w:vMerge w:val="restart"/>
            <w:vAlign w:val="center"/>
          </w:tcPr>
          <w:p w14:paraId="4E715F4D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21" w:type="pct"/>
            <w:vMerge w:val="restart"/>
            <w:vAlign w:val="center"/>
          </w:tcPr>
          <w:p w14:paraId="6E61E3E3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3C707047" w14:textId="77777777" w:rsidR="00D40E5A" w:rsidRDefault="00F527C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0" w:type="pct"/>
            <w:vMerge w:val="restart"/>
            <w:vAlign w:val="center"/>
          </w:tcPr>
          <w:p w14:paraId="40903487" w14:textId="77777777" w:rsidR="00D40E5A" w:rsidRDefault="00F527C8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D40E5A" w14:paraId="2BDFE4E0" w14:textId="77777777">
        <w:tc>
          <w:tcPr>
            <w:tcW w:w="199" w:type="pct"/>
            <w:vMerge/>
          </w:tcPr>
          <w:p w14:paraId="4FE50902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14:paraId="2097827F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94" w:type="pct"/>
            <w:vAlign w:val="center"/>
          </w:tcPr>
          <w:p w14:paraId="6F7603C5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применять действующие методики при производстве простейших работ </w:t>
            </w:r>
          </w:p>
          <w:p w14:paraId="1D7BA144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текущему содержанию железнодорожного пути;</w:t>
            </w:r>
          </w:p>
          <w:p w14:paraId="2AE67B8E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производстве погрузо-разгрузочных работ;</w:t>
            </w:r>
          </w:p>
          <w:p w14:paraId="671EC5D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ограждении мест препятствий</w:t>
            </w:r>
            <w:r>
              <w:rPr>
                <w:rFonts w:eastAsia="Times New Roman"/>
                <w:bCs/>
                <w:lang w:eastAsia="ru-RU"/>
              </w:rPr>
              <w:t xml:space="preserve"> для движения поездов;.</w:t>
            </w:r>
          </w:p>
          <w:p w14:paraId="22996982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производстве погрузо-разгрузочных работ;</w:t>
            </w:r>
          </w:p>
          <w:p w14:paraId="727158DF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принятии мер к остановке поезда</w:t>
            </w:r>
          </w:p>
        </w:tc>
        <w:tc>
          <w:tcPr>
            <w:tcW w:w="333" w:type="pct"/>
            <w:vMerge/>
          </w:tcPr>
          <w:p w14:paraId="016B4925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3" w:type="pct"/>
            <w:vMerge/>
          </w:tcPr>
          <w:p w14:paraId="0BE1B3BC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1" w:type="pct"/>
            <w:vMerge/>
          </w:tcPr>
          <w:p w14:paraId="6CB8FBFA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0FA79282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40" w:type="pct"/>
            <w:vMerge/>
          </w:tcPr>
          <w:p w14:paraId="2AAC37A8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40E5A" w14:paraId="5FDC2F02" w14:textId="77777777">
        <w:trPr>
          <w:trHeight w:val="140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2BBC" w14:textId="77777777" w:rsidR="00D40E5A" w:rsidRDefault="00F527C8">
            <w:pPr>
              <w:jc w:val="both"/>
              <w:rPr>
                <w:rFonts w:eastAsia="Times New Roman"/>
                <w:lang w:eastAsia="ru-RU"/>
              </w:rPr>
            </w:pPr>
            <w:r>
              <w:t>ПК 2.5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9447" w14:textId="77777777" w:rsidR="00D40E5A" w:rsidRDefault="00F527C8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 xml:space="preserve">Обеспечивать соблюдение при строительстве, эксплуатации железных дорог требований охраны окружающей среды и промышленной </w:t>
            </w:r>
            <w:r>
              <w:rPr>
                <w:rStyle w:val="FontStyle57"/>
                <w:sz w:val="24"/>
                <w:szCs w:val="24"/>
              </w:rPr>
              <w:lastRenderedPageBreak/>
              <w:t>безопасности, проводить обучение персонала на производственном участке.</w:t>
            </w:r>
          </w:p>
        </w:tc>
        <w:tc>
          <w:tcPr>
            <w:tcW w:w="1894" w:type="pct"/>
            <w:vAlign w:val="center"/>
          </w:tcPr>
          <w:p w14:paraId="35733E7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-пополнение шпальных ящиков балластом до нормы;</w:t>
            </w:r>
          </w:p>
          <w:p w14:paraId="2130FAF5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замена баллас</w:t>
            </w:r>
            <w:r>
              <w:rPr>
                <w:rFonts w:eastAsia="Times New Roman"/>
                <w:bCs/>
                <w:lang w:eastAsia="ru-RU"/>
              </w:rPr>
              <w:t>та в шпальных ящиках до подошвы шпал;</w:t>
            </w:r>
          </w:p>
          <w:p w14:paraId="6F184FA9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старых деревянных шпал;</w:t>
            </w:r>
          </w:p>
          <w:p w14:paraId="12B4EB40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-удаление засорителей из-под подошвы рельса;</w:t>
            </w:r>
          </w:p>
          <w:p w14:paraId="41B1BC9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укладка старых деревянных шпал в штабеля;</w:t>
            </w:r>
          </w:p>
          <w:p w14:paraId="5A9D75A7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-клеймение деревянных шпал;</w:t>
            </w:r>
          </w:p>
          <w:p w14:paraId="65B75E5C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-окрашивание путевых и сигнальных знаков;</w:t>
            </w:r>
          </w:p>
          <w:p w14:paraId="46ABCF54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-сортировка и укладка старых деревянных шпал в штабеля;</w:t>
            </w:r>
          </w:p>
          <w:p w14:paraId="483DB689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-нумерация рельсовых звеньев;</w:t>
            </w:r>
          </w:p>
          <w:p w14:paraId="02908AA1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-крепление болтов и шурупов в шпалах торцевым ключом;</w:t>
            </w:r>
          </w:p>
          <w:p w14:paraId="7E22E254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комплектование закладных, клеммных болтов;</w:t>
            </w:r>
          </w:p>
          <w:p w14:paraId="1B51B84A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снятие и укладка щитов снег</w:t>
            </w:r>
            <w:r>
              <w:rPr>
                <w:rFonts w:eastAsia="Times New Roman"/>
                <w:bCs/>
                <w:lang w:eastAsia="ru-RU"/>
              </w:rPr>
              <w:t>озащитной ограды;</w:t>
            </w:r>
          </w:p>
          <w:p w14:paraId="2917BE89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забивка кольев при разбивке и нивелировке пути; </w:t>
            </w:r>
          </w:p>
          <w:p w14:paraId="0EF54478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-погрузка, транспортировка, выгрузка скреплений; </w:t>
            </w:r>
          </w:p>
          <w:p w14:paraId="725079FF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 пути от снега вручную;</w:t>
            </w:r>
          </w:p>
          <w:p w14:paraId="146513A4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раскладка шпал, скреплений вручную;</w:t>
            </w:r>
          </w:p>
          <w:p w14:paraId="04AF328E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антисептирование шпал, брусьев вручную;</w:t>
            </w:r>
          </w:p>
          <w:p w14:paraId="503318FF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кюветов, водоотводных и нагорных канав;</w:t>
            </w:r>
          </w:p>
          <w:p w14:paraId="5352DD4E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-очистка скреплений, рельсов от грязи и мазута;</w:t>
            </w:r>
          </w:p>
          <w:p w14:paraId="2D00DE0B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очистка путей от мусора;</w:t>
            </w:r>
          </w:p>
          <w:p w14:paraId="15530445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-удаление растительности с путей;</w:t>
            </w:r>
          </w:p>
          <w:p w14:paraId="2CD78E5A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опасного места, угрожающего безопасности движения поездов;</w:t>
            </w:r>
          </w:p>
          <w:p w14:paraId="647CF0E1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-ограждение места поврежден</w:t>
            </w:r>
            <w:r>
              <w:rPr>
                <w:rFonts w:eastAsia="Times New Roman"/>
                <w:bCs/>
                <w:lang w:eastAsia="ru-RU"/>
              </w:rPr>
              <w:t>ия железнодорожного пути, угрожающего безопасности движения поездов;</w:t>
            </w:r>
          </w:p>
          <w:p w14:paraId="2831CDF1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принятие мер к остановке поезда в случаях, угрожающих жизни и здоровью </w:t>
            </w:r>
          </w:p>
          <w:p w14:paraId="19B6671A" w14:textId="77777777" w:rsidR="00D40E5A" w:rsidRDefault="00F527C8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людей или безопасности движения.</w:t>
            </w:r>
          </w:p>
        </w:tc>
        <w:tc>
          <w:tcPr>
            <w:tcW w:w="333" w:type="pct"/>
            <w:vMerge w:val="restart"/>
            <w:vAlign w:val="center"/>
          </w:tcPr>
          <w:p w14:paraId="059E0E0A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3" w:type="pct"/>
            <w:vMerge w:val="restart"/>
          </w:tcPr>
          <w:p w14:paraId="1B8D54F3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21" w:type="pct"/>
            <w:vMerge w:val="restart"/>
          </w:tcPr>
          <w:p w14:paraId="1800B46A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6E15FA95" w14:textId="77777777" w:rsidR="00D40E5A" w:rsidRDefault="00F527C8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40" w:type="pct"/>
            <w:vMerge w:val="restart"/>
            <w:vAlign w:val="center"/>
          </w:tcPr>
          <w:p w14:paraId="5C3B092F" w14:textId="77777777" w:rsidR="00D40E5A" w:rsidRDefault="00F527C8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D40E5A" w14:paraId="63C7585A" w14:textId="77777777">
        <w:trPr>
          <w:trHeight w:val="571"/>
        </w:trPr>
        <w:tc>
          <w:tcPr>
            <w:tcW w:w="199" w:type="pct"/>
            <w:vMerge/>
          </w:tcPr>
          <w:p w14:paraId="1D043EE3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  <w:vMerge/>
          </w:tcPr>
          <w:p w14:paraId="46ED582A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94" w:type="pct"/>
            <w:vAlign w:val="center"/>
          </w:tcPr>
          <w:p w14:paraId="1A5C2AF6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применять действующие методики при производстве простейших работ </w:t>
            </w:r>
          </w:p>
          <w:p w14:paraId="5CE8E1D4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текущему содержанию железнодорожного пути;</w:t>
            </w:r>
          </w:p>
          <w:p w14:paraId="6D2C6046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производстве погрузо-разгрузочных работ;</w:t>
            </w:r>
          </w:p>
          <w:p w14:paraId="5A764A99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ограждении мест препятствий для движения поездов;.</w:t>
            </w:r>
          </w:p>
          <w:p w14:paraId="0718C273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применять действующие методики при </w:t>
            </w:r>
            <w:r>
              <w:rPr>
                <w:rFonts w:eastAsia="Times New Roman"/>
                <w:bCs/>
                <w:lang w:eastAsia="ru-RU"/>
              </w:rPr>
              <w:lastRenderedPageBreak/>
              <w:t>производстве погрузо-разгрузочных работ;</w:t>
            </w:r>
          </w:p>
          <w:p w14:paraId="5BE87AB6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 применять действующие методики при принятии мер к остановке поезда</w:t>
            </w:r>
          </w:p>
        </w:tc>
        <w:tc>
          <w:tcPr>
            <w:tcW w:w="333" w:type="pct"/>
            <w:vMerge/>
          </w:tcPr>
          <w:p w14:paraId="00B87628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73" w:type="pct"/>
            <w:vMerge/>
          </w:tcPr>
          <w:p w14:paraId="3F998E6F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1" w:type="pct"/>
            <w:vMerge/>
          </w:tcPr>
          <w:p w14:paraId="00FA111F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146F7435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40" w:type="pct"/>
            <w:vMerge/>
          </w:tcPr>
          <w:p w14:paraId="12C9D399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40E5A" w14:paraId="7BFA4F3F" w14:textId="77777777">
        <w:trPr>
          <w:trHeight w:val="571"/>
        </w:trPr>
        <w:tc>
          <w:tcPr>
            <w:tcW w:w="199" w:type="pct"/>
          </w:tcPr>
          <w:p w14:paraId="71956CFD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5" w:type="pct"/>
          </w:tcPr>
          <w:p w14:paraId="0C832AD6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94" w:type="pct"/>
            <w:vAlign w:val="center"/>
          </w:tcPr>
          <w:p w14:paraId="1F0F1036" w14:textId="77777777" w:rsidR="00D40E5A" w:rsidRDefault="00F527C8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333" w:type="pct"/>
          </w:tcPr>
          <w:p w14:paraId="1FEDB180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108</w:t>
            </w:r>
          </w:p>
        </w:tc>
        <w:tc>
          <w:tcPr>
            <w:tcW w:w="473" w:type="pct"/>
          </w:tcPr>
          <w:p w14:paraId="7CBF32B8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21" w:type="pct"/>
          </w:tcPr>
          <w:p w14:paraId="4E09B806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</w:tcPr>
          <w:p w14:paraId="65E5AFB2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40" w:type="pct"/>
          </w:tcPr>
          <w:p w14:paraId="3792209F" w14:textId="77777777" w:rsidR="00D40E5A" w:rsidRDefault="00D40E5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4CBF1BC6" w14:textId="77777777" w:rsidR="00D40E5A" w:rsidRDefault="00D40E5A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5A994662" w14:textId="77777777" w:rsidR="00D40E5A" w:rsidRDefault="00F527C8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2.3 Содержание разделов производственной практики</w:t>
      </w:r>
    </w:p>
    <w:p w14:paraId="452DF412" w14:textId="77777777" w:rsidR="00D40E5A" w:rsidRDefault="00D40E5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012"/>
        <w:gridCol w:w="1045"/>
        <w:gridCol w:w="1045"/>
        <w:gridCol w:w="1045"/>
        <w:gridCol w:w="994"/>
      </w:tblGrid>
      <w:tr w:rsidR="00D40E5A" w14:paraId="2DC3ED59" w14:textId="77777777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0EF9218C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0688A485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431C3FAF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D40E5A" w14:paraId="48A55E68" w14:textId="77777777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507541D4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3D6B3B55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5CFF322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25AF5597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52734D75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2C6F65E9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40E5A" w14:paraId="29E80843" w14:textId="77777777">
        <w:trPr>
          <w:trHeight w:val="559"/>
        </w:trPr>
        <w:tc>
          <w:tcPr>
            <w:tcW w:w="346" w:type="pct"/>
            <w:vAlign w:val="center"/>
          </w:tcPr>
          <w:p w14:paraId="0B238F8E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6E46F0E8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3294E892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15AAFF49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5C10499E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77E511C7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40E5A" w14:paraId="1976BA8A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4591CDAD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058C4FCD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72DE18CD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4D6A6C8E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</w:t>
            </w:r>
            <w:r>
              <w:rPr>
                <w:rFonts w:eastAsia="Times New Roman"/>
                <w:szCs w:val="22"/>
                <w:lang w:eastAsia="ru-RU"/>
              </w:rPr>
              <w:t>аспорядка, инструкциями по охране труда и обеспечению безопасного производства путевых работ</w:t>
            </w:r>
          </w:p>
          <w:p w14:paraId="06D355A3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7488FDB7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67A5BD4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F21A1B7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845D12F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D40E5A" w14:paraId="04BFACE9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7ADEF807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56DE11B6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простых работ по текущему содержанию железнодорожного пути (регулировка ширины колеи, рихтовка пути, одиночная смена элементов верхнего строения пути,  выправка пути в продольном профиле)</w:t>
            </w:r>
          </w:p>
          <w:p w14:paraId="205A65FC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выполнении работ по ремонтам пути (погрузка, вы</w:t>
            </w:r>
            <w:r>
              <w:rPr>
                <w:rFonts w:eastAsia="Times New Roman"/>
                <w:szCs w:val="22"/>
                <w:lang w:eastAsia="ru-RU"/>
              </w:rPr>
              <w:t>грузка и раскладка шпал, демонтаж рельсовых стыков, укладка шпал по опоре, закрепление болтов)</w:t>
            </w:r>
          </w:p>
          <w:p w14:paraId="4707397B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7B3501B7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Участие в выполнении осмотров пути.</w:t>
            </w:r>
          </w:p>
          <w:p w14:paraId="3B8FC81C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Заполнение технической документации</w:t>
            </w:r>
          </w:p>
          <w:p w14:paraId="15FCB31D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Участие в планировании ремонтов </w:t>
            </w:r>
            <w:r>
              <w:rPr>
                <w:rFonts w:eastAsia="Times New Roman"/>
                <w:szCs w:val="22"/>
                <w:lang w:eastAsia="ru-RU"/>
              </w:rPr>
              <w:t>пути</w:t>
            </w:r>
          </w:p>
        </w:tc>
        <w:tc>
          <w:tcPr>
            <w:tcW w:w="344" w:type="pct"/>
            <w:vAlign w:val="center"/>
          </w:tcPr>
          <w:p w14:paraId="1A702A51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C14238A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BA4553B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A6661B8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D40E5A" w14:paraId="5D282574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48590AAF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1AFBC394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478ABCBD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0776C70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087CCFE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4D010FB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D40E5A" w14:paraId="09BA3D5A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6831BCCA" w14:textId="77777777" w:rsidR="00D40E5A" w:rsidRDefault="00F527C8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57246F91" w14:textId="77777777" w:rsidR="00D40E5A" w:rsidRDefault="00F527C8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2BD8F3E1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D10CF49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8ED0779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84492A2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D40E5A" w14:paraId="506DCF0E" w14:textId="77777777">
        <w:tc>
          <w:tcPr>
            <w:tcW w:w="346" w:type="pct"/>
            <w:vAlign w:val="center"/>
          </w:tcPr>
          <w:p w14:paraId="48D059C5" w14:textId="77777777" w:rsidR="00D40E5A" w:rsidRDefault="00D40E5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7C10BD9E" w14:textId="77777777" w:rsidR="00D40E5A" w:rsidRDefault="00F527C8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29475B8C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18FDB28" w14:textId="77777777" w:rsidR="00D40E5A" w:rsidRDefault="00F527C8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108</w:t>
            </w:r>
          </w:p>
        </w:tc>
        <w:tc>
          <w:tcPr>
            <w:tcW w:w="344" w:type="pct"/>
            <w:vAlign w:val="center"/>
          </w:tcPr>
          <w:p w14:paraId="76D76A70" w14:textId="77777777" w:rsidR="00D40E5A" w:rsidRDefault="00D40E5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11B53E2" w14:textId="77777777" w:rsidR="00D40E5A" w:rsidRDefault="00F527C8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108</w:t>
            </w:r>
          </w:p>
        </w:tc>
      </w:tr>
    </w:tbl>
    <w:p w14:paraId="1FAD30A4" w14:textId="77777777" w:rsidR="00D40E5A" w:rsidRDefault="00D40E5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22FD446" w14:textId="77777777" w:rsidR="00D40E5A" w:rsidRDefault="00D40E5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FEF7353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7027EE39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46EAEDF4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3DB77D30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434A6238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17A6D8A3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76D193F8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6126781E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1BDB0DD0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3DADA227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493297D8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34F825F7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2ED54F2C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484B07AD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</w:pPr>
    </w:p>
    <w:p w14:paraId="017256A3" w14:textId="77777777" w:rsidR="00D40E5A" w:rsidRDefault="00D40E5A">
      <w:pPr>
        <w:ind w:firstLine="709"/>
        <w:jc w:val="center"/>
        <w:rPr>
          <w:b/>
          <w:caps/>
          <w:color w:val="000000"/>
          <w:sz w:val="28"/>
        </w:rPr>
        <w:sectPr w:rsidR="00D40E5A">
          <w:pgSz w:w="16838" w:h="11906" w:orient="landscape"/>
          <w:pgMar w:top="1418" w:right="851" w:bottom="567" w:left="851" w:header="709" w:footer="567" w:gutter="0"/>
          <w:cols w:space="708"/>
          <w:titlePg/>
          <w:docGrid w:linePitch="360"/>
        </w:sectPr>
      </w:pPr>
    </w:p>
    <w:p w14:paraId="1A725614" w14:textId="77777777" w:rsidR="00D40E5A" w:rsidRDefault="00F527C8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 ПРАКТИКИ</w:t>
      </w:r>
    </w:p>
    <w:p w14:paraId="2F5CECD9" w14:textId="77777777" w:rsidR="00D40E5A" w:rsidRDefault="00D40E5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AF70CED" w14:textId="77777777" w:rsidR="00D40E5A" w:rsidRDefault="00F527C8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производственной практики предполагает базовые предприятия</w:t>
      </w:r>
    </w:p>
    <w:p w14:paraId="12B791E4" w14:textId="77777777" w:rsidR="00D40E5A" w:rsidRDefault="00D40E5A">
      <w:pPr>
        <w:ind w:firstLine="709"/>
        <w:jc w:val="both"/>
        <w:rPr>
          <w:sz w:val="28"/>
          <w:szCs w:val="28"/>
        </w:rPr>
      </w:pPr>
    </w:p>
    <w:p w14:paraId="276492FC" w14:textId="77777777" w:rsidR="00D40E5A" w:rsidRDefault="00F527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5867A3C0" w14:textId="77777777" w:rsidR="00D40E5A" w:rsidRDefault="00F527C8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1B01E8E9" w14:textId="77777777" w:rsidR="00D40E5A" w:rsidRDefault="00F527C8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335100DF" w14:textId="77777777" w:rsidR="00D40E5A" w:rsidRDefault="00F527C8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459B36C4" w14:textId="77777777" w:rsidR="00D40E5A" w:rsidRDefault="00D40E5A">
      <w:pPr>
        <w:ind w:firstLine="709"/>
        <w:jc w:val="both"/>
        <w:rPr>
          <w:sz w:val="28"/>
          <w:szCs w:val="28"/>
        </w:rPr>
      </w:pPr>
    </w:p>
    <w:p w14:paraId="6E90C92E" w14:textId="77777777" w:rsidR="00D40E5A" w:rsidRDefault="00D40E5A">
      <w:pPr>
        <w:ind w:firstLine="709"/>
        <w:jc w:val="both"/>
        <w:rPr>
          <w:sz w:val="28"/>
          <w:szCs w:val="28"/>
        </w:rPr>
      </w:pPr>
    </w:p>
    <w:p w14:paraId="4382CA98" w14:textId="77777777" w:rsidR="00D40E5A" w:rsidRDefault="00F527C8">
      <w:pPr>
        <w:pStyle w:val="af2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ПРОИЗВОДСТВ</w:t>
      </w:r>
      <w:r>
        <w:rPr>
          <w:b/>
          <w:sz w:val="28"/>
          <w:szCs w:val="28"/>
        </w:rPr>
        <w:t>ЕННОЙ ПРАКТИКИ</w:t>
      </w:r>
    </w:p>
    <w:p w14:paraId="0BA2FDD1" w14:textId="77777777" w:rsidR="00D40E5A" w:rsidRDefault="00D40E5A">
      <w:pPr>
        <w:ind w:firstLine="709"/>
        <w:jc w:val="both"/>
        <w:rPr>
          <w:sz w:val="28"/>
          <w:szCs w:val="28"/>
        </w:rPr>
      </w:pPr>
    </w:p>
    <w:p w14:paraId="06EFF12D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состава высококвалифицированных специалистов. Руководитель практики от предприятия должен обесп</w:t>
      </w:r>
      <w:r>
        <w:rPr>
          <w:sz w:val="28"/>
          <w:szCs w:val="28"/>
          <w:lang w:eastAsia="ru-RU"/>
        </w:rPr>
        <w:t>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3E04124E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образовательного учреждения поручается преподавателям профилирующих дисциплин. Руко</w:t>
      </w:r>
      <w:r>
        <w:rPr>
          <w:sz w:val="28"/>
          <w:szCs w:val="28"/>
          <w:lang w:eastAsia="ru-RU"/>
        </w:rPr>
        <w:t>водитель практики от учебного заведения должен своевременно выдать студентам рабочие программы, графики и индивидуальные задания; организовывать совместно с работниками предприятия инструктаж по охране труда; контролировать условия труда студентов, их рабо</w:t>
      </w:r>
      <w:r>
        <w:rPr>
          <w:sz w:val="28"/>
          <w:szCs w:val="28"/>
          <w:lang w:eastAsia="ru-RU"/>
        </w:rPr>
        <w:t>ту и выполнение программы практики.</w:t>
      </w:r>
    </w:p>
    <w:p w14:paraId="3D3F14B3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3809F31D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70C08270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организуемой для работников подразделения;</w:t>
      </w:r>
    </w:p>
    <w:p w14:paraId="2458F9E7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0477C619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01F762E2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0A993B9E" w14:textId="77777777" w:rsidR="00D40E5A" w:rsidRDefault="00F527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</w:t>
      </w:r>
      <w:r>
        <w:rPr>
          <w:sz w:val="28"/>
          <w:szCs w:val="28"/>
          <w:lang w:eastAsia="ru-RU"/>
        </w:rPr>
        <w:t xml:space="preserve">безопасности базового </w:t>
      </w:r>
    </w:p>
    <w:p w14:paraId="3390C2C4" w14:textId="77777777" w:rsidR="00D40E5A" w:rsidRDefault="00F527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538CA3AC" w14:textId="77777777" w:rsidR="00D40E5A" w:rsidRDefault="00D40E5A">
      <w:pPr>
        <w:jc w:val="both"/>
        <w:rPr>
          <w:sz w:val="28"/>
          <w:szCs w:val="28"/>
          <w:lang w:eastAsia="ru-RU"/>
        </w:rPr>
      </w:pPr>
    </w:p>
    <w:p w14:paraId="556FDD34" w14:textId="77777777" w:rsidR="00D40E5A" w:rsidRDefault="00F527C8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3F8602A3" w14:textId="77777777" w:rsidR="00D40E5A" w:rsidRDefault="00D40E5A">
      <w:pPr>
        <w:ind w:firstLine="709"/>
        <w:jc w:val="both"/>
        <w:rPr>
          <w:bCs/>
        </w:rPr>
      </w:pPr>
    </w:p>
    <w:p w14:paraId="131FEC87" w14:textId="77777777" w:rsidR="00D40E5A" w:rsidRDefault="00F52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производственной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</w:t>
      </w:r>
      <w:r>
        <w:rPr>
          <w:sz w:val="28"/>
          <w:szCs w:val="28"/>
        </w:rPr>
        <w:t xml:space="preserve">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4AC1AB31" w14:textId="77777777" w:rsidR="00D40E5A" w:rsidRDefault="00D40E5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2D160D4" w14:textId="77777777" w:rsidR="00D40E5A" w:rsidRDefault="00D40E5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57C5951" w14:textId="77777777" w:rsidR="00D40E5A" w:rsidRDefault="00F527C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</w:t>
      </w:r>
    </w:p>
    <w:p w14:paraId="7E7B4A06" w14:textId="77777777" w:rsidR="00D40E5A" w:rsidRDefault="00F527C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5AD3B19A" w14:textId="77777777" w:rsidR="00D40E5A" w:rsidRDefault="00D40E5A">
      <w:pPr>
        <w:jc w:val="both"/>
        <w:rPr>
          <w:sz w:val="28"/>
          <w:szCs w:val="28"/>
        </w:rPr>
      </w:pPr>
    </w:p>
    <w:p w14:paraId="065150AB" w14:textId="77777777" w:rsidR="00D40E5A" w:rsidRDefault="00F527C8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>производств</w:t>
      </w:r>
      <w:r>
        <w:rPr>
          <w:sz w:val="28"/>
        </w:rPr>
        <w:t xml:space="preserve">енной практики (по профилю специальности) </w:t>
      </w:r>
      <w:r>
        <w:rPr>
          <w:sz w:val="28"/>
          <w:szCs w:val="28"/>
        </w:rPr>
        <w:t>ПП.05.01 Производственная практика (по профилю специальности) выполнение работ по одной или нескольким профессиям рабочих, должностям служащих 14668 Монтер пути / 18401Сигналист выставляется на основании данных атт</w:t>
      </w:r>
      <w:r>
        <w:rPr>
          <w:sz w:val="28"/>
          <w:szCs w:val="28"/>
        </w:rPr>
        <w:t xml:space="preserve">естационного листа 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ПП.05.01 Производственная практика (по профилю специальности)</w:t>
      </w:r>
      <w:r>
        <w:rPr>
          <w:sz w:val="28"/>
          <w:szCs w:val="28"/>
        </w:rPr>
        <w:t xml:space="preserve">, дневника установленной формы </w:t>
      </w:r>
      <w:r>
        <w:rPr>
          <w:sz w:val="28"/>
          <w:szCs w:val="28"/>
        </w:rPr>
        <w:t>(дневники выдаются 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78905CED" w14:textId="77777777" w:rsidR="00D40E5A" w:rsidRDefault="00D40E5A">
      <w:pPr>
        <w:jc w:val="both"/>
        <w:rPr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549"/>
        <w:gridCol w:w="4817"/>
        <w:gridCol w:w="2545"/>
      </w:tblGrid>
      <w:tr w:rsidR="00D40E5A" w14:paraId="3EDC5BCC" w14:textId="77777777">
        <w:tc>
          <w:tcPr>
            <w:tcW w:w="2549" w:type="dxa"/>
          </w:tcPr>
          <w:p w14:paraId="5549E1C3" w14:textId="77777777" w:rsidR="00D40E5A" w:rsidRDefault="00F5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0E66E4D0" w14:textId="77777777" w:rsidR="00D40E5A" w:rsidRDefault="00F5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1C64B36A" w14:textId="77777777" w:rsidR="00D40E5A" w:rsidRDefault="00F5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5E43B7A8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817" w:type="dxa"/>
          </w:tcPr>
          <w:p w14:paraId="66E9932D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29C01BD0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45" w:type="dxa"/>
          </w:tcPr>
          <w:p w14:paraId="49F7B4B5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</w:t>
            </w:r>
            <w:r>
              <w:rPr>
                <w:b/>
                <w:bCs/>
              </w:rPr>
              <w:t>ценки</w:t>
            </w:r>
          </w:p>
        </w:tc>
      </w:tr>
      <w:tr w:rsidR="00D40E5A" w14:paraId="1D6D8CB9" w14:textId="77777777">
        <w:tc>
          <w:tcPr>
            <w:tcW w:w="2549" w:type="dxa"/>
          </w:tcPr>
          <w:p w14:paraId="26BA64FF" w14:textId="77777777" w:rsidR="00D40E5A" w:rsidRDefault="00F527C8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817" w:type="dxa"/>
          </w:tcPr>
          <w:p w14:paraId="57C153D7" w14:textId="77777777" w:rsidR="00D40E5A" w:rsidRDefault="00F527C8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14:paraId="2EBA4AB4" w14:textId="77777777" w:rsidR="00D40E5A" w:rsidRDefault="00F527C8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3BD0AEF0" w14:textId="77777777" w:rsidR="00D40E5A" w:rsidRDefault="00F527C8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прогнозировать и оценивать результат; </w:t>
            </w:r>
          </w:p>
          <w:p w14:paraId="4FD3F4F8" w14:textId="77777777" w:rsidR="00D40E5A" w:rsidRDefault="00F527C8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планировать поведение в профессионально орие</w:t>
            </w:r>
            <w:r>
              <w:rPr>
                <w:rFonts w:eastAsia="Arial Unicode MS"/>
                <w:lang w:eastAsia="ru-RU"/>
              </w:rPr>
              <w:t>нтированных проблемных ситуациях, вносить коррективы.</w:t>
            </w:r>
          </w:p>
        </w:tc>
        <w:tc>
          <w:tcPr>
            <w:tcW w:w="2545" w:type="dxa"/>
          </w:tcPr>
          <w:p w14:paraId="1169A863" w14:textId="77777777" w:rsidR="00D40E5A" w:rsidRDefault="00F527C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634BC28C" w14:textId="77777777">
        <w:tc>
          <w:tcPr>
            <w:tcW w:w="2549" w:type="dxa"/>
          </w:tcPr>
          <w:p w14:paraId="0EBC55E0" w14:textId="77777777" w:rsidR="00D40E5A" w:rsidRDefault="00F527C8">
            <w:r>
              <w:t xml:space="preserve">ОК 2 Использовать современные средства поиска, анализа и интерпретации информации и </w:t>
            </w:r>
            <w:r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4817" w:type="dxa"/>
          </w:tcPr>
          <w:p w14:paraId="6A371C7C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5F4C9E08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анализ информации, выделение главных аспек</w:t>
            </w:r>
            <w:r>
              <w:rPr>
                <w:rFonts w:eastAsia="Arial Unicode MS"/>
                <w:lang w:eastAsia="ru-RU"/>
              </w:rPr>
              <w:t>тов, структурирование, презентация;</w:t>
            </w:r>
          </w:p>
          <w:p w14:paraId="195782B5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545" w:type="dxa"/>
          </w:tcPr>
          <w:p w14:paraId="4D3E1F83" w14:textId="77777777" w:rsidR="00D40E5A" w:rsidRDefault="00F527C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</w:t>
            </w:r>
            <w:r>
              <w:t>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544BC512" w14:textId="77777777">
        <w:tc>
          <w:tcPr>
            <w:tcW w:w="2549" w:type="dxa"/>
          </w:tcPr>
          <w:p w14:paraId="6C736C84" w14:textId="77777777" w:rsidR="00D40E5A" w:rsidRDefault="00F527C8">
            <w:r>
              <w:t xml:space="preserve">ОК 3 Планировать и реализовывать собственное профессиональное и личностное развитие, предпринимательскую </w:t>
            </w:r>
            <w:r>
              <w:lastRenderedPageBreak/>
              <w:t xml:space="preserve">деятельность в профессиональной сфере, использовать знания по финансовой грамотности </w:t>
            </w:r>
            <w:r>
              <w:t>в различных жизненных ситуациях</w:t>
            </w:r>
          </w:p>
        </w:tc>
        <w:tc>
          <w:tcPr>
            <w:tcW w:w="4817" w:type="dxa"/>
          </w:tcPr>
          <w:p w14:paraId="2317073B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457D1EE7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владение методиками самопозна</w:t>
            </w:r>
            <w:r>
              <w:rPr>
                <w:rFonts w:eastAsia="Arial Unicode MS"/>
                <w:lang w:eastAsia="ru-RU"/>
              </w:rPr>
              <w:t xml:space="preserve">ния, </w:t>
            </w:r>
            <w:r>
              <w:rPr>
                <w:rFonts w:eastAsia="Arial Unicode MS"/>
                <w:lang w:eastAsia="ru-RU"/>
              </w:rPr>
              <w:lastRenderedPageBreak/>
              <w:t xml:space="preserve">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6C174DCB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551068B2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стремление расширять набор компе</w:t>
            </w:r>
            <w:r>
              <w:rPr>
                <w:rFonts w:eastAsia="Arial Unicode MS"/>
                <w:lang w:eastAsia="ru-RU"/>
              </w:rPr>
              <w:t>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545" w:type="dxa"/>
          </w:tcPr>
          <w:p w14:paraId="718D498E" w14:textId="77777777" w:rsidR="00D40E5A" w:rsidRDefault="00F527C8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дифференцированный зачет</w:t>
            </w:r>
          </w:p>
        </w:tc>
      </w:tr>
      <w:tr w:rsidR="00D40E5A" w14:paraId="52271019" w14:textId="77777777">
        <w:tc>
          <w:tcPr>
            <w:tcW w:w="2549" w:type="dxa"/>
          </w:tcPr>
          <w:p w14:paraId="79D4205F" w14:textId="77777777" w:rsidR="00D40E5A" w:rsidRDefault="00F527C8">
            <w:r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817" w:type="dxa"/>
          </w:tcPr>
          <w:p w14:paraId="59EADEBC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226FC6D0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выстраивать позитивные коммуникаций, справляться с кризисами взаимодействия в про</w:t>
            </w:r>
            <w:r>
              <w:rPr>
                <w:rFonts w:eastAsia="Arial Unicode MS"/>
                <w:lang w:eastAsia="ru-RU"/>
              </w:rPr>
              <w:t xml:space="preserve">цессе деятельности (проявление коммуникативных качеств); </w:t>
            </w:r>
          </w:p>
          <w:p w14:paraId="352ADE59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48A0CC6E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5BCF7878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умение эффект</w:t>
            </w:r>
            <w:r>
              <w:rPr>
                <w:rFonts w:eastAsia="Arial Unicode MS"/>
                <w:lang w:eastAsia="ru-RU"/>
              </w:rPr>
              <w:t>ивно распределять объем работы среди членов коллектива.</w:t>
            </w:r>
          </w:p>
        </w:tc>
        <w:tc>
          <w:tcPr>
            <w:tcW w:w="2545" w:type="dxa"/>
          </w:tcPr>
          <w:p w14:paraId="414D6BA2" w14:textId="77777777" w:rsidR="00D40E5A" w:rsidRDefault="00F527C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7AFD2925" w14:textId="77777777">
        <w:tc>
          <w:tcPr>
            <w:tcW w:w="2549" w:type="dxa"/>
          </w:tcPr>
          <w:p w14:paraId="3FA17EA7" w14:textId="77777777" w:rsidR="00D40E5A" w:rsidRDefault="00F527C8">
            <w:r>
              <w:t>ОК 5 Осуществлять устную и письменную коммуникацию на государственном языке Россий</w:t>
            </w:r>
            <w:r>
              <w:t>ской Федерации с учетом особенностей социального и культурного контекста.</w:t>
            </w:r>
          </w:p>
        </w:tc>
        <w:tc>
          <w:tcPr>
            <w:tcW w:w="4817" w:type="dxa"/>
          </w:tcPr>
          <w:p w14:paraId="318491E7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ascii="Arial Unicode MS" w:eastAsia="Arial Unicode MS" w:hAnsi="Arial" w:cs="Arial Unicode MS"/>
                <w:lang w:eastAsia="ru-RU"/>
              </w:rPr>
              <w:t xml:space="preserve">- </w:t>
            </w:r>
            <w:r>
              <w:rPr>
                <w:rFonts w:eastAsia="Arial Unicode MS"/>
                <w:lang w:eastAsia="ru-RU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45DE1E77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соблюдать нормы публич</w:t>
            </w:r>
            <w:r>
              <w:rPr>
                <w:rFonts w:eastAsia="Arial Unicode MS"/>
                <w:lang w:eastAsia="ru-RU"/>
              </w:rPr>
              <w:t>ной речи и регламента;</w:t>
            </w:r>
          </w:p>
          <w:p w14:paraId="75438302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</w:t>
            </w:r>
            <w:r>
              <w:rPr>
                <w:rFonts w:eastAsia="Arial Unicode MS"/>
                <w:lang w:eastAsia="ru-RU"/>
              </w:rPr>
              <w:t xml:space="preserve">ьтурного контекста; </w:t>
            </w:r>
          </w:p>
          <w:p w14:paraId="3A05E461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14:paraId="0F17326F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стиля (жанра) на государственном языке; </w:t>
            </w:r>
          </w:p>
          <w:p w14:paraId="07F693F6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</w:t>
            </w:r>
            <w:r>
              <w:rPr>
                <w:rFonts w:eastAsia="Arial Unicode MS"/>
                <w:lang w:eastAsia="ru-RU"/>
              </w:rPr>
              <w:t>;</w:t>
            </w:r>
          </w:p>
          <w:p w14:paraId="1996EA5C" w14:textId="77777777" w:rsidR="00D40E5A" w:rsidRDefault="00F527C8">
            <w:pPr>
              <w:rPr>
                <w:rFonts w:ascii="Arial Unicode MS" w:eastAsia="Arial Unicode MS" w:hAnsi="Arial" w:cs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545" w:type="dxa"/>
          </w:tcPr>
          <w:p w14:paraId="4DA9826B" w14:textId="77777777" w:rsidR="00D40E5A" w:rsidRDefault="00F527C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28F66554" w14:textId="77777777">
        <w:tc>
          <w:tcPr>
            <w:tcW w:w="2549" w:type="dxa"/>
          </w:tcPr>
          <w:p w14:paraId="5D206E52" w14:textId="77777777" w:rsidR="00D40E5A" w:rsidRDefault="00F527C8">
            <w:r>
              <w:t>ОК 6 Проявлять гражданско-патриотическую позицию, демонстри</w:t>
            </w:r>
            <w:r>
              <w:t xml:space="preserve">ровать </w:t>
            </w:r>
            <w:r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817" w:type="dxa"/>
          </w:tcPr>
          <w:p w14:paraId="40351F9F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>
              <w:rPr>
                <w:rFonts w:eastAsia="Arial Unicode MS"/>
                <w:lang w:eastAsia="ru-RU"/>
              </w:rPr>
              <w:t>знание и соблюдение конституционных прав и обяз</w:t>
            </w:r>
            <w:r>
              <w:rPr>
                <w:rFonts w:eastAsia="Arial Unicode MS"/>
                <w:lang w:eastAsia="ru-RU"/>
              </w:rPr>
              <w:t xml:space="preserve">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510AFCD0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lastRenderedPageBreak/>
              <w:t xml:space="preserve">- осуществление деятельности на основе правопорядка и общечеловеческих ценностей; </w:t>
            </w:r>
          </w:p>
          <w:p w14:paraId="2D91A08A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-участие в мероприятиях гражданско-</w:t>
            </w:r>
            <w:r>
              <w:rPr>
                <w:rFonts w:eastAsia="Arial Unicode MS"/>
                <w:lang w:eastAsia="ru-RU"/>
              </w:rPr>
              <w:t xml:space="preserve">патриотического характера, волонтерском движении; </w:t>
            </w:r>
          </w:p>
          <w:p w14:paraId="46C893F7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осуществлять подготовку к выполнению воинского долга;</w:t>
            </w:r>
          </w:p>
          <w:p w14:paraId="17E14FA9" w14:textId="77777777" w:rsidR="00D40E5A" w:rsidRDefault="00F527C8">
            <w:pPr>
              <w:rPr>
                <w:rFonts w:ascii="Arial Unicode MS" w:eastAsia="Arial Unicode MS" w:hAnsi="Arial" w:cs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545" w:type="dxa"/>
          </w:tcPr>
          <w:p w14:paraId="39B9D392" w14:textId="77777777" w:rsidR="00D40E5A" w:rsidRDefault="00F527C8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lastRenderedPageBreak/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22F22038" w14:textId="77777777">
        <w:tc>
          <w:tcPr>
            <w:tcW w:w="2549" w:type="dxa"/>
          </w:tcPr>
          <w:p w14:paraId="0F9A0077" w14:textId="77777777" w:rsidR="00D40E5A" w:rsidRDefault="00F527C8">
            <w:r>
              <w:lastRenderedPageBreak/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817" w:type="dxa"/>
          </w:tcPr>
          <w:p w14:paraId="22108A82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пропагандировать и соблюдать нормы экологической чистоты и безоп</w:t>
            </w:r>
            <w:r>
              <w:rPr>
                <w:rFonts w:eastAsia="Arial Unicode MS"/>
                <w:lang w:eastAsia="ru-RU"/>
              </w:rPr>
              <w:t>асности;</w:t>
            </w:r>
          </w:p>
          <w:p w14:paraId="6F9E5652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2862715D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</w:t>
            </w:r>
            <w:r>
              <w:rPr>
                <w:rFonts w:eastAsia="Arial Unicode MS"/>
                <w:lang w:eastAsia="ru-RU"/>
              </w:rPr>
              <w:t xml:space="preserve">тера; </w:t>
            </w:r>
          </w:p>
          <w:p w14:paraId="63A3D413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545" w:type="dxa"/>
          </w:tcPr>
          <w:p w14:paraId="1F0BCE32" w14:textId="77777777" w:rsidR="00D40E5A" w:rsidRDefault="00F527C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167539ED" w14:textId="77777777">
        <w:tc>
          <w:tcPr>
            <w:tcW w:w="2549" w:type="dxa"/>
          </w:tcPr>
          <w:p w14:paraId="3DCAC5D5" w14:textId="77777777" w:rsidR="00D40E5A" w:rsidRDefault="00F527C8">
            <w:r>
              <w:t>ОК 8 Использ</w:t>
            </w:r>
            <w:r>
              <w:t>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7" w:type="dxa"/>
          </w:tcPr>
          <w:p w14:paraId="27144CC7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пропагандировать и соблюдать нормы здорового образа жизни с целью профилактики</w:t>
            </w:r>
            <w:r>
              <w:rPr>
                <w:rFonts w:eastAsia="Arial Unicode MS"/>
                <w:lang w:eastAsia="ru-RU"/>
              </w:rPr>
              <w:t xml:space="preserve"> профессиональных заболеваний; </w:t>
            </w:r>
          </w:p>
          <w:p w14:paraId="50D2444F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2D93789F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545" w:type="dxa"/>
          </w:tcPr>
          <w:p w14:paraId="0D873126" w14:textId="77777777" w:rsidR="00D40E5A" w:rsidRDefault="00F527C8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</w:t>
            </w:r>
            <w:r>
              <w:t>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5E99B53A" w14:textId="77777777">
        <w:tc>
          <w:tcPr>
            <w:tcW w:w="2549" w:type="dxa"/>
          </w:tcPr>
          <w:p w14:paraId="2A3BF8A3" w14:textId="77777777" w:rsidR="00D40E5A" w:rsidRDefault="00F527C8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817" w:type="dxa"/>
          </w:tcPr>
          <w:p w14:paraId="59BE6040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осуществлять эффективный поиск необходимой информации в российских и зарубежных источниках: </w:t>
            </w:r>
            <w:r>
              <w:rPr>
                <w:rFonts w:eastAsia="Arial Unicode MS"/>
                <w:lang w:eastAsia="ru-RU"/>
              </w:rPr>
              <w:t>нормативно</w:t>
            </w:r>
          </w:p>
          <w:p w14:paraId="777F6BAF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6E53231D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06770A32" w14:textId="77777777" w:rsidR="00D40E5A" w:rsidRDefault="00F527C8">
            <w:pPr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 - уметь анализировать, сис</w:t>
            </w:r>
            <w:r>
              <w:rPr>
                <w:rFonts w:eastAsia="Arial Unicode MS"/>
                <w:lang w:eastAsia="ru-RU"/>
              </w:rPr>
              <w:t>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545" w:type="dxa"/>
          </w:tcPr>
          <w:p w14:paraId="1FCEE0FB" w14:textId="77777777" w:rsidR="00D40E5A" w:rsidRDefault="00F527C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49CA6D2D" w14:textId="77777777" w:rsidR="00D40E5A" w:rsidRDefault="00D40E5A">
      <w:pPr>
        <w:rPr>
          <w:bCs/>
          <w:color w:val="000000"/>
          <w:sz w:val="28"/>
        </w:rPr>
      </w:pPr>
    </w:p>
    <w:p w14:paraId="75CB41E5" w14:textId="77777777" w:rsidR="00D40E5A" w:rsidRDefault="00F52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14:paraId="11ABD346" w14:textId="77777777" w:rsidR="00D40E5A" w:rsidRDefault="00D40E5A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977"/>
      </w:tblGrid>
      <w:tr w:rsidR="00D40E5A" w14:paraId="16B94476" w14:textId="77777777">
        <w:tc>
          <w:tcPr>
            <w:tcW w:w="3085" w:type="dxa"/>
            <w:vAlign w:val="center"/>
          </w:tcPr>
          <w:p w14:paraId="07D4D942" w14:textId="77777777" w:rsidR="00D40E5A" w:rsidRDefault="00F5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0B9F6EA1" w14:textId="77777777" w:rsidR="00D40E5A" w:rsidRDefault="00F5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7E63CC0F" w14:textId="77777777" w:rsidR="00D40E5A" w:rsidRDefault="00F5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559856C8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</w:t>
            </w:r>
            <w:r>
              <w:rPr>
                <w:b/>
                <w:bCs/>
              </w:rPr>
              <w:t>енции)</w:t>
            </w:r>
          </w:p>
        </w:tc>
        <w:tc>
          <w:tcPr>
            <w:tcW w:w="4111" w:type="dxa"/>
            <w:vAlign w:val="center"/>
          </w:tcPr>
          <w:p w14:paraId="50460FE5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2ADCAAD8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977" w:type="dxa"/>
            <w:vAlign w:val="center"/>
          </w:tcPr>
          <w:p w14:paraId="6E92F476" w14:textId="77777777" w:rsidR="00D40E5A" w:rsidRDefault="00F527C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40E5A" w14:paraId="4CC95170" w14:textId="77777777">
        <w:tc>
          <w:tcPr>
            <w:tcW w:w="3085" w:type="dxa"/>
          </w:tcPr>
          <w:p w14:paraId="5C84246E" w14:textId="77777777" w:rsidR="00D40E5A" w:rsidRDefault="00F527C8">
            <w: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111" w:type="dxa"/>
          </w:tcPr>
          <w:p w14:paraId="54766754" w14:textId="77777777" w:rsidR="00D40E5A" w:rsidRDefault="00F527C8">
            <w: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</w:t>
            </w:r>
            <w:r>
              <w:t>ов при ремонтных и строительных работах, с соблюдением правил техники безопасности</w:t>
            </w:r>
          </w:p>
        </w:tc>
        <w:tc>
          <w:tcPr>
            <w:tcW w:w="2977" w:type="dxa"/>
          </w:tcPr>
          <w:p w14:paraId="5D66D369" w14:textId="77777777" w:rsidR="00D40E5A" w:rsidRDefault="00F527C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D40E5A" w14:paraId="172E282C" w14:textId="77777777">
        <w:tc>
          <w:tcPr>
            <w:tcW w:w="3085" w:type="dxa"/>
          </w:tcPr>
          <w:p w14:paraId="62461DE9" w14:textId="77777777" w:rsidR="00D40E5A" w:rsidRDefault="00F527C8">
            <w: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111" w:type="dxa"/>
          </w:tcPr>
          <w:p w14:paraId="36F666E3" w14:textId="77777777" w:rsidR="00D40E5A" w:rsidRDefault="00F527C8">
            <w:r>
              <w:t>Знание технических условий и норм содержания железнодоро</w:t>
            </w:r>
            <w:r>
              <w:t>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2977" w:type="dxa"/>
          </w:tcPr>
          <w:p w14:paraId="25D5D3E1" w14:textId="77777777" w:rsidR="00D40E5A" w:rsidRDefault="00F527C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</w:t>
            </w:r>
            <w:r>
              <w:t>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60C7D3C2" w14:textId="77777777" w:rsidR="00D40E5A" w:rsidRDefault="00D40E5A">
      <w:pPr>
        <w:jc w:val="both"/>
        <w:rPr>
          <w:b/>
          <w:bCs/>
          <w:color w:val="000000"/>
          <w:sz w:val="28"/>
        </w:rPr>
      </w:pPr>
    </w:p>
    <w:sectPr w:rsidR="00D40E5A"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61CD" w14:textId="77777777" w:rsidR="00F527C8" w:rsidRDefault="00F527C8">
      <w:r>
        <w:separator/>
      </w:r>
    </w:p>
  </w:endnote>
  <w:endnote w:type="continuationSeparator" w:id="0">
    <w:p w14:paraId="14D5D85A" w14:textId="77777777" w:rsidR="00F527C8" w:rsidRDefault="00F5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625420"/>
      <w:docPartObj>
        <w:docPartGallery w:val="Page Numbers (Bottom of Page)"/>
        <w:docPartUnique/>
      </w:docPartObj>
    </w:sdtPr>
    <w:sdtEndPr/>
    <w:sdtContent>
      <w:p w14:paraId="70E16B21" w14:textId="77777777" w:rsidR="00D40E5A" w:rsidRDefault="00F527C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12D7B997" w14:textId="77777777" w:rsidR="00D40E5A" w:rsidRDefault="00D40E5A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A006" w14:textId="77777777" w:rsidR="00F527C8" w:rsidRDefault="00F527C8">
      <w:r>
        <w:separator/>
      </w:r>
    </w:p>
  </w:footnote>
  <w:footnote w:type="continuationSeparator" w:id="0">
    <w:p w14:paraId="0AC79A68" w14:textId="77777777" w:rsidR="00F527C8" w:rsidRDefault="00F5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309"/>
    <w:multiLevelType w:val="hybridMultilevel"/>
    <w:tmpl w:val="A0848AAA"/>
    <w:lvl w:ilvl="0" w:tplc="304C5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63642DC">
      <w:start w:val="1"/>
      <w:numFmt w:val="lowerLetter"/>
      <w:lvlText w:val="%2."/>
      <w:lvlJc w:val="left"/>
      <w:pPr>
        <w:ind w:left="1440" w:hanging="360"/>
      </w:pPr>
    </w:lvl>
    <w:lvl w:ilvl="2" w:tplc="689A4F4E">
      <w:start w:val="1"/>
      <w:numFmt w:val="lowerRoman"/>
      <w:lvlText w:val="%3."/>
      <w:lvlJc w:val="right"/>
      <w:pPr>
        <w:ind w:left="2160" w:hanging="180"/>
      </w:pPr>
    </w:lvl>
    <w:lvl w:ilvl="3" w:tplc="F23A5472">
      <w:start w:val="1"/>
      <w:numFmt w:val="decimal"/>
      <w:lvlText w:val="%4."/>
      <w:lvlJc w:val="left"/>
      <w:pPr>
        <w:ind w:left="2880" w:hanging="360"/>
      </w:pPr>
    </w:lvl>
    <w:lvl w:ilvl="4" w:tplc="F3CC70D0">
      <w:start w:val="1"/>
      <w:numFmt w:val="lowerLetter"/>
      <w:lvlText w:val="%5."/>
      <w:lvlJc w:val="left"/>
      <w:pPr>
        <w:ind w:left="3600" w:hanging="360"/>
      </w:pPr>
    </w:lvl>
    <w:lvl w:ilvl="5" w:tplc="7CAC797C">
      <w:start w:val="1"/>
      <w:numFmt w:val="lowerRoman"/>
      <w:lvlText w:val="%6."/>
      <w:lvlJc w:val="right"/>
      <w:pPr>
        <w:ind w:left="4320" w:hanging="180"/>
      </w:pPr>
    </w:lvl>
    <w:lvl w:ilvl="6" w:tplc="15B419C0">
      <w:start w:val="1"/>
      <w:numFmt w:val="decimal"/>
      <w:lvlText w:val="%7."/>
      <w:lvlJc w:val="left"/>
      <w:pPr>
        <w:ind w:left="5040" w:hanging="360"/>
      </w:pPr>
    </w:lvl>
    <w:lvl w:ilvl="7" w:tplc="2AF2F4FE">
      <w:start w:val="1"/>
      <w:numFmt w:val="lowerLetter"/>
      <w:lvlText w:val="%8."/>
      <w:lvlJc w:val="left"/>
      <w:pPr>
        <w:ind w:left="5760" w:hanging="360"/>
      </w:pPr>
    </w:lvl>
    <w:lvl w:ilvl="8" w:tplc="379CAA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6604"/>
    <w:multiLevelType w:val="hybridMultilevel"/>
    <w:tmpl w:val="D77094A2"/>
    <w:lvl w:ilvl="0" w:tplc="70BA2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76E660C">
      <w:start w:val="1"/>
      <w:numFmt w:val="lowerLetter"/>
      <w:lvlText w:val="%2."/>
      <w:lvlJc w:val="left"/>
      <w:pPr>
        <w:ind w:left="1648" w:hanging="360"/>
      </w:pPr>
    </w:lvl>
    <w:lvl w:ilvl="2" w:tplc="7778B374">
      <w:start w:val="1"/>
      <w:numFmt w:val="lowerRoman"/>
      <w:lvlText w:val="%3."/>
      <w:lvlJc w:val="right"/>
      <w:pPr>
        <w:ind w:left="2368" w:hanging="180"/>
      </w:pPr>
    </w:lvl>
    <w:lvl w:ilvl="3" w:tplc="DA86F4CE">
      <w:start w:val="1"/>
      <w:numFmt w:val="decimal"/>
      <w:lvlText w:val="%4."/>
      <w:lvlJc w:val="left"/>
      <w:pPr>
        <w:ind w:left="3088" w:hanging="360"/>
      </w:pPr>
    </w:lvl>
    <w:lvl w:ilvl="4" w:tplc="43D223E4">
      <w:start w:val="1"/>
      <w:numFmt w:val="lowerLetter"/>
      <w:lvlText w:val="%5."/>
      <w:lvlJc w:val="left"/>
      <w:pPr>
        <w:ind w:left="3808" w:hanging="360"/>
      </w:pPr>
    </w:lvl>
    <w:lvl w:ilvl="5" w:tplc="3740F81A">
      <w:start w:val="1"/>
      <w:numFmt w:val="lowerRoman"/>
      <w:lvlText w:val="%6."/>
      <w:lvlJc w:val="right"/>
      <w:pPr>
        <w:ind w:left="4528" w:hanging="180"/>
      </w:pPr>
    </w:lvl>
    <w:lvl w:ilvl="6" w:tplc="B2003ED4">
      <w:start w:val="1"/>
      <w:numFmt w:val="decimal"/>
      <w:lvlText w:val="%7."/>
      <w:lvlJc w:val="left"/>
      <w:pPr>
        <w:ind w:left="5248" w:hanging="360"/>
      </w:pPr>
    </w:lvl>
    <w:lvl w:ilvl="7" w:tplc="C5E8CE4A">
      <w:start w:val="1"/>
      <w:numFmt w:val="lowerLetter"/>
      <w:lvlText w:val="%8."/>
      <w:lvlJc w:val="left"/>
      <w:pPr>
        <w:ind w:left="5968" w:hanging="360"/>
      </w:pPr>
    </w:lvl>
    <w:lvl w:ilvl="8" w:tplc="63BA580C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C14A6"/>
    <w:multiLevelType w:val="hybridMultilevel"/>
    <w:tmpl w:val="A57C2BE4"/>
    <w:lvl w:ilvl="0" w:tplc="41DAD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30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8C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24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62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2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C4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2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81F"/>
    <w:multiLevelType w:val="hybridMultilevel"/>
    <w:tmpl w:val="BF965DC2"/>
    <w:lvl w:ilvl="0" w:tplc="7A08FF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1DAB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257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C3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6D9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009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84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A78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4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26922"/>
    <w:multiLevelType w:val="hybridMultilevel"/>
    <w:tmpl w:val="1F3A3592"/>
    <w:lvl w:ilvl="0" w:tplc="97809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9CB9F2">
      <w:start w:val="1"/>
      <w:numFmt w:val="lowerLetter"/>
      <w:lvlText w:val="%2."/>
      <w:lvlJc w:val="left"/>
      <w:pPr>
        <w:ind w:left="1440" w:hanging="360"/>
      </w:pPr>
    </w:lvl>
    <w:lvl w:ilvl="2" w:tplc="F9221CDA">
      <w:start w:val="1"/>
      <w:numFmt w:val="lowerRoman"/>
      <w:lvlText w:val="%3."/>
      <w:lvlJc w:val="right"/>
      <w:pPr>
        <w:ind w:left="2160" w:hanging="180"/>
      </w:pPr>
    </w:lvl>
    <w:lvl w:ilvl="3" w:tplc="4D4A9176">
      <w:start w:val="1"/>
      <w:numFmt w:val="decimal"/>
      <w:lvlText w:val="%4."/>
      <w:lvlJc w:val="left"/>
      <w:pPr>
        <w:ind w:left="2880" w:hanging="360"/>
      </w:pPr>
    </w:lvl>
    <w:lvl w:ilvl="4" w:tplc="CE5C4B8C">
      <w:start w:val="1"/>
      <w:numFmt w:val="lowerLetter"/>
      <w:lvlText w:val="%5."/>
      <w:lvlJc w:val="left"/>
      <w:pPr>
        <w:ind w:left="3600" w:hanging="360"/>
      </w:pPr>
    </w:lvl>
    <w:lvl w:ilvl="5" w:tplc="D0ECA5E4">
      <w:start w:val="1"/>
      <w:numFmt w:val="lowerRoman"/>
      <w:lvlText w:val="%6."/>
      <w:lvlJc w:val="right"/>
      <w:pPr>
        <w:ind w:left="4320" w:hanging="180"/>
      </w:pPr>
    </w:lvl>
    <w:lvl w:ilvl="6" w:tplc="BA34F2BC">
      <w:start w:val="1"/>
      <w:numFmt w:val="decimal"/>
      <w:lvlText w:val="%7."/>
      <w:lvlJc w:val="left"/>
      <w:pPr>
        <w:ind w:left="5040" w:hanging="360"/>
      </w:pPr>
    </w:lvl>
    <w:lvl w:ilvl="7" w:tplc="B3EC148A">
      <w:start w:val="1"/>
      <w:numFmt w:val="lowerLetter"/>
      <w:lvlText w:val="%8."/>
      <w:lvlJc w:val="left"/>
      <w:pPr>
        <w:ind w:left="5760" w:hanging="360"/>
      </w:pPr>
    </w:lvl>
    <w:lvl w:ilvl="8" w:tplc="38742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05C3"/>
    <w:multiLevelType w:val="hybridMultilevel"/>
    <w:tmpl w:val="66F2D99A"/>
    <w:lvl w:ilvl="0" w:tplc="9CA01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461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0D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E5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42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6F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E6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8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20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7D69"/>
    <w:multiLevelType w:val="hybridMultilevel"/>
    <w:tmpl w:val="D6367974"/>
    <w:lvl w:ilvl="0" w:tplc="EA2AD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623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CE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62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23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EB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2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07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2D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C35"/>
    <w:multiLevelType w:val="multilevel"/>
    <w:tmpl w:val="E6B2B6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333EBE"/>
    <w:multiLevelType w:val="hybridMultilevel"/>
    <w:tmpl w:val="8716DF96"/>
    <w:lvl w:ilvl="0" w:tplc="28D4A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7C2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46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EF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0D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2AE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21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6669"/>
    <w:multiLevelType w:val="hybridMultilevel"/>
    <w:tmpl w:val="2C807E8A"/>
    <w:lvl w:ilvl="0" w:tplc="01B4B350">
      <w:start w:val="1"/>
      <w:numFmt w:val="bullet"/>
      <w:lvlText w:val="*"/>
      <w:lvlJc w:val="left"/>
    </w:lvl>
    <w:lvl w:ilvl="1" w:tplc="ACEC6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16B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D691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E2A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F46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A9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660F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50A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5400E08"/>
    <w:multiLevelType w:val="hybridMultilevel"/>
    <w:tmpl w:val="141E223E"/>
    <w:lvl w:ilvl="0" w:tplc="2D3A6E3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33BAE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AB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65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2EC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8E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28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211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89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6F30"/>
    <w:multiLevelType w:val="multilevel"/>
    <w:tmpl w:val="87E4D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35D735B0"/>
    <w:multiLevelType w:val="hybridMultilevel"/>
    <w:tmpl w:val="AB101C54"/>
    <w:lvl w:ilvl="0" w:tplc="1FFA2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C27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C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EC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8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44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C9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F0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43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65CD5"/>
    <w:multiLevelType w:val="multilevel"/>
    <w:tmpl w:val="6204B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D96521F"/>
    <w:multiLevelType w:val="hybridMultilevel"/>
    <w:tmpl w:val="8E0E53DC"/>
    <w:lvl w:ilvl="0" w:tplc="9676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AE6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68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11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83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0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5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E7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466E9"/>
    <w:multiLevelType w:val="hybridMultilevel"/>
    <w:tmpl w:val="6DB06474"/>
    <w:lvl w:ilvl="0" w:tplc="1E86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A4FD8">
      <w:start w:val="1"/>
      <w:numFmt w:val="none"/>
      <w:lvlText w:val=""/>
      <w:lvlJc w:val="left"/>
      <w:pPr>
        <w:tabs>
          <w:tab w:val="num" w:pos="360"/>
        </w:tabs>
      </w:pPr>
    </w:lvl>
    <w:lvl w:ilvl="2" w:tplc="8FAC259E">
      <w:start w:val="1"/>
      <w:numFmt w:val="none"/>
      <w:lvlText w:val=""/>
      <w:lvlJc w:val="left"/>
      <w:pPr>
        <w:tabs>
          <w:tab w:val="num" w:pos="360"/>
        </w:tabs>
      </w:pPr>
    </w:lvl>
    <w:lvl w:ilvl="3" w:tplc="62D0432E">
      <w:start w:val="1"/>
      <w:numFmt w:val="none"/>
      <w:lvlText w:val=""/>
      <w:lvlJc w:val="left"/>
      <w:pPr>
        <w:tabs>
          <w:tab w:val="num" w:pos="360"/>
        </w:tabs>
      </w:pPr>
    </w:lvl>
    <w:lvl w:ilvl="4" w:tplc="A9DCDD1E">
      <w:start w:val="1"/>
      <w:numFmt w:val="none"/>
      <w:lvlText w:val=""/>
      <w:lvlJc w:val="left"/>
      <w:pPr>
        <w:tabs>
          <w:tab w:val="num" w:pos="360"/>
        </w:tabs>
      </w:pPr>
    </w:lvl>
    <w:lvl w:ilvl="5" w:tplc="56A8C01C">
      <w:start w:val="1"/>
      <w:numFmt w:val="none"/>
      <w:lvlText w:val=""/>
      <w:lvlJc w:val="left"/>
      <w:pPr>
        <w:tabs>
          <w:tab w:val="num" w:pos="360"/>
        </w:tabs>
      </w:pPr>
    </w:lvl>
    <w:lvl w:ilvl="6" w:tplc="A0D22136">
      <w:start w:val="1"/>
      <w:numFmt w:val="none"/>
      <w:lvlText w:val=""/>
      <w:lvlJc w:val="left"/>
      <w:pPr>
        <w:tabs>
          <w:tab w:val="num" w:pos="360"/>
        </w:tabs>
      </w:pPr>
    </w:lvl>
    <w:lvl w:ilvl="7" w:tplc="98BCED5C">
      <w:start w:val="1"/>
      <w:numFmt w:val="none"/>
      <w:lvlText w:val=""/>
      <w:lvlJc w:val="left"/>
      <w:pPr>
        <w:tabs>
          <w:tab w:val="num" w:pos="360"/>
        </w:tabs>
      </w:pPr>
    </w:lvl>
    <w:lvl w:ilvl="8" w:tplc="6B8E8E9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4BC1568"/>
    <w:multiLevelType w:val="multilevel"/>
    <w:tmpl w:val="DA94F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8B75139"/>
    <w:multiLevelType w:val="multilevel"/>
    <w:tmpl w:val="5ADC1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A7A6729"/>
    <w:multiLevelType w:val="hybridMultilevel"/>
    <w:tmpl w:val="BF72FB84"/>
    <w:lvl w:ilvl="0" w:tplc="B01255B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AB8A8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ED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5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66B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2C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610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4E9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3CC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5A5"/>
    <w:multiLevelType w:val="multilevel"/>
    <w:tmpl w:val="FEA0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C6E4DFB"/>
    <w:multiLevelType w:val="hybridMultilevel"/>
    <w:tmpl w:val="9660842E"/>
    <w:lvl w:ilvl="0" w:tplc="3694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F08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10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24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7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2D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C5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80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80E9A"/>
    <w:multiLevelType w:val="multilevel"/>
    <w:tmpl w:val="C00C0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 w15:restartNumberingAfterBreak="0">
    <w:nsid w:val="572D1697"/>
    <w:multiLevelType w:val="hybridMultilevel"/>
    <w:tmpl w:val="9708BB90"/>
    <w:lvl w:ilvl="0" w:tplc="36F4B206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B18E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CA7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0F6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FA1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3A6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A4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64A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EC6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E290554"/>
    <w:multiLevelType w:val="hybridMultilevel"/>
    <w:tmpl w:val="4EC0999C"/>
    <w:lvl w:ilvl="0" w:tplc="61124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686B4A0">
      <w:start w:val="1"/>
      <w:numFmt w:val="lowerLetter"/>
      <w:lvlText w:val="%2."/>
      <w:lvlJc w:val="left"/>
      <w:pPr>
        <w:ind w:left="1648" w:hanging="360"/>
      </w:pPr>
    </w:lvl>
    <w:lvl w:ilvl="2" w:tplc="D23E2DBA">
      <w:start w:val="1"/>
      <w:numFmt w:val="lowerRoman"/>
      <w:lvlText w:val="%3."/>
      <w:lvlJc w:val="right"/>
      <w:pPr>
        <w:ind w:left="2368" w:hanging="180"/>
      </w:pPr>
    </w:lvl>
    <w:lvl w:ilvl="3" w:tplc="8FDC8032">
      <w:start w:val="1"/>
      <w:numFmt w:val="decimal"/>
      <w:lvlText w:val="%4."/>
      <w:lvlJc w:val="left"/>
      <w:pPr>
        <w:ind w:left="3088" w:hanging="360"/>
      </w:pPr>
    </w:lvl>
    <w:lvl w:ilvl="4" w:tplc="8FD8C8FC">
      <w:start w:val="1"/>
      <w:numFmt w:val="lowerLetter"/>
      <w:lvlText w:val="%5."/>
      <w:lvlJc w:val="left"/>
      <w:pPr>
        <w:ind w:left="3808" w:hanging="360"/>
      </w:pPr>
    </w:lvl>
    <w:lvl w:ilvl="5" w:tplc="16947C9C">
      <w:start w:val="1"/>
      <w:numFmt w:val="lowerRoman"/>
      <w:lvlText w:val="%6."/>
      <w:lvlJc w:val="right"/>
      <w:pPr>
        <w:ind w:left="4528" w:hanging="180"/>
      </w:pPr>
    </w:lvl>
    <w:lvl w:ilvl="6" w:tplc="05B074E8">
      <w:start w:val="1"/>
      <w:numFmt w:val="decimal"/>
      <w:lvlText w:val="%7."/>
      <w:lvlJc w:val="left"/>
      <w:pPr>
        <w:ind w:left="5248" w:hanging="360"/>
      </w:pPr>
    </w:lvl>
    <w:lvl w:ilvl="7" w:tplc="42C27E40">
      <w:start w:val="1"/>
      <w:numFmt w:val="lowerLetter"/>
      <w:lvlText w:val="%8."/>
      <w:lvlJc w:val="left"/>
      <w:pPr>
        <w:ind w:left="5968" w:hanging="360"/>
      </w:pPr>
    </w:lvl>
    <w:lvl w:ilvl="8" w:tplc="D690D130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EC62910"/>
    <w:multiLevelType w:val="multilevel"/>
    <w:tmpl w:val="002263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4F7457"/>
    <w:multiLevelType w:val="multilevel"/>
    <w:tmpl w:val="EB70A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6" w15:restartNumberingAfterBreak="0">
    <w:nsid w:val="609B62CA"/>
    <w:multiLevelType w:val="multilevel"/>
    <w:tmpl w:val="32B84AD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7" w15:restartNumberingAfterBreak="0">
    <w:nsid w:val="60DD3BFD"/>
    <w:multiLevelType w:val="hybridMultilevel"/>
    <w:tmpl w:val="2020DEA2"/>
    <w:lvl w:ilvl="0" w:tplc="AD9A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36E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C0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4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7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9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A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D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00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903D3"/>
    <w:multiLevelType w:val="hybridMultilevel"/>
    <w:tmpl w:val="A412C47E"/>
    <w:lvl w:ilvl="0" w:tplc="A68E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A6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E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AF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0E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B2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A5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F693B"/>
    <w:multiLevelType w:val="hybridMultilevel"/>
    <w:tmpl w:val="7E7AB132"/>
    <w:lvl w:ilvl="0" w:tplc="41720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F40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C0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67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E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8D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24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C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E4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E0C6B"/>
    <w:multiLevelType w:val="hybridMultilevel"/>
    <w:tmpl w:val="4B882D60"/>
    <w:lvl w:ilvl="0" w:tplc="3C169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4E9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EE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B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2D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F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41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A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EC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A202E"/>
    <w:multiLevelType w:val="hybridMultilevel"/>
    <w:tmpl w:val="6A5CC5F0"/>
    <w:lvl w:ilvl="0" w:tplc="2CE0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10A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4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45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E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6D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095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4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536A8"/>
    <w:multiLevelType w:val="multilevel"/>
    <w:tmpl w:val="15F6F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3" w15:restartNumberingAfterBreak="0">
    <w:nsid w:val="70152CB1"/>
    <w:multiLevelType w:val="hybridMultilevel"/>
    <w:tmpl w:val="99582C6E"/>
    <w:lvl w:ilvl="0" w:tplc="C4B4CE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121A42">
      <w:start w:val="1"/>
      <w:numFmt w:val="lowerLetter"/>
      <w:lvlText w:val="%2."/>
      <w:lvlJc w:val="left"/>
      <w:pPr>
        <w:ind w:left="1440" w:hanging="360"/>
      </w:pPr>
    </w:lvl>
    <w:lvl w:ilvl="2" w:tplc="D0502FB2">
      <w:start w:val="1"/>
      <w:numFmt w:val="lowerRoman"/>
      <w:lvlText w:val="%3."/>
      <w:lvlJc w:val="right"/>
      <w:pPr>
        <w:ind w:left="2160" w:hanging="180"/>
      </w:pPr>
    </w:lvl>
    <w:lvl w:ilvl="3" w:tplc="487C2130">
      <w:start w:val="1"/>
      <w:numFmt w:val="decimal"/>
      <w:lvlText w:val="%4."/>
      <w:lvlJc w:val="left"/>
      <w:pPr>
        <w:ind w:left="2880" w:hanging="360"/>
      </w:pPr>
    </w:lvl>
    <w:lvl w:ilvl="4" w:tplc="76DA0EBC">
      <w:start w:val="1"/>
      <w:numFmt w:val="lowerLetter"/>
      <w:lvlText w:val="%5."/>
      <w:lvlJc w:val="left"/>
      <w:pPr>
        <w:ind w:left="3600" w:hanging="360"/>
      </w:pPr>
    </w:lvl>
    <w:lvl w:ilvl="5" w:tplc="92B237A2">
      <w:start w:val="1"/>
      <w:numFmt w:val="lowerRoman"/>
      <w:lvlText w:val="%6."/>
      <w:lvlJc w:val="right"/>
      <w:pPr>
        <w:ind w:left="4320" w:hanging="180"/>
      </w:pPr>
    </w:lvl>
    <w:lvl w:ilvl="6" w:tplc="897A73CA">
      <w:start w:val="1"/>
      <w:numFmt w:val="decimal"/>
      <w:lvlText w:val="%7."/>
      <w:lvlJc w:val="left"/>
      <w:pPr>
        <w:ind w:left="5040" w:hanging="360"/>
      </w:pPr>
    </w:lvl>
    <w:lvl w:ilvl="7" w:tplc="85046214">
      <w:start w:val="1"/>
      <w:numFmt w:val="lowerLetter"/>
      <w:lvlText w:val="%8."/>
      <w:lvlJc w:val="left"/>
      <w:pPr>
        <w:ind w:left="5760" w:hanging="360"/>
      </w:pPr>
    </w:lvl>
    <w:lvl w:ilvl="8" w:tplc="20E44C3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001A1"/>
    <w:multiLevelType w:val="hybridMultilevel"/>
    <w:tmpl w:val="5EFC5D54"/>
    <w:lvl w:ilvl="0" w:tplc="F790ECB2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1592E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586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18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A8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E811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8FE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A1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3EA9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A21C1"/>
    <w:multiLevelType w:val="hybridMultilevel"/>
    <w:tmpl w:val="2758BBE4"/>
    <w:lvl w:ilvl="0" w:tplc="BF04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368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E5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21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6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06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66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C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907DE"/>
    <w:multiLevelType w:val="hybridMultilevel"/>
    <w:tmpl w:val="DFF68CCA"/>
    <w:lvl w:ilvl="0" w:tplc="89C4B31C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C45EC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30A2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4FE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C6E7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C6F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82F9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A3C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687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B59473B"/>
    <w:multiLevelType w:val="hybridMultilevel"/>
    <w:tmpl w:val="BED465DA"/>
    <w:lvl w:ilvl="0" w:tplc="E6CA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D4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64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47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63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C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A6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6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04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676B9"/>
    <w:multiLevelType w:val="multilevel"/>
    <w:tmpl w:val="AF76CFC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39" w15:restartNumberingAfterBreak="0">
    <w:nsid w:val="7CB0417E"/>
    <w:multiLevelType w:val="hybridMultilevel"/>
    <w:tmpl w:val="633C6918"/>
    <w:lvl w:ilvl="0" w:tplc="4E0ED016">
      <w:start w:val="1"/>
      <w:numFmt w:val="decimal"/>
      <w:lvlText w:val="%1."/>
      <w:lvlJc w:val="left"/>
      <w:pPr>
        <w:ind w:left="720" w:hanging="360"/>
      </w:pPr>
    </w:lvl>
    <w:lvl w:ilvl="1" w:tplc="6A7691E6">
      <w:start w:val="1"/>
      <w:numFmt w:val="lowerLetter"/>
      <w:lvlText w:val="%2."/>
      <w:lvlJc w:val="left"/>
      <w:pPr>
        <w:ind w:left="1440" w:hanging="360"/>
      </w:pPr>
    </w:lvl>
    <w:lvl w:ilvl="2" w:tplc="C722E294">
      <w:start w:val="1"/>
      <w:numFmt w:val="lowerRoman"/>
      <w:lvlText w:val="%3."/>
      <w:lvlJc w:val="right"/>
      <w:pPr>
        <w:ind w:left="2160" w:hanging="180"/>
      </w:pPr>
    </w:lvl>
    <w:lvl w:ilvl="3" w:tplc="05E0A112">
      <w:start w:val="1"/>
      <w:numFmt w:val="decimal"/>
      <w:lvlText w:val="%4."/>
      <w:lvlJc w:val="left"/>
      <w:pPr>
        <w:ind w:left="2880" w:hanging="360"/>
      </w:pPr>
    </w:lvl>
    <w:lvl w:ilvl="4" w:tplc="DDDE4EDE">
      <w:start w:val="1"/>
      <w:numFmt w:val="lowerLetter"/>
      <w:lvlText w:val="%5."/>
      <w:lvlJc w:val="left"/>
      <w:pPr>
        <w:ind w:left="3600" w:hanging="360"/>
      </w:pPr>
    </w:lvl>
    <w:lvl w:ilvl="5" w:tplc="EC1443CA">
      <w:start w:val="1"/>
      <w:numFmt w:val="lowerRoman"/>
      <w:lvlText w:val="%6."/>
      <w:lvlJc w:val="right"/>
      <w:pPr>
        <w:ind w:left="4320" w:hanging="180"/>
      </w:pPr>
    </w:lvl>
    <w:lvl w:ilvl="6" w:tplc="309E9642">
      <w:start w:val="1"/>
      <w:numFmt w:val="decimal"/>
      <w:lvlText w:val="%7."/>
      <w:lvlJc w:val="left"/>
      <w:pPr>
        <w:ind w:left="5040" w:hanging="360"/>
      </w:pPr>
    </w:lvl>
    <w:lvl w:ilvl="7" w:tplc="EBF6D01E">
      <w:start w:val="1"/>
      <w:numFmt w:val="lowerLetter"/>
      <w:lvlText w:val="%8."/>
      <w:lvlJc w:val="left"/>
      <w:pPr>
        <w:ind w:left="5760" w:hanging="360"/>
      </w:pPr>
    </w:lvl>
    <w:lvl w:ilvl="8" w:tplc="CAD25AE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15C0C"/>
    <w:multiLevelType w:val="hybridMultilevel"/>
    <w:tmpl w:val="28DA8B36"/>
    <w:lvl w:ilvl="0" w:tplc="10864DF0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638ED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4A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08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ABD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20D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F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02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0A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0"/>
  </w:num>
  <w:num w:numId="4">
    <w:abstractNumId w:val="2"/>
  </w:num>
  <w:num w:numId="5">
    <w:abstractNumId w:val="35"/>
  </w:num>
  <w:num w:numId="6">
    <w:abstractNumId w:val="27"/>
  </w:num>
  <w:num w:numId="7">
    <w:abstractNumId w:val="5"/>
  </w:num>
  <w:num w:numId="8">
    <w:abstractNumId w:val="14"/>
  </w:num>
  <w:num w:numId="9">
    <w:abstractNumId w:val="31"/>
  </w:num>
  <w:num w:numId="10">
    <w:abstractNumId w:val="12"/>
  </w:num>
  <w:num w:numId="11">
    <w:abstractNumId w:val="6"/>
  </w:num>
  <w:num w:numId="12">
    <w:abstractNumId w:val="37"/>
  </w:num>
  <w:num w:numId="13">
    <w:abstractNumId w:val="28"/>
  </w:num>
  <w:num w:numId="14">
    <w:abstractNumId w:val="29"/>
  </w:num>
  <w:num w:numId="15">
    <w:abstractNumId w:val="30"/>
  </w:num>
  <w:num w:numId="16">
    <w:abstractNumId w:val="40"/>
  </w:num>
  <w:num w:numId="17">
    <w:abstractNumId w:val="15"/>
  </w:num>
  <w:num w:numId="18">
    <w:abstractNumId w:val="7"/>
  </w:num>
  <w:num w:numId="19">
    <w:abstractNumId w:val="24"/>
  </w:num>
  <w:num w:numId="20">
    <w:abstractNumId w:val="17"/>
  </w:num>
  <w:num w:numId="21">
    <w:abstractNumId w:val="3"/>
  </w:num>
  <w:num w:numId="22">
    <w:abstractNumId w:val="13"/>
  </w:num>
  <w:num w:numId="23">
    <w:abstractNumId w:val="19"/>
  </w:num>
  <w:num w:numId="24">
    <w:abstractNumId w:val="38"/>
  </w:num>
  <w:num w:numId="25">
    <w:abstractNumId w:val="18"/>
  </w:num>
  <w:num w:numId="26">
    <w:abstractNumId w:val="34"/>
  </w:num>
  <w:num w:numId="27">
    <w:abstractNumId w:val="10"/>
  </w:num>
  <w:num w:numId="28">
    <w:abstractNumId w:val="9"/>
    <w:lvlOverride w:ilvl="0">
      <w:lvl w:ilvl="0" w:tplc="01B4B35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33"/>
  </w:num>
  <w:num w:numId="31">
    <w:abstractNumId w:val="26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</w:num>
  <w:num w:numId="33">
    <w:abstractNumId w:val="36"/>
  </w:num>
  <w:num w:numId="34">
    <w:abstractNumId w:val="11"/>
  </w:num>
  <w:num w:numId="35">
    <w:abstractNumId w:val="39"/>
  </w:num>
  <w:num w:numId="36">
    <w:abstractNumId w:val="4"/>
  </w:num>
  <w:num w:numId="37">
    <w:abstractNumId w:val="0"/>
  </w:num>
  <w:num w:numId="38">
    <w:abstractNumId w:val="25"/>
  </w:num>
  <w:num w:numId="39">
    <w:abstractNumId w:val="21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E5A"/>
    <w:rsid w:val="00D40E5A"/>
    <w:rsid w:val="00EC02A4"/>
    <w:rsid w:val="00F5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8D37"/>
  <w15:docId w15:val="{436F9FDC-1FF1-49D1-B6EA-0A59F89C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9DDB-B778-4CE2-832B-596769F0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3635</Words>
  <Characters>20725</Characters>
  <Application>Microsoft Office Word</Application>
  <DocSecurity>0</DocSecurity>
  <Lines>172</Lines>
  <Paragraphs>48</Paragraphs>
  <ScaleCrop>false</ScaleCrop>
  <Company>Microsoft</Company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12</cp:revision>
  <dcterms:created xsi:type="dcterms:W3CDTF">2022-11-28T15:30:00Z</dcterms:created>
  <dcterms:modified xsi:type="dcterms:W3CDTF">2025-06-09T06:40:00Z</dcterms:modified>
</cp:coreProperties>
</file>