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6C" w:rsidRDefault="007222AF" w:rsidP="007222AF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                          </w:t>
      </w:r>
      <w:r w:rsidR="00BA216C">
        <w:rPr>
          <w:sz w:val="24"/>
        </w:rPr>
        <w:t>Приложение</w:t>
      </w:r>
      <w:r w:rsidR="00BA216C">
        <w:rPr>
          <w:spacing w:val="-57"/>
          <w:sz w:val="24"/>
        </w:rPr>
        <w:t xml:space="preserve"> </w:t>
      </w:r>
      <w:r w:rsidR="00BA216C">
        <w:rPr>
          <w:sz w:val="24"/>
        </w:rPr>
        <w:t xml:space="preserve"> </w:t>
      </w:r>
    </w:p>
    <w:p w:rsidR="00BA216C" w:rsidRDefault="007222AF" w:rsidP="007222AF">
      <w:pPr>
        <w:ind w:left="6602" w:right="285" w:hanging="81"/>
        <w:jc w:val="center"/>
        <w:rPr>
          <w:sz w:val="24"/>
        </w:rPr>
      </w:pPr>
      <w:r>
        <w:rPr>
          <w:sz w:val="24"/>
        </w:rPr>
        <w:t xml:space="preserve">     </w:t>
      </w:r>
      <w:r w:rsidR="00BA216C">
        <w:rPr>
          <w:sz w:val="24"/>
        </w:rPr>
        <w:t>к</w:t>
      </w:r>
      <w:r w:rsidR="00BA216C">
        <w:rPr>
          <w:spacing w:val="-4"/>
          <w:sz w:val="24"/>
        </w:rPr>
        <w:t xml:space="preserve"> </w:t>
      </w:r>
      <w:r w:rsidR="00BA216C">
        <w:rPr>
          <w:sz w:val="24"/>
        </w:rPr>
        <w:t>ППССЗ</w:t>
      </w:r>
      <w:r w:rsidR="00BA216C">
        <w:rPr>
          <w:spacing w:val="-3"/>
          <w:sz w:val="24"/>
        </w:rPr>
        <w:t xml:space="preserve"> </w:t>
      </w:r>
      <w:r w:rsidR="00BA216C">
        <w:rPr>
          <w:sz w:val="24"/>
        </w:rPr>
        <w:t>по</w:t>
      </w:r>
      <w:r w:rsidR="00BA216C">
        <w:rPr>
          <w:spacing w:val="-3"/>
          <w:sz w:val="24"/>
        </w:rPr>
        <w:t xml:space="preserve"> </w:t>
      </w:r>
      <w:r w:rsidR="00BA216C">
        <w:rPr>
          <w:sz w:val="24"/>
        </w:rPr>
        <w:t>специальности</w:t>
      </w:r>
    </w:p>
    <w:p w:rsidR="007222AF" w:rsidRDefault="007222AF" w:rsidP="007222AF">
      <w:pPr>
        <w:ind w:left="6602" w:right="287"/>
        <w:rPr>
          <w:spacing w:val="-5"/>
          <w:sz w:val="24"/>
        </w:rPr>
      </w:pPr>
      <w:r>
        <w:rPr>
          <w:sz w:val="24"/>
        </w:rPr>
        <w:t xml:space="preserve">        </w:t>
      </w:r>
      <w:r w:rsidR="00BA216C">
        <w:rPr>
          <w:sz w:val="24"/>
        </w:rPr>
        <w:t>09.02.07</w:t>
      </w:r>
      <w:r w:rsidR="00BA216C">
        <w:rPr>
          <w:spacing w:val="-4"/>
          <w:sz w:val="24"/>
        </w:rPr>
        <w:t xml:space="preserve"> </w:t>
      </w:r>
      <w:r w:rsidR="00BA216C">
        <w:rPr>
          <w:sz w:val="24"/>
        </w:rPr>
        <w:t>Информационные</w:t>
      </w:r>
      <w:r w:rsidR="00BA216C">
        <w:rPr>
          <w:spacing w:val="-5"/>
          <w:sz w:val="24"/>
        </w:rPr>
        <w:t xml:space="preserve"> </w:t>
      </w:r>
    </w:p>
    <w:p w:rsidR="00BA216C" w:rsidRDefault="00BA216C" w:rsidP="007222AF">
      <w:pPr>
        <w:ind w:left="6602" w:right="287"/>
        <w:jc w:val="right"/>
        <w:rPr>
          <w:sz w:val="24"/>
        </w:rPr>
      </w:pPr>
      <w:r>
        <w:rPr>
          <w:sz w:val="24"/>
        </w:rPr>
        <w:t>системы</w:t>
      </w:r>
      <w:r w:rsidR="007222AF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программирование</w:t>
      </w: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rPr>
          <w:sz w:val="26"/>
        </w:rPr>
      </w:pPr>
    </w:p>
    <w:p w:rsidR="00981DCD" w:rsidRDefault="00981DCD">
      <w:pPr>
        <w:pStyle w:val="a3"/>
        <w:spacing w:before="7"/>
        <w:rPr>
          <w:sz w:val="24"/>
        </w:rPr>
      </w:pPr>
    </w:p>
    <w:p w:rsidR="00981DCD" w:rsidRDefault="00736FCD">
      <w:pPr>
        <w:pStyle w:val="1"/>
        <w:spacing w:line="360" w:lineRule="auto"/>
        <w:ind w:left="1639" w:right="1694"/>
        <w:jc w:val="center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ОП.02</w:t>
      </w:r>
      <w:r>
        <w:rPr>
          <w:spacing w:val="-1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</w:t>
      </w:r>
    </w:p>
    <w:p w:rsidR="00981DCD" w:rsidRDefault="00736FCD">
      <w:pPr>
        <w:spacing w:before="1"/>
        <w:ind w:left="1639" w:right="169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981DCD" w:rsidRDefault="00C174E3">
      <w:pPr>
        <w:pStyle w:val="1"/>
        <w:spacing w:before="161"/>
        <w:ind w:left="486" w:right="538"/>
        <w:jc w:val="center"/>
      </w:pPr>
      <w:r>
        <w:pict>
          <v:rect id="_x0000_s1026" style="position:absolute;left:0;text-align:left;margin-left:69.75pt;margin-top:22.7pt;width:470pt;height:1.3pt;z-index:15728640;mso-position-horizontal-relative:page" stroked="f">
            <w10:wrap anchorx="page"/>
          </v:rect>
        </w:pict>
      </w:r>
      <w:r w:rsidR="00736FCD">
        <w:t>09.02.07</w:t>
      </w:r>
      <w:r w:rsidR="00736FCD">
        <w:rPr>
          <w:spacing w:val="-2"/>
        </w:rPr>
        <w:t xml:space="preserve"> </w:t>
      </w:r>
      <w:r w:rsidR="00736FCD">
        <w:t>ИНФОРМАЦИОННЫЕ</w:t>
      </w:r>
      <w:r w:rsidR="00736FCD">
        <w:rPr>
          <w:spacing w:val="-4"/>
        </w:rPr>
        <w:t xml:space="preserve"> </w:t>
      </w:r>
      <w:r w:rsidR="00736FCD">
        <w:t>СИСТЕМЫ</w:t>
      </w:r>
      <w:r w:rsidR="00736FCD">
        <w:rPr>
          <w:spacing w:val="-4"/>
        </w:rPr>
        <w:t xml:space="preserve"> </w:t>
      </w:r>
      <w:r w:rsidR="00736FCD">
        <w:t>И</w:t>
      </w:r>
      <w:r w:rsidR="00736FCD">
        <w:rPr>
          <w:spacing w:val="-4"/>
        </w:rPr>
        <w:t xml:space="preserve"> </w:t>
      </w:r>
      <w:r w:rsidR="00736FCD">
        <w:t>ПРОГРАММИРОВАНИЕ</w:t>
      </w:r>
    </w:p>
    <w:p w:rsidR="000B1515" w:rsidRDefault="000B1515" w:rsidP="000B1515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0B1515" w:rsidRDefault="000B1515" w:rsidP="000B1515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0B1515" w:rsidRDefault="008F25BB" w:rsidP="000B1515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F20621">
        <w:rPr>
          <w:i/>
          <w:sz w:val="24"/>
        </w:rPr>
        <w:t>4</w:t>
      </w:r>
      <w:r w:rsidR="000B1515">
        <w:rPr>
          <w:i/>
          <w:sz w:val="24"/>
        </w:rPr>
        <w:t>)</w:t>
      </w: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rPr>
          <w:b/>
          <w:sz w:val="26"/>
        </w:rPr>
      </w:pPr>
    </w:p>
    <w:p w:rsidR="00981DCD" w:rsidRDefault="00981DCD">
      <w:pPr>
        <w:pStyle w:val="a3"/>
        <w:spacing w:before="2"/>
        <w:rPr>
          <w:b/>
          <w:sz w:val="25"/>
        </w:rPr>
      </w:pPr>
    </w:p>
    <w:p w:rsidR="00981DCD" w:rsidRDefault="00981DCD" w:rsidP="00454777">
      <w:pPr>
        <w:pStyle w:val="a3"/>
        <w:ind w:left="1639" w:right="1499"/>
        <w:jc w:val="center"/>
        <w:sectPr w:rsidR="00981DCD">
          <w:type w:val="continuous"/>
          <w:pgSz w:w="11910" w:h="16840"/>
          <w:pgMar w:top="1360" w:right="560" w:bottom="280" w:left="900" w:header="720" w:footer="720" w:gutter="0"/>
          <w:cols w:space="720"/>
        </w:sectPr>
      </w:pPr>
    </w:p>
    <w:p w:rsidR="00981DCD" w:rsidRDefault="00736FCD">
      <w:pPr>
        <w:spacing w:before="72"/>
        <w:ind w:left="1639" w:right="1268"/>
        <w:jc w:val="center"/>
        <w:rPr>
          <w:b/>
          <w:sz w:val="30"/>
        </w:rPr>
      </w:pPr>
      <w:r>
        <w:rPr>
          <w:b/>
          <w:sz w:val="30"/>
        </w:rPr>
        <w:lastRenderedPageBreak/>
        <w:t>СОДЕРЖАНИЕ</w:t>
      </w:r>
    </w:p>
    <w:sdt>
      <w:sdtPr>
        <w:id w:val="-1574493061"/>
        <w:docPartObj>
          <w:docPartGallery w:val="Table of Contents"/>
          <w:docPartUnique/>
        </w:docPartObj>
      </w:sdtPr>
      <w:sdtEndPr>
        <w:rPr>
          <w:caps/>
        </w:rPr>
      </w:sdtEndPr>
      <w:sdtContent>
        <w:p w:rsidR="00981DCD" w:rsidRDefault="00C174E3">
          <w:pPr>
            <w:pStyle w:val="10"/>
            <w:numPr>
              <w:ilvl w:val="0"/>
              <w:numId w:val="9"/>
            </w:numPr>
            <w:tabs>
              <w:tab w:val="left" w:pos="945"/>
              <w:tab w:val="left" w:pos="947"/>
              <w:tab w:val="left" w:leader="dot" w:pos="9959"/>
            </w:tabs>
            <w:spacing w:before="611"/>
            <w:ind w:right="344" w:hanging="358"/>
          </w:pPr>
          <w:hyperlink w:anchor="_TOC_250001" w:history="1">
            <w:r w:rsidR="00736FCD">
              <w:tab/>
              <w:t>ОБЩАЯ ХАРАКТЕРИСТИКА ПРИМЕРНОЙ РАБОЧЕЙ ПРОГРАММЫ</w:t>
            </w:r>
            <w:r w:rsidR="00736FCD">
              <w:rPr>
                <w:spacing w:val="1"/>
              </w:rPr>
              <w:t xml:space="preserve"> </w:t>
            </w:r>
            <w:r w:rsidR="00736FCD">
              <w:t>УЧЕБНОЙ</w:t>
            </w:r>
            <w:r w:rsidR="00736FCD">
              <w:rPr>
                <w:spacing w:val="-5"/>
              </w:rPr>
              <w:t xml:space="preserve"> </w:t>
            </w:r>
            <w:r w:rsidR="00736FCD">
              <w:t>ДИСЦИПЛИНЫ…</w:t>
            </w:r>
            <w:r w:rsidR="00736FCD">
              <w:tab/>
            </w:r>
            <w:r w:rsidR="00736FCD">
              <w:rPr>
                <w:spacing w:val="-1"/>
              </w:rPr>
              <w:t>4</w:t>
            </w:r>
          </w:hyperlink>
        </w:p>
        <w:p w:rsidR="00981DCD" w:rsidRDefault="00C174E3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945"/>
            </w:tabs>
            <w:ind w:left="876" w:hanging="361"/>
          </w:pPr>
          <w:hyperlink w:anchor="_TOC_250000" w:history="1">
            <w:r w:rsidR="00736FCD">
              <w:t>СТРУКТУРА</w:t>
            </w:r>
            <w:r w:rsidR="00736FCD">
              <w:rPr>
                <w:spacing w:val="-4"/>
              </w:rPr>
              <w:t xml:space="preserve"> </w:t>
            </w:r>
            <w:r w:rsidR="00736FCD">
              <w:t>И</w:t>
            </w:r>
            <w:r w:rsidR="00736FCD">
              <w:rPr>
                <w:spacing w:val="-5"/>
              </w:rPr>
              <w:t xml:space="preserve"> </w:t>
            </w:r>
            <w:r w:rsidR="00736FCD">
              <w:t>СОДЕРЖАНИЕ</w:t>
            </w:r>
            <w:r w:rsidR="00736FCD">
              <w:rPr>
                <w:spacing w:val="-3"/>
              </w:rPr>
              <w:t xml:space="preserve"> </w:t>
            </w:r>
            <w:r w:rsidR="00736FCD">
              <w:t>УЧЕБНОЙ</w:t>
            </w:r>
            <w:r w:rsidR="00736FCD">
              <w:rPr>
                <w:spacing w:val="-4"/>
              </w:rPr>
              <w:t xml:space="preserve"> </w:t>
            </w:r>
            <w:r w:rsidR="00736FCD">
              <w:t>ДИСЦИПЛИНЫ…</w:t>
            </w:r>
            <w:r w:rsidR="00736FCD">
              <w:tab/>
              <w:t>5</w:t>
            </w:r>
          </w:hyperlink>
        </w:p>
        <w:p w:rsidR="00981DCD" w:rsidRDefault="00736FCD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967"/>
            </w:tabs>
            <w:ind w:left="876" w:hanging="361"/>
          </w:pPr>
          <w:r>
            <w:t>УСЛОВИЯ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ДИСЦИПЛИНЫ…</w:t>
          </w:r>
          <w:r>
            <w:tab/>
            <w:t>9</w:t>
          </w:r>
        </w:p>
        <w:p w:rsidR="007222AF" w:rsidRPr="007222AF" w:rsidRDefault="00736FCD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32"/>
            </w:tabs>
            <w:spacing w:before="120" w:line="242" w:lineRule="auto"/>
            <w:ind w:right="333" w:hanging="358"/>
          </w:pPr>
          <w:r>
            <w:t>КОНТРОЛЬ И ОЦЕНКА РЕЗУЛЬТАТОВ ОСВОЕНИЯ УЧЕБНОЙ</w:t>
          </w:r>
          <w:r>
            <w:rPr>
              <w:spacing w:val="1"/>
            </w:rPr>
            <w:t xml:space="preserve"> </w:t>
          </w:r>
          <w:r>
            <w:t>ДИСЦИПЛИНЫ…</w:t>
          </w:r>
          <w:r>
            <w:tab/>
          </w:r>
          <w:r>
            <w:rPr>
              <w:spacing w:val="-2"/>
            </w:rPr>
            <w:t>10</w:t>
          </w:r>
        </w:p>
        <w:p w:rsidR="007222AF" w:rsidRPr="007222AF" w:rsidRDefault="007222AF">
          <w:pPr>
            <w:pStyle w:val="10"/>
            <w:numPr>
              <w:ilvl w:val="0"/>
              <w:numId w:val="9"/>
            </w:numPr>
            <w:tabs>
              <w:tab w:val="left" w:pos="877"/>
              <w:tab w:val="left" w:leader="dot" w:pos="9832"/>
            </w:tabs>
            <w:spacing w:before="120" w:line="242" w:lineRule="auto"/>
            <w:ind w:right="333" w:hanging="358"/>
            <w:rPr>
              <w:caps/>
            </w:rPr>
          </w:pPr>
          <w:r w:rsidRPr="007222AF">
            <w:rPr>
              <w:caps/>
            </w:rPr>
            <w:t>Перечень</w:t>
          </w:r>
          <w:r w:rsidRPr="007222AF">
            <w:rPr>
              <w:caps/>
              <w:spacing w:val="-4"/>
            </w:rPr>
            <w:t xml:space="preserve"> </w:t>
          </w:r>
          <w:r w:rsidRPr="007222AF">
            <w:rPr>
              <w:caps/>
            </w:rPr>
            <w:t>используемых</w:t>
          </w:r>
          <w:r w:rsidRPr="007222AF">
            <w:rPr>
              <w:caps/>
              <w:spacing w:val="-2"/>
            </w:rPr>
            <w:t xml:space="preserve"> </w:t>
          </w:r>
          <w:r w:rsidRPr="007222AF">
            <w:rPr>
              <w:caps/>
            </w:rPr>
            <w:t>методов</w:t>
          </w:r>
          <w:r w:rsidRPr="007222AF">
            <w:rPr>
              <w:caps/>
              <w:spacing w:val="-4"/>
            </w:rPr>
            <w:t xml:space="preserve"> </w:t>
          </w:r>
          <w:r w:rsidRPr="007222AF">
            <w:rPr>
              <w:caps/>
            </w:rPr>
            <w:t>обучения</w:t>
          </w:r>
          <w:r>
            <w:rPr>
              <w:caps/>
            </w:rPr>
            <w:t>…………………..13</w:t>
          </w:r>
        </w:p>
      </w:sdtContent>
    </w:sdt>
    <w:p w:rsidR="00981DCD" w:rsidRDefault="00981DCD" w:rsidP="007222AF">
      <w:pPr>
        <w:pStyle w:val="10"/>
        <w:tabs>
          <w:tab w:val="left" w:pos="877"/>
          <w:tab w:val="left" w:leader="dot" w:pos="9832"/>
        </w:tabs>
        <w:spacing w:before="120" w:line="242" w:lineRule="auto"/>
        <w:ind w:right="333" w:firstLine="0"/>
      </w:pPr>
    </w:p>
    <w:p w:rsidR="00981DCD" w:rsidRDefault="00981DCD">
      <w:pPr>
        <w:spacing w:line="242" w:lineRule="auto"/>
        <w:sectPr w:rsidR="00981DCD">
          <w:footerReference w:type="default" r:id="rId8"/>
          <w:pgSz w:w="11910" w:h="16840"/>
          <w:pgMar w:top="1040" w:right="560" w:bottom="1340" w:left="900" w:header="0" w:footer="1147" w:gutter="0"/>
          <w:pgNumType w:start="2"/>
          <w:cols w:space="720"/>
        </w:sectPr>
      </w:pPr>
    </w:p>
    <w:p w:rsidR="00981DCD" w:rsidRDefault="00736FCD">
      <w:pPr>
        <w:pStyle w:val="1"/>
        <w:numPr>
          <w:ilvl w:val="1"/>
          <w:numId w:val="9"/>
        </w:numPr>
        <w:tabs>
          <w:tab w:val="left" w:pos="1873"/>
        </w:tabs>
        <w:spacing w:before="72" w:line="242" w:lineRule="auto"/>
        <w:ind w:right="1223" w:hanging="1167"/>
        <w:jc w:val="left"/>
      </w:pPr>
      <w:bookmarkStart w:id="0" w:name="_TOC_250001"/>
      <w:r>
        <w:lastRenderedPageBreak/>
        <w:t>ОБЩАЯ ХАРАКТЕРИСТИКА ПРИМЕРНОЙ 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bookmarkEnd w:id="0"/>
      <w:r>
        <w:t>ДИСЦИПЛИНЫ</w:t>
      </w:r>
    </w:p>
    <w:p w:rsidR="00981DCD" w:rsidRDefault="00736FCD">
      <w:pPr>
        <w:spacing w:line="317" w:lineRule="exact"/>
        <w:ind w:left="2972"/>
        <w:jc w:val="both"/>
        <w:rPr>
          <w:b/>
          <w:sz w:val="28"/>
        </w:rPr>
      </w:pPr>
      <w:r>
        <w:rPr>
          <w:b/>
          <w:sz w:val="28"/>
        </w:rPr>
        <w:t>ОП.02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Архитектура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аппаратных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</w:t>
      </w:r>
    </w:p>
    <w:p w:rsidR="00981DCD" w:rsidRDefault="00736FCD">
      <w:pPr>
        <w:pStyle w:val="1"/>
        <w:numPr>
          <w:ilvl w:val="1"/>
          <w:numId w:val="8"/>
        </w:numPr>
        <w:tabs>
          <w:tab w:val="left" w:pos="726"/>
        </w:tabs>
        <w:spacing w:line="319" w:lineRule="exact"/>
        <w:ind w:hanging="494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981DCD" w:rsidRDefault="00736FCD">
      <w:pPr>
        <w:pStyle w:val="a3"/>
        <w:ind w:left="232" w:right="104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ППССЗ)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(специальностям) СПО</w:t>
      </w:r>
    </w:p>
    <w:p w:rsidR="00981DCD" w:rsidRDefault="00736FCD">
      <w:pPr>
        <w:spacing w:before="9" w:line="235" w:lineRule="auto"/>
        <w:ind w:left="232" w:right="289"/>
        <w:jc w:val="both"/>
        <w:rPr>
          <w:sz w:val="28"/>
        </w:rPr>
      </w:pPr>
      <w:r>
        <w:rPr>
          <w:b/>
          <w:i/>
          <w:sz w:val="28"/>
        </w:rPr>
        <w:t>09.02.07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Информационные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выпускника </w:t>
      </w:r>
      <w:r>
        <w:rPr>
          <w:sz w:val="28"/>
          <w:u w:val="single"/>
        </w:rPr>
        <w:t>Программист.</w:t>
      </w:r>
    </w:p>
    <w:p w:rsidR="00981DCD" w:rsidRDefault="00736FCD">
      <w:pPr>
        <w:pStyle w:val="a3"/>
        <w:spacing w:before="2"/>
        <w:ind w:left="232" w:right="287" w:firstLine="77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 профессиональном образовании в рамках реализации 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СПО.</w:t>
      </w:r>
    </w:p>
    <w:p w:rsidR="00981DCD" w:rsidRDefault="00736FCD">
      <w:pPr>
        <w:pStyle w:val="1"/>
        <w:numPr>
          <w:ilvl w:val="1"/>
          <w:numId w:val="8"/>
        </w:numPr>
        <w:tabs>
          <w:tab w:val="left" w:pos="726"/>
        </w:tabs>
        <w:spacing w:line="321" w:lineRule="exact"/>
        <w:ind w:hanging="494"/>
        <w:jc w:val="both"/>
        <w:rPr>
          <w:b w:val="0"/>
        </w:rPr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rPr>
          <w:b w:val="0"/>
        </w:rPr>
        <w:t>ППССЗ:</w:t>
      </w:r>
    </w:p>
    <w:p w:rsidR="00981DCD" w:rsidRDefault="00736FCD">
      <w:pPr>
        <w:spacing w:before="7" w:line="235" w:lineRule="auto"/>
        <w:ind w:left="232" w:right="427" w:firstLine="259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>
        <w:rPr>
          <w:i/>
          <w:sz w:val="27"/>
        </w:rPr>
        <w:t xml:space="preserve">«Архитектура аппаратных средств» </w:t>
      </w:r>
      <w:r>
        <w:rPr>
          <w:sz w:val="28"/>
        </w:rPr>
        <w:t>относится к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981DCD" w:rsidRDefault="00981DCD">
      <w:pPr>
        <w:pStyle w:val="a3"/>
        <w:spacing w:before="6"/>
        <w:rPr>
          <w:sz w:val="24"/>
        </w:rPr>
      </w:pPr>
    </w:p>
    <w:p w:rsidR="00981DCD" w:rsidRDefault="00736FCD">
      <w:pPr>
        <w:pStyle w:val="1"/>
        <w:numPr>
          <w:ilvl w:val="1"/>
          <w:numId w:val="8"/>
        </w:numPr>
        <w:tabs>
          <w:tab w:val="left" w:pos="858"/>
          <w:tab w:val="left" w:pos="859"/>
          <w:tab w:val="left" w:pos="1721"/>
          <w:tab w:val="left" w:pos="2086"/>
          <w:tab w:val="left" w:pos="3147"/>
          <w:tab w:val="left" w:pos="4377"/>
          <w:tab w:val="left" w:pos="6190"/>
          <w:tab w:val="left" w:pos="6536"/>
          <w:tab w:val="left" w:pos="8203"/>
          <w:tab w:val="left" w:pos="8567"/>
        </w:tabs>
        <w:ind w:left="232" w:right="289" w:firstLine="0"/>
      </w:pPr>
      <w:r>
        <w:t>Цели</w:t>
      </w:r>
      <w:r>
        <w:tab/>
        <w:t>и</w:t>
      </w:r>
      <w:r>
        <w:tab/>
        <w:t>задачи</w:t>
      </w:r>
      <w:r>
        <w:tab/>
        <w:t>учебной</w:t>
      </w:r>
      <w:r>
        <w:tab/>
        <w:t>дисциплины</w:t>
      </w:r>
      <w:r>
        <w:tab/>
        <w:t>–</w:t>
      </w:r>
      <w:r>
        <w:tab/>
        <w:t>требования</w:t>
      </w:r>
      <w:r>
        <w:tab/>
        <w:t>к</w:t>
      </w:r>
      <w:r>
        <w:tab/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981DCD" w:rsidRDefault="00736FCD">
      <w:pPr>
        <w:pStyle w:val="a3"/>
        <w:spacing w:line="254" w:lineRule="auto"/>
        <w:ind w:left="941" w:right="1363" w:hanging="709"/>
      </w:pPr>
      <w:r>
        <w:rPr>
          <w:noProof/>
          <w:lang w:eastAsia="ru-RU"/>
        </w:rPr>
        <w:drawing>
          <wp:anchor distT="0" distB="0" distL="0" distR="0" simplePos="0" relativeHeight="487078912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202569</wp:posOffset>
            </wp:positionV>
            <wp:extent cx="195072" cy="435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результате освоения дисциплины обучающийся должен уметь:</w:t>
      </w:r>
      <w:r>
        <w:rPr>
          <w:spacing w:val="1"/>
        </w:rPr>
        <w:t xml:space="preserve"> </w:t>
      </w:r>
      <w:r>
        <w:t>получать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параметрах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системы;</w:t>
      </w:r>
    </w:p>
    <w:p w:rsidR="00981DCD" w:rsidRDefault="00736FCD">
      <w:pPr>
        <w:pStyle w:val="a3"/>
        <w:ind w:left="953" w:right="1039" w:hanging="12"/>
      </w:pPr>
      <w:r>
        <w:t>подключать дополнительное оборудование и настраивать связь между</w:t>
      </w:r>
      <w:r>
        <w:rPr>
          <w:spacing w:val="-67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компьютерной системы;</w:t>
      </w:r>
    </w:p>
    <w:p w:rsidR="00981DCD" w:rsidRDefault="00736FCD">
      <w:pPr>
        <w:pStyle w:val="a3"/>
        <w:spacing w:before="15" w:line="278" w:lineRule="auto"/>
        <w:ind w:left="953" w:firstLine="969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производить</w:t>
      </w:r>
      <w:r>
        <w:rPr>
          <w:spacing w:val="35"/>
        </w:rPr>
        <w:t xml:space="preserve"> </w:t>
      </w:r>
      <w:r>
        <w:t>инсталляцию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настройку</w:t>
      </w:r>
      <w:r>
        <w:rPr>
          <w:spacing w:val="32"/>
        </w:rPr>
        <w:t xml:space="preserve"> </w:t>
      </w:r>
      <w:r>
        <w:t>программного</w:t>
      </w:r>
      <w:r>
        <w:rPr>
          <w:spacing w:val="37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компьютерных систем.</w:t>
      </w:r>
    </w:p>
    <w:p w:rsidR="00981DCD" w:rsidRDefault="00736FCD">
      <w:pPr>
        <w:pStyle w:val="a3"/>
        <w:spacing w:line="317" w:lineRule="exact"/>
        <w:ind w:left="232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обучающийся</w:t>
      </w:r>
      <w:r>
        <w:rPr>
          <w:spacing w:val="-11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знать:</w:t>
      </w:r>
    </w:p>
    <w:p w:rsidR="00981DCD" w:rsidRDefault="00736FCD">
      <w:pPr>
        <w:pStyle w:val="a3"/>
        <w:spacing w:before="66" w:line="242" w:lineRule="auto"/>
        <w:ind w:left="953" w:right="1363" w:hanging="1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154562</wp:posOffset>
            </wp:positionV>
            <wp:extent cx="89915" cy="914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450218</wp:posOffset>
            </wp:positionV>
            <wp:extent cx="188975" cy="87058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базовые</w:t>
      </w:r>
      <w:r>
        <w:rPr>
          <w:spacing w:val="-13"/>
        </w:rPr>
        <w:t xml:space="preserve"> </w:t>
      </w:r>
      <w:r>
        <w:rPr>
          <w:spacing w:val="-4"/>
        </w:rPr>
        <w:t>понятия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3"/>
        </w:rPr>
        <w:t xml:space="preserve"> </w:t>
      </w:r>
      <w:r>
        <w:rPr>
          <w:spacing w:val="-3"/>
        </w:rPr>
        <w:t>основные</w:t>
      </w:r>
      <w:r>
        <w:rPr>
          <w:spacing w:val="-13"/>
        </w:rPr>
        <w:t xml:space="preserve"> </w:t>
      </w:r>
      <w:r>
        <w:rPr>
          <w:spacing w:val="-3"/>
        </w:rPr>
        <w:t>принципы</w:t>
      </w:r>
      <w:r>
        <w:rPr>
          <w:spacing w:val="-13"/>
        </w:rPr>
        <w:t xml:space="preserve"> </w:t>
      </w:r>
      <w:r>
        <w:rPr>
          <w:spacing w:val="-3"/>
        </w:rPr>
        <w:t>построения</w:t>
      </w:r>
      <w:r>
        <w:rPr>
          <w:spacing w:val="-13"/>
        </w:rPr>
        <w:t xml:space="preserve"> </w:t>
      </w:r>
      <w:r>
        <w:rPr>
          <w:spacing w:val="-3"/>
        </w:rPr>
        <w:t>архитектур</w:t>
      </w:r>
      <w:r>
        <w:rPr>
          <w:spacing w:val="-67"/>
        </w:rPr>
        <w:t xml:space="preserve"> </w:t>
      </w:r>
      <w:r>
        <w:t>вычислительных</w:t>
      </w:r>
      <w:r>
        <w:rPr>
          <w:spacing w:val="-11"/>
        </w:rPr>
        <w:t xml:space="preserve"> </w:t>
      </w:r>
      <w:r>
        <w:t>систем;</w:t>
      </w:r>
    </w:p>
    <w:p w:rsidR="00981DCD" w:rsidRDefault="00736FCD">
      <w:pPr>
        <w:pStyle w:val="a3"/>
        <w:spacing w:before="15" w:line="256" w:lineRule="auto"/>
        <w:ind w:left="941" w:right="1392"/>
      </w:pPr>
      <w:r>
        <w:rPr>
          <w:spacing w:val="-4"/>
        </w:rPr>
        <w:t>типы</w:t>
      </w:r>
      <w:r>
        <w:rPr>
          <w:spacing w:val="-13"/>
        </w:rPr>
        <w:t xml:space="preserve"> </w:t>
      </w:r>
      <w:r>
        <w:rPr>
          <w:spacing w:val="-4"/>
        </w:rPr>
        <w:t>вычислительных</w:t>
      </w:r>
      <w:r>
        <w:rPr>
          <w:spacing w:val="-11"/>
        </w:rPr>
        <w:t xml:space="preserve"> </w:t>
      </w:r>
      <w:r>
        <w:rPr>
          <w:spacing w:val="-3"/>
        </w:rPr>
        <w:t>систем</w:t>
      </w:r>
      <w:r>
        <w:rPr>
          <w:spacing w:val="-14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их</w:t>
      </w:r>
      <w:r>
        <w:rPr>
          <w:spacing w:val="-11"/>
        </w:rPr>
        <w:t xml:space="preserve"> </w:t>
      </w:r>
      <w:r>
        <w:rPr>
          <w:spacing w:val="-3"/>
        </w:rPr>
        <w:t>архитектурные</w:t>
      </w:r>
      <w:r>
        <w:rPr>
          <w:spacing w:val="-13"/>
        </w:rPr>
        <w:t xml:space="preserve"> </w:t>
      </w:r>
      <w:r>
        <w:rPr>
          <w:spacing w:val="-3"/>
        </w:rPr>
        <w:t>особенности;</w:t>
      </w:r>
      <w:r>
        <w:rPr>
          <w:spacing w:val="-67"/>
        </w:rPr>
        <w:t xml:space="preserve"> </w:t>
      </w:r>
      <w:r>
        <w:t>организацию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</w:t>
      </w:r>
      <w:r>
        <w:rPr>
          <w:spacing w:val="-11"/>
        </w:rPr>
        <w:t xml:space="preserve"> </w:t>
      </w:r>
      <w:r>
        <w:t>работы;</w:t>
      </w:r>
    </w:p>
    <w:p w:rsidR="00981DCD" w:rsidRDefault="00736FCD">
      <w:pPr>
        <w:pStyle w:val="a3"/>
        <w:spacing w:line="317" w:lineRule="exact"/>
        <w:ind w:left="941"/>
      </w:pPr>
      <w:r>
        <w:rPr>
          <w:spacing w:val="-4"/>
        </w:rPr>
        <w:t>основных</w:t>
      </w:r>
      <w:r>
        <w:rPr>
          <w:spacing w:val="-12"/>
        </w:rPr>
        <w:t xml:space="preserve"> </w:t>
      </w:r>
      <w:r>
        <w:rPr>
          <w:spacing w:val="-4"/>
        </w:rPr>
        <w:t>логических</w:t>
      </w:r>
      <w:r>
        <w:rPr>
          <w:spacing w:val="-11"/>
        </w:rPr>
        <w:t xml:space="preserve"> </w:t>
      </w:r>
      <w:r>
        <w:rPr>
          <w:spacing w:val="-3"/>
        </w:rPr>
        <w:t>блоков</w:t>
      </w:r>
      <w:r>
        <w:rPr>
          <w:spacing w:val="-13"/>
        </w:rPr>
        <w:t xml:space="preserve"> </w:t>
      </w:r>
      <w:r>
        <w:rPr>
          <w:spacing w:val="-3"/>
        </w:rPr>
        <w:t>компьютерных</w:t>
      </w:r>
      <w:r>
        <w:rPr>
          <w:spacing w:val="-11"/>
        </w:rPr>
        <w:t xml:space="preserve"> </w:t>
      </w:r>
      <w:r>
        <w:rPr>
          <w:spacing w:val="-3"/>
        </w:rPr>
        <w:t>систем;</w:t>
      </w:r>
    </w:p>
    <w:p w:rsidR="00981DCD" w:rsidRDefault="00736FCD">
      <w:pPr>
        <w:pStyle w:val="a3"/>
        <w:spacing w:before="22"/>
        <w:ind w:left="953" w:hanging="12"/>
      </w:pPr>
      <w:r>
        <w:rPr>
          <w:spacing w:val="-4"/>
        </w:rPr>
        <w:t>процессы</w:t>
      </w:r>
      <w:r>
        <w:rPr>
          <w:spacing w:val="-13"/>
        </w:rPr>
        <w:t xml:space="preserve"> </w:t>
      </w:r>
      <w:r>
        <w:rPr>
          <w:spacing w:val="-4"/>
        </w:rPr>
        <w:t>обработки</w:t>
      </w:r>
      <w:r>
        <w:rPr>
          <w:spacing w:val="-12"/>
        </w:rPr>
        <w:t xml:space="preserve"> </w:t>
      </w:r>
      <w:r>
        <w:rPr>
          <w:spacing w:val="-4"/>
        </w:rPr>
        <w:t>информации</w:t>
      </w:r>
      <w:r>
        <w:rPr>
          <w:spacing w:val="-13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всех</w:t>
      </w:r>
      <w:r>
        <w:rPr>
          <w:spacing w:val="-10"/>
        </w:rPr>
        <w:t xml:space="preserve"> </w:t>
      </w:r>
      <w:r>
        <w:rPr>
          <w:spacing w:val="-3"/>
        </w:rPr>
        <w:t>уровнях</w:t>
      </w:r>
      <w:r>
        <w:rPr>
          <w:spacing w:val="-11"/>
        </w:rPr>
        <w:t xml:space="preserve"> </w:t>
      </w:r>
      <w:r>
        <w:rPr>
          <w:spacing w:val="-3"/>
        </w:rPr>
        <w:t>компьютерных</w:t>
      </w:r>
      <w:r>
        <w:rPr>
          <w:spacing w:val="-12"/>
        </w:rPr>
        <w:t xml:space="preserve"> </w:t>
      </w:r>
      <w:r>
        <w:rPr>
          <w:spacing w:val="-3"/>
        </w:rPr>
        <w:t>архитектур;</w:t>
      </w:r>
      <w:r>
        <w:rPr>
          <w:spacing w:val="-67"/>
        </w:rPr>
        <w:t xml:space="preserve"> </w:t>
      </w:r>
      <w:r>
        <w:rPr>
          <w:spacing w:val="-3"/>
        </w:rPr>
        <w:t>основные</w:t>
      </w:r>
      <w:r>
        <w:rPr>
          <w:spacing w:val="-14"/>
        </w:rPr>
        <w:t xml:space="preserve"> </w:t>
      </w:r>
      <w:r>
        <w:rPr>
          <w:spacing w:val="-3"/>
        </w:rPr>
        <w:t>компоненты</w:t>
      </w:r>
      <w:r>
        <w:rPr>
          <w:spacing w:val="-14"/>
        </w:rPr>
        <w:t xml:space="preserve"> </w:t>
      </w:r>
      <w:r>
        <w:rPr>
          <w:spacing w:val="-3"/>
        </w:rPr>
        <w:t>программного</w:t>
      </w:r>
      <w:r>
        <w:rPr>
          <w:spacing w:val="-13"/>
        </w:rPr>
        <w:t xml:space="preserve"> </w:t>
      </w:r>
      <w:r>
        <w:rPr>
          <w:spacing w:val="-3"/>
        </w:rPr>
        <w:t>обеспечения</w:t>
      </w:r>
      <w:r>
        <w:rPr>
          <w:spacing w:val="-14"/>
        </w:rPr>
        <w:t xml:space="preserve"> </w:t>
      </w:r>
      <w:r>
        <w:rPr>
          <w:spacing w:val="-3"/>
        </w:rPr>
        <w:t>компьютерных</w:t>
      </w:r>
      <w:r>
        <w:rPr>
          <w:spacing w:val="-13"/>
        </w:rPr>
        <w:t xml:space="preserve"> </w:t>
      </w:r>
      <w:r>
        <w:rPr>
          <w:spacing w:val="-2"/>
        </w:rPr>
        <w:t>систем;</w:t>
      </w:r>
    </w:p>
    <w:p w:rsidR="00981DCD" w:rsidRDefault="00736FCD">
      <w:pPr>
        <w:pStyle w:val="a3"/>
        <w:spacing w:before="18" w:line="242" w:lineRule="auto"/>
        <w:ind w:left="953" w:firstLine="196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124082</wp:posOffset>
            </wp:positionV>
            <wp:extent cx="89916" cy="914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</w:t>
      </w:r>
      <w:r>
        <w:rPr>
          <w:spacing w:val="15"/>
        </w:rPr>
        <w:t xml:space="preserve"> </w:t>
      </w:r>
      <w:r>
        <w:t>принципы</w:t>
      </w:r>
      <w:r>
        <w:rPr>
          <w:spacing w:val="17"/>
        </w:rPr>
        <w:t xml:space="preserve"> </w:t>
      </w:r>
      <w:r>
        <w:t>управления</w:t>
      </w:r>
      <w:r>
        <w:rPr>
          <w:spacing w:val="15"/>
        </w:rPr>
        <w:t xml:space="preserve"> </w:t>
      </w:r>
      <w:r>
        <w:t>ресурсами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доступа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этим</w:t>
      </w:r>
      <w:r>
        <w:rPr>
          <w:spacing w:val="-67"/>
        </w:rPr>
        <w:t xml:space="preserve"> </w:t>
      </w:r>
      <w:r>
        <w:t>ресурсам.</w:t>
      </w:r>
    </w:p>
    <w:p w:rsidR="00981DCD" w:rsidRDefault="00736FCD">
      <w:pPr>
        <w:pStyle w:val="a3"/>
        <w:ind w:left="232"/>
      </w:pPr>
      <w:r>
        <w:t>В</w:t>
      </w:r>
      <w:r>
        <w:rPr>
          <w:spacing w:val="16"/>
        </w:rPr>
        <w:t xml:space="preserve"> </w:t>
      </w:r>
      <w:r>
        <w:t>результате</w:t>
      </w:r>
      <w:r>
        <w:rPr>
          <w:spacing w:val="17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5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r>
        <w:t>обучающийся</w:t>
      </w:r>
      <w:r>
        <w:rPr>
          <w:spacing w:val="16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сформировать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компетенции:</w:t>
      </w:r>
    </w:p>
    <w:p w:rsidR="00981DCD" w:rsidRDefault="00736FCD">
      <w:pPr>
        <w:pStyle w:val="a3"/>
        <w:spacing w:line="321" w:lineRule="exact"/>
        <w:ind w:left="232"/>
      </w:pPr>
      <w:r>
        <w:t>-</w:t>
      </w:r>
      <w:r>
        <w:rPr>
          <w:spacing w:val="-2"/>
        </w:rPr>
        <w:t xml:space="preserve"> </w:t>
      </w:r>
      <w:r>
        <w:t>общие:</w:t>
      </w:r>
    </w:p>
    <w:p w:rsidR="00981DCD" w:rsidRDefault="00736FCD">
      <w:pPr>
        <w:pStyle w:val="a3"/>
        <w:ind w:left="232" w:right="1392"/>
      </w:pPr>
      <w:r>
        <w:t>ОК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981DCD" w:rsidRDefault="00736FCD">
      <w:pPr>
        <w:pStyle w:val="a3"/>
        <w:ind w:left="232" w:right="1026"/>
      </w:pPr>
      <w:r>
        <w:t>ОК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981DCD" w:rsidRDefault="00736FCD">
      <w:pPr>
        <w:pStyle w:val="a3"/>
        <w:spacing w:line="322" w:lineRule="exact"/>
        <w:ind w:left="23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981DCD" w:rsidRDefault="00981DCD">
      <w:pPr>
        <w:spacing w:line="322" w:lineRule="exact"/>
        <w:sectPr w:rsidR="00981DCD">
          <w:pgSz w:w="11910" w:h="16840"/>
          <w:pgMar w:top="1040" w:right="560" w:bottom="1340" w:left="900" w:header="0" w:footer="1147" w:gutter="0"/>
          <w:cols w:space="720"/>
        </w:sectPr>
      </w:pPr>
    </w:p>
    <w:p w:rsidR="00981DCD" w:rsidRDefault="00736FCD">
      <w:pPr>
        <w:pStyle w:val="a3"/>
        <w:spacing w:before="67"/>
        <w:ind w:left="232"/>
        <w:jc w:val="both"/>
      </w:pPr>
      <w:r>
        <w:lastRenderedPageBreak/>
        <w:t>ОК</w:t>
      </w:r>
      <w:r>
        <w:rPr>
          <w:spacing w:val="-2"/>
        </w:rPr>
        <w:t xml:space="preserve"> </w:t>
      </w:r>
      <w:r>
        <w:t>4.</w:t>
      </w:r>
      <w:r>
        <w:rPr>
          <w:spacing w:val="26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 в</w:t>
      </w:r>
      <w:r>
        <w:rPr>
          <w:spacing w:val="-3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</w:p>
    <w:p w:rsidR="00981DCD" w:rsidRDefault="00736FCD">
      <w:pPr>
        <w:pStyle w:val="a3"/>
        <w:spacing w:before="3"/>
        <w:ind w:left="232" w:right="507"/>
        <w:jc w:val="both"/>
      </w:pPr>
      <w:r>
        <w:t>ОК 5.</w:t>
      </w:r>
      <w:r>
        <w:rPr>
          <w:spacing w:val="1"/>
        </w:rPr>
        <w:t xml:space="preserve"> </w:t>
      </w:r>
      <w:r>
        <w:t>Осуществлять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 Российской Федерации с учетом особенностей социального и культурного</w:t>
      </w:r>
      <w:r>
        <w:rPr>
          <w:spacing w:val="-68"/>
        </w:rPr>
        <w:t xml:space="preserve"> </w:t>
      </w:r>
      <w:r>
        <w:t>контекста</w:t>
      </w:r>
    </w:p>
    <w:p w:rsidR="00981DCD" w:rsidRDefault="00736FCD">
      <w:pPr>
        <w:pStyle w:val="a3"/>
        <w:ind w:left="232" w:right="851"/>
        <w:jc w:val="both"/>
      </w:pPr>
      <w:r>
        <w:t>ОК 9.</w:t>
      </w:r>
      <w:r>
        <w:rPr>
          <w:spacing w:val="1"/>
        </w:rPr>
        <w:t xml:space="preserve"> </w:t>
      </w:r>
      <w:r>
        <w:t>Пользоваться профессиональной документацией на государственном и</w:t>
      </w:r>
      <w:r>
        <w:rPr>
          <w:spacing w:val="-67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</w:t>
      </w:r>
    </w:p>
    <w:p w:rsidR="00981DCD" w:rsidRDefault="00736FCD">
      <w:pPr>
        <w:pStyle w:val="a3"/>
        <w:spacing w:line="321" w:lineRule="exact"/>
        <w:ind w:left="941"/>
        <w:jc w:val="both"/>
      </w:pPr>
      <w:r>
        <w:t>-</w:t>
      </w:r>
      <w:r>
        <w:rPr>
          <w:spacing w:val="-5"/>
        </w:rPr>
        <w:t xml:space="preserve"> </w:t>
      </w:r>
      <w:r>
        <w:t>профессиональные:</w:t>
      </w:r>
    </w:p>
    <w:p w:rsidR="00981DCD" w:rsidRDefault="00736FCD">
      <w:pPr>
        <w:pStyle w:val="a3"/>
        <w:ind w:left="232" w:right="295"/>
        <w:jc w:val="both"/>
      </w:pPr>
      <w:r>
        <w:t>ПК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инсталляцию,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981DCD" w:rsidRDefault="00736FCD">
      <w:pPr>
        <w:pStyle w:val="a3"/>
        <w:ind w:left="232" w:right="292"/>
        <w:jc w:val="both"/>
      </w:pPr>
      <w:r>
        <w:t>ПК 4.2</w:t>
      </w:r>
      <w:r>
        <w:rPr>
          <w:spacing w:val="1"/>
        </w:rPr>
        <w:t xml:space="preserve"> </w:t>
      </w:r>
      <w:r>
        <w:t>Осуществлять измерения эксплуатационных характеристик 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систем.</w:t>
      </w:r>
    </w:p>
    <w:p w:rsidR="00981DCD" w:rsidRDefault="00736FCD">
      <w:pPr>
        <w:pStyle w:val="a3"/>
        <w:ind w:left="232" w:right="340" w:firstLine="708"/>
      </w:pPr>
      <w:r>
        <w:t>В рамках программы учебной дисциплины реализуется программа</w:t>
      </w:r>
      <w:r>
        <w:rPr>
          <w:spacing w:val="1"/>
        </w:rPr>
        <w:t xml:space="preserve"> </w:t>
      </w:r>
      <w:r>
        <w:t>воспитания, направленная на формирование</w:t>
      </w:r>
      <w:r>
        <w:rPr>
          <w:spacing w:val="1"/>
        </w:rPr>
        <w:t xml:space="preserve"> </w:t>
      </w:r>
      <w:r>
        <w:t>следующих личностных результатов</w:t>
      </w:r>
      <w:r>
        <w:rPr>
          <w:spacing w:val="-67"/>
        </w:rPr>
        <w:t xml:space="preserve"> </w:t>
      </w:r>
      <w:r>
        <w:t>(дескриптеров):</w:t>
      </w:r>
    </w:p>
    <w:p w:rsidR="00981DCD" w:rsidRDefault="00736FCD">
      <w:pPr>
        <w:pStyle w:val="a3"/>
        <w:spacing w:before="1" w:line="322" w:lineRule="exact"/>
        <w:ind w:left="232"/>
      </w:pPr>
      <w:r>
        <w:t>ЛР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Демонстрирующий</w:t>
      </w:r>
      <w:r>
        <w:rPr>
          <w:spacing w:val="-5"/>
        </w:rPr>
        <w:t xml:space="preserve"> </w:t>
      </w:r>
      <w:r>
        <w:t>приверженность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исторической</w:t>
      </w:r>
    </w:p>
    <w:p w:rsidR="00981DCD" w:rsidRDefault="00736FCD">
      <w:pPr>
        <w:pStyle w:val="a3"/>
        <w:tabs>
          <w:tab w:val="left" w:pos="3924"/>
        </w:tabs>
        <w:ind w:left="665" w:right="513"/>
      </w:pPr>
      <w:r>
        <w:t>памяти на основе любви к Родине, родному народу, малой родине, принятию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ценностей</w:t>
      </w:r>
      <w:r>
        <w:tab/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981DCD" w:rsidRDefault="00736FCD">
      <w:pPr>
        <w:pStyle w:val="a3"/>
        <w:spacing w:line="321" w:lineRule="exact"/>
        <w:ind w:left="232"/>
      </w:pPr>
      <w:r>
        <w:t>ЛР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Осознающий</w:t>
      </w:r>
      <w:r>
        <w:rPr>
          <w:spacing w:val="-2"/>
        </w:rPr>
        <w:t xml:space="preserve"> </w:t>
      </w:r>
      <w:r>
        <w:t>приоритетную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человека;</w:t>
      </w:r>
      <w:r>
        <w:rPr>
          <w:spacing w:val="-2"/>
        </w:rPr>
        <w:t xml:space="preserve"> </w:t>
      </w:r>
      <w:r>
        <w:t>уважающий</w:t>
      </w:r>
    </w:p>
    <w:p w:rsidR="00981DCD" w:rsidRDefault="00736FCD">
      <w:pPr>
        <w:pStyle w:val="a3"/>
        <w:ind w:left="665" w:right="340"/>
      </w:pPr>
      <w:r>
        <w:t>собственную и чужую уникальность в различных ситуациях, во всех формах и</w:t>
      </w:r>
      <w:r>
        <w:rPr>
          <w:spacing w:val="-67"/>
        </w:rPr>
        <w:t xml:space="preserve"> </w:t>
      </w:r>
      <w:r>
        <w:t>видах деятельности.</w:t>
      </w:r>
    </w:p>
    <w:p w:rsidR="00981DCD" w:rsidRDefault="00736FCD">
      <w:pPr>
        <w:pStyle w:val="a3"/>
        <w:spacing w:before="1"/>
        <w:ind w:left="665" w:right="340" w:hanging="433"/>
      </w:pPr>
      <w:r>
        <w:t>ЛР 13.</w:t>
      </w:r>
      <w:r>
        <w:rPr>
          <w:spacing w:val="1"/>
        </w:rPr>
        <w:t xml:space="preserve"> </w:t>
      </w:r>
      <w:r>
        <w:t>Демонстрирующий готовность обучающегося соответствовать ожиданиям</w:t>
      </w:r>
      <w:r>
        <w:rPr>
          <w:spacing w:val="-67"/>
        </w:rPr>
        <w:t xml:space="preserve"> </w:t>
      </w:r>
      <w:r>
        <w:t>работодателей: ответственный сотрудник, 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 с</w:t>
      </w:r>
      <w:r>
        <w:rPr>
          <w:spacing w:val="-2"/>
        </w:rPr>
        <w:t xml:space="preserve"> </w:t>
      </w:r>
      <w:r>
        <w:t>членами команды,</w:t>
      </w:r>
      <w:r>
        <w:rPr>
          <w:spacing w:val="-2"/>
        </w:rPr>
        <w:t xml:space="preserve"> </w:t>
      </w:r>
      <w:r>
        <w:t>сотрудничающий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</w:p>
    <w:p w:rsidR="00981DCD" w:rsidRDefault="00736FCD">
      <w:pPr>
        <w:pStyle w:val="a3"/>
        <w:spacing w:line="321" w:lineRule="exact"/>
        <w:ind w:left="665"/>
      </w:pPr>
      <w:r>
        <w:t>людьми,</w:t>
      </w:r>
      <w:r>
        <w:rPr>
          <w:spacing w:val="-3"/>
        </w:rPr>
        <w:t xml:space="preserve"> </w:t>
      </w:r>
      <w:r>
        <w:t>проектно</w:t>
      </w:r>
      <w:r>
        <w:rPr>
          <w:spacing w:val="-1"/>
        </w:rPr>
        <w:t xml:space="preserve"> </w:t>
      </w:r>
      <w:r>
        <w:t>мыслящий.</w:t>
      </w:r>
    </w:p>
    <w:p w:rsidR="00981DCD" w:rsidRDefault="00736FCD">
      <w:pPr>
        <w:pStyle w:val="a3"/>
        <w:ind w:left="665" w:right="369" w:hanging="433"/>
      </w:pPr>
      <w:r>
        <w:t>ЛР 17. Ценностное отношение обучающихся к своему Отечеству, к своей малой и</w:t>
      </w:r>
      <w:r>
        <w:rPr>
          <w:spacing w:val="-67"/>
        </w:rPr>
        <w:t xml:space="preserve"> </w:t>
      </w:r>
      <w:r>
        <w:t>большой Родине, уважительного отношения к ее истории и 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ее современности.</w:t>
      </w:r>
    </w:p>
    <w:p w:rsidR="00981DCD" w:rsidRDefault="00736FCD">
      <w:pPr>
        <w:pStyle w:val="a3"/>
        <w:spacing w:before="1"/>
        <w:ind w:left="665" w:right="284" w:hanging="433"/>
      </w:pPr>
      <w:r>
        <w:t>ЛР 18. Ценностное отношение обучающихся к людям иной национальности, веры,</w:t>
      </w:r>
      <w:r>
        <w:rPr>
          <w:spacing w:val="-67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</w:t>
      </w:r>
      <w:r>
        <w:rPr>
          <w:spacing w:val="1"/>
        </w:rPr>
        <w:t xml:space="preserve"> </w:t>
      </w:r>
      <w:r>
        <w:t>взглядам.</w:t>
      </w:r>
    </w:p>
    <w:p w:rsidR="00981DCD" w:rsidRDefault="00736FCD">
      <w:pPr>
        <w:pStyle w:val="a3"/>
        <w:ind w:left="665" w:right="897" w:hanging="433"/>
      </w:pPr>
      <w:r>
        <w:t>ЛР 19. Уважительное отношения обучающихся к результатам собственного и</w:t>
      </w:r>
      <w:r>
        <w:rPr>
          <w:spacing w:val="-67"/>
        </w:rPr>
        <w:t xml:space="preserve"> </w:t>
      </w:r>
      <w:r>
        <w:t>чужого труда.</w:t>
      </w:r>
    </w:p>
    <w:p w:rsidR="00981DCD" w:rsidRDefault="00736FCD">
      <w:pPr>
        <w:pStyle w:val="a3"/>
        <w:ind w:left="232"/>
      </w:pPr>
      <w:r>
        <w:t>ЛР</w:t>
      </w:r>
      <w:r>
        <w:rPr>
          <w:spacing w:val="-3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981DCD" w:rsidRDefault="00736FCD">
      <w:pPr>
        <w:pStyle w:val="a3"/>
        <w:spacing w:before="1"/>
        <w:ind w:left="665" w:right="402" w:hanging="433"/>
      </w:pPr>
      <w:r>
        <w:t>ЛР 23. Получение обучающимися возможности самораскрытия и самореализация</w:t>
      </w:r>
      <w:r>
        <w:rPr>
          <w:spacing w:val="-67"/>
        </w:rPr>
        <w:t xml:space="preserve"> </w:t>
      </w:r>
      <w:r>
        <w:t>личности.</w:t>
      </w:r>
    </w:p>
    <w:p w:rsidR="00981DCD" w:rsidRDefault="00981DCD">
      <w:pPr>
        <w:sectPr w:rsidR="00981DCD">
          <w:pgSz w:w="11910" w:h="16840"/>
          <w:pgMar w:top="1040" w:right="560" w:bottom="1340" w:left="900" w:header="0" w:footer="1147" w:gutter="0"/>
          <w:cols w:space="720"/>
        </w:sectPr>
      </w:pPr>
    </w:p>
    <w:p w:rsidR="00981DCD" w:rsidRDefault="00981DCD">
      <w:pPr>
        <w:pStyle w:val="a3"/>
        <w:spacing w:before="7"/>
        <w:rPr>
          <w:sz w:val="23"/>
        </w:rPr>
      </w:pPr>
    </w:p>
    <w:p w:rsidR="00981DCD" w:rsidRDefault="00736FCD">
      <w:pPr>
        <w:pStyle w:val="1"/>
        <w:numPr>
          <w:ilvl w:val="1"/>
          <w:numId w:val="9"/>
        </w:numPr>
        <w:tabs>
          <w:tab w:val="left" w:pos="1371"/>
        </w:tabs>
        <w:spacing w:before="89"/>
        <w:ind w:left="1370" w:hanging="281"/>
        <w:jc w:val="left"/>
      </w:pPr>
      <w:bookmarkStart w:id="1" w:name="_TOC_250000"/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bookmarkEnd w:id="1"/>
      <w:r>
        <w:t>ДИСЦИПЛИНЫ</w:t>
      </w:r>
    </w:p>
    <w:p w:rsidR="00981DCD" w:rsidRDefault="00736FCD">
      <w:pPr>
        <w:pStyle w:val="a4"/>
        <w:numPr>
          <w:ilvl w:val="2"/>
          <w:numId w:val="9"/>
        </w:numPr>
        <w:tabs>
          <w:tab w:val="left" w:pos="2099"/>
        </w:tabs>
        <w:spacing w:before="163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981DCD" w:rsidRDefault="00981DCD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0"/>
        <w:gridCol w:w="1879"/>
      </w:tblGrid>
      <w:tr w:rsidR="00981DCD">
        <w:trPr>
          <w:trHeight w:val="642"/>
        </w:trPr>
        <w:tc>
          <w:tcPr>
            <w:tcW w:w="8260" w:type="dxa"/>
          </w:tcPr>
          <w:p w:rsidR="00981DCD" w:rsidRDefault="00736FCD">
            <w:pPr>
              <w:pStyle w:val="TableParagraph"/>
              <w:spacing w:before="15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79" w:type="dxa"/>
          </w:tcPr>
          <w:p w:rsidR="00981DCD" w:rsidRDefault="00736FCD">
            <w:pPr>
              <w:pStyle w:val="TableParagraph"/>
              <w:spacing w:line="322" w:lineRule="exact"/>
              <w:ind w:left="108" w:right="678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часах</w:t>
            </w:r>
          </w:p>
        </w:tc>
      </w:tr>
      <w:tr w:rsidR="00981DCD">
        <w:trPr>
          <w:trHeight w:val="490"/>
        </w:trPr>
        <w:tc>
          <w:tcPr>
            <w:tcW w:w="8260" w:type="dxa"/>
          </w:tcPr>
          <w:p w:rsidR="00981DCD" w:rsidRDefault="00736FCD">
            <w:pPr>
              <w:pStyle w:val="TableParagraph"/>
              <w:spacing w:before="8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879" w:type="dxa"/>
          </w:tcPr>
          <w:p w:rsidR="00981DCD" w:rsidRDefault="00736FCD">
            <w:pPr>
              <w:pStyle w:val="TableParagraph"/>
              <w:spacing w:before="82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</w:tr>
      <w:tr w:rsidR="00981DCD">
        <w:trPr>
          <w:trHeight w:val="321"/>
        </w:trPr>
        <w:tc>
          <w:tcPr>
            <w:tcW w:w="10139" w:type="dxa"/>
            <w:gridSpan w:val="2"/>
          </w:tcPr>
          <w:p w:rsidR="00981DCD" w:rsidRDefault="00736FC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</w:tr>
      <w:tr w:rsidR="00981DCD">
        <w:trPr>
          <w:trHeight w:val="491"/>
        </w:trPr>
        <w:tc>
          <w:tcPr>
            <w:tcW w:w="8260" w:type="dxa"/>
          </w:tcPr>
          <w:p w:rsidR="00981DCD" w:rsidRDefault="00736FCD">
            <w:pPr>
              <w:pStyle w:val="TableParagraph"/>
              <w:spacing w:before="79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1879" w:type="dxa"/>
          </w:tcPr>
          <w:p w:rsidR="00981DCD" w:rsidRDefault="004F1557">
            <w:pPr>
              <w:pStyle w:val="TableParagraph"/>
              <w:spacing w:before="79"/>
              <w:ind w:left="10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81DCD">
        <w:trPr>
          <w:trHeight w:val="489"/>
        </w:trPr>
        <w:tc>
          <w:tcPr>
            <w:tcW w:w="8260" w:type="dxa"/>
          </w:tcPr>
          <w:p w:rsidR="00981DCD" w:rsidRDefault="00736FCD">
            <w:pPr>
              <w:pStyle w:val="TableParagraph"/>
              <w:spacing w:before="77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79" w:type="dxa"/>
          </w:tcPr>
          <w:p w:rsidR="00981DCD" w:rsidRDefault="00736FCD">
            <w:pPr>
              <w:pStyle w:val="TableParagraph"/>
              <w:spacing w:before="77"/>
              <w:ind w:left="10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4F1557">
        <w:trPr>
          <w:trHeight w:val="489"/>
        </w:trPr>
        <w:tc>
          <w:tcPr>
            <w:tcW w:w="8260" w:type="dxa"/>
          </w:tcPr>
          <w:p w:rsidR="004F1557" w:rsidRDefault="004F1557">
            <w:pPr>
              <w:pStyle w:val="TableParagraph"/>
              <w:spacing w:before="77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самостоятельная работа </w:t>
            </w:r>
          </w:p>
        </w:tc>
        <w:tc>
          <w:tcPr>
            <w:tcW w:w="1879" w:type="dxa"/>
          </w:tcPr>
          <w:p w:rsidR="004F1557" w:rsidRDefault="004F1557">
            <w:pPr>
              <w:pStyle w:val="TableParagraph"/>
              <w:spacing w:before="77"/>
              <w:ind w:left="10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981DCD">
        <w:trPr>
          <w:trHeight w:val="491"/>
        </w:trPr>
        <w:tc>
          <w:tcPr>
            <w:tcW w:w="8260" w:type="dxa"/>
          </w:tcPr>
          <w:p w:rsidR="00981DCD" w:rsidRDefault="00736FCD" w:rsidP="004F1557">
            <w:pPr>
              <w:pStyle w:val="TableParagraph"/>
              <w:spacing w:before="8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C174E3">
              <w:rPr>
                <w:b/>
                <w:spacing w:val="-1"/>
                <w:sz w:val="28"/>
              </w:rPr>
              <w:t>комплексный экзамен-3 семестр</w:t>
            </w:r>
            <w:bookmarkStart w:id="2" w:name="_GoBack"/>
            <w:bookmarkEnd w:id="2"/>
          </w:p>
        </w:tc>
        <w:tc>
          <w:tcPr>
            <w:tcW w:w="1879" w:type="dxa"/>
          </w:tcPr>
          <w:p w:rsidR="00981DCD" w:rsidRDefault="00736FCD">
            <w:pPr>
              <w:pStyle w:val="TableParagraph"/>
              <w:spacing w:before="8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F1557">
              <w:rPr>
                <w:b/>
                <w:sz w:val="28"/>
              </w:rPr>
              <w:t>2</w:t>
            </w:r>
          </w:p>
        </w:tc>
      </w:tr>
    </w:tbl>
    <w:p w:rsidR="00981DCD" w:rsidRDefault="00981DCD">
      <w:pPr>
        <w:rPr>
          <w:sz w:val="28"/>
        </w:rPr>
        <w:sectPr w:rsidR="00981DCD">
          <w:pgSz w:w="11910" w:h="16840"/>
          <w:pgMar w:top="1580" w:right="560" w:bottom="1340" w:left="900" w:header="0" w:footer="1147" w:gutter="0"/>
          <w:cols w:space="720"/>
        </w:sectPr>
      </w:pPr>
    </w:p>
    <w:p w:rsidR="00982FF5" w:rsidRDefault="00736FCD" w:rsidP="00982FF5">
      <w:pPr>
        <w:pStyle w:val="1"/>
        <w:numPr>
          <w:ilvl w:val="2"/>
          <w:numId w:val="9"/>
        </w:numPr>
        <w:tabs>
          <w:tab w:val="left" w:pos="4654"/>
        </w:tabs>
        <w:spacing w:before="63" w:after="2"/>
        <w:ind w:left="1418" w:right="448" w:hanging="1025"/>
        <w:jc w:val="left"/>
      </w:pPr>
      <w:r>
        <w:lastRenderedPageBreak/>
        <w:t>Тематический план и содержание учебной дисциплины</w:t>
      </w:r>
      <w:r w:rsidRPr="00982FF5">
        <w:rPr>
          <w:spacing w:val="-67"/>
        </w:rPr>
        <w:t xml:space="preserve"> </w:t>
      </w:r>
      <w:r w:rsidR="00982FF5" w:rsidRPr="00982FF5">
        <w:rPr>
          <w:spacing w:val="-67"/>
        </w:rPr>
        <w:t xml:space="preserve"> </w:t>
      </w:r>
      <w:r w:rsidR="00982FF5">
        <w:rPr>
          <w:spacing w:val="-67"/>
        </w:rPr>
        <w:t xml:space="preserve">         </w:t>
      </w:r>
      <w:r w:rsidR="00982FF5">
        <w:t>ОП.02.</w:t>
      </w:r>
      <w:r w:rsidR="00982FF5" w:rsidRPr="00982FF5">
        <w:rPr>
          <w:spacing w:val="-2"/>
        </w:rPr>
        <w:t xml:space="preserve"> </w:t>
      </w:r>
      <w:r w:rsidR="00982FF5">
        <w:t>«Архитектура аппаратных средств»</w:t>
      </w:r>
    </w:p>
    <w:p w:rsidR="00982FF5" w:rsidRDefault="00982FF5" w:rsidP="00982FF5">
      <w:pPr>
        <w:rPr>
          <w:sz w:val="24"/>
        </w:rPr>
      </w:pPr>
    </w:p>
    <w:p w:rsidR="005E0617" w:rsidRDefault="005E0617" w:rsidP="005E0617">
      <w:pPr>
        <w:pStyle w:val="1"/>
        <w:numPr>
          <w:ilvl w:val="2"/>
          <w:numId w:val="10"/>
        </w:numPr>
        <w:tabs>
          <w:tab w:val="left" w:pos="4654"/>
        </w:tabs>
        <w:spacing w:before="63" w:after="2"/>
        <w:ind w:right="3455"/>
      </w:pPr>
      <w:r>
        <w:t>ОП.02.</w:t>
      </w:r>
      <w:r>
        <w:rPr>
          <w:spacing w:val="-2"/>
        </w:rPr>
        <w:t xml:space="preserve"> </w:t>
      </w:r>
      <w:r>
        <w:t>«Архитектура аппаратных средств»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8603"/>
        <w:gridCol w:w="933"/>
        <w:gridCol w:w="2738"/>
      </w:tblGrid>
      <w:tr w:rsidR="005E0617" w:rsidTr="000A6455">
        <w:trPr>
          <w:trHeight w:val="1103"/>
        </w:trPr>
        <w:tc>
          <w:tcPr>
            <w:tcW w:w="2657" w:type="dxa"/>
          </w:tcPr>
          <w:p w:rsidR="005E0617" w:rsidRDefault="005E0617" w:rsidP="000A645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E0617" w:rsidRDefault="005E0617" w:rsidP="000A6455">
            <w:pPr>
              <w:pStyle w:val="TableParagraph"/>
              <w:ind w:left="522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5E0617" w:rsidRDefault="005E0617" w:rsidP="000A6455">
            <w:pPr>
              <w:pStyle w:val="TableParagraph"/>
              <w:ind w:left="3552" w:right="486" w:hanging="30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110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76" w:lineRule="exact"/>
              <w:ind w:left="166" w:right="15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 способствует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828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75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Вычислительные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278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вычислительных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82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поколения,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назначению,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2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551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Тема 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5E0617" w:rsidRDefault="005E0617" w:rsidP="000A64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ЭВМ,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1103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схемы: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конъюнкция,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дизъюнкция,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отрицание.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истинности.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Схемные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элементы: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регистры,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триггеры,</w:t>
            </w:r>
          </w:p>
          <w:p w:rsidR="005E0617" w:rsidRDefault="005E0617" w:rsidP="000A6455">
            <w:pPr>
              <w:pStyle w:val="TableParagraph"/>
              <w:tabs>
                <w:tab w:val="left" w:pos="1633"/>
                <w:tab w:val="left" w:pos="3571"/>
                <w:tab w:val="left" w:pos="5736"/>
                <w:tab w:val="left" w:pos="7161"/>
              </w:tabs>
              <w:spacing w:line="270" w:lineRule="atLeast"/>
              <w:ind w:left="108" w:right="102"/>
              <w:rPr>
                <w:sz w:val="24"/>
              </w:rPr>
            </w:pPr>
            <w:r>
              <w:rPr>
                <w:sz w:val="24"/>
              </w:rPr>
              <w:t>сумматоры,</w:t>
            </w:r>
            <w:r>
              <w:rPr>
                <w:sz w:val="24"/>
              </w:rPr>
              <w:tab/>
              <w:t>мультиплексор,</w:t>
            </w:r>
            <w:r>
              <w:rPr>
                <w:sz w:val="24"/>
              </w:rPr>
              <w:tab/>
              <w:t>демультиплексор,</w:t>
            </w:r>
            <w:r>
              <w:rPr>
                <w:sz w:val="24"/>
              </w:rPr>
              <w:tab/>
              <w:t>шифратор,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дешифратор,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компаратор.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 w:val="restart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78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истинности,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280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Периферийные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Тема 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690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 w:right="486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ЭВМ.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(архитектура)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Неймана.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</w:tbl>
    <w:p w:rsidR="005E0617" w:rsidRDefault="005E0617" w:rsidP="005E0617">
      <w:pPr>
        <w:rPr>
          <w:sz w:val="24"/>
        </w:rPr>
        <w:sectPr w:rsidR="005E0617">
          <w:footerReference w:type="default" r:id="rId12"/>
          <w:pgSz w:w="16850" w:h="11910" w:orient="landscape"/>
          <w:pgMar w:top="960" w:right="900" w:bottom="1260" w:left="760" w:header="0" w:footer="106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8603"/>
        <w:gridCol w:w="933"/>
        <w:gridCol w:w="2738"/>
      </w:tblGrid>
      <w:tr w:rsidR="005E0617" w:rsidTr="000A6455">
        <w:trPr>
          <w:trHeight w:val="828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tabs>
                <w:tab w:val="left" w:pos="1813"/>
                <w:tab w:val="left" w:pos="3138"/>
                <w:tab w:val="left" w:pos="3496"/>
                <w:tab w:val="left" w:pos="4356"/>
                <w:tab w:val="left" w:pos="5355"/>
                <w:tab w:val="left" w:pos="5972"/>
                <w:tab w:val="left" w:pos="6758"/>
                <w:tab w:val="left" w:pos="6889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Магистрально-модульный</w:t>
            </w:r>
            <w:r>
              <w:rPr>
                <w:sz w:val="24"/>
              </w:rPr>
              <w:tab/>
              <w:t>принцип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ЭВМ.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z w:val="24"/>
              </w:rPr>
              <w:tab/>
              <w:t>компьютеров.</w:t>
            </w:r>
            <w:r>
              <w:rPr>
                <w:sz w:val="24"/>
              </w:rPr>
              <w:tab/>
              <w:t>Классификация</w:t>
            </w:r>
            <w:r>
              <w:rPr>
                <w:sz w:val="24"/>
              </w:rPr>
              <w:tab/>
              <w:t>архитектур</w:t>
            </w:r>
            <w:r>
              <w:rPr>
                <w:sz w:val="24"/>
              </w:rPr>
              <w:tab/>
              <w:t>вычислительных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Флинна.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мыши,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мыши.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Тема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0617" w:rsidRDefault="005E0617" w:rsidP="000A6455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типовая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микропроцессоров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1104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 w:right="35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Микропроцессоры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CISC, RISC, MISC. Характеристики и структура микропроцессора. 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арифметико-логическое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микропроцессорная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память: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упрощенные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3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инсталляция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551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  <w:p w:rsidR="005E0617" w:rsidRDefault="005E0617" w:rsidP="000A6455"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5E0617" w:rsidRDefault="005E0617" w:rsidP="000A645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производительности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процессоров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Параллелизм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Конвейеризация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Суперскаляризация.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 w:val="restart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828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Матричные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  <w:p w:rsidR="005E0617" w:rsidRDefault="005E0617" w:rsidP="000A6455">
            <w:pPr>
              <w:pStyle w:val="TableParagraph"/>
              <w:spacing w:line="270" w:lineRule="atLeast"/>
              <w:ind w:left="108" w:right="940"/>
              <w:rPr>
                <w:sz w:val="24"/>
              </w:rPr>
            </w:pPr>
            <w:r>
              <w:rPr>
                <w:sz w:val="24"/>
              </w:rPr>
              <w:t>Hyper-Threading.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виртуального реального.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инсталляция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Тема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82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форм-факторы.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интерфейсов:</w:t>
            </w:r>
          </w:p>
          <w:p w:rsidR="005E0617" w:rsidRDefault="005E0617" w:rsidP="000A6455">
            <w:pPr>
              <w:pStyle w:val="TableParagraph"/>
              <w:spacing w:line="274" w:lineRule="exact"/>
              <w:ind w:left="108" w:right="486"/>
              <w:rPr>
                <w:sz w:val="24"/>
              </w:rPr>
            </w:pPr>
            <w:r>
              <w:rPr>
                <w:sz w:val="24"/>
              </w:rPr>
              <w:t>последовательный,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параллельный,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радиальный.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интерфейсов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 w:val="restart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80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Корпуса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ПК. 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форм-факторы.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форм-факторы.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554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параметры.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354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Прерывания.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Драйверы.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P&amp;P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35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E0617" w:rsidRDefault="005E0617" w:rsidP="005E0617">
      <w:pPr>
        <w:rPr>
          <w:sz w:val="24"/>
        </w:rPr>
        <w:sectPr w:rsidR="005E0617">
          <w:pgSz w:w="16850" w:h="11910" w:orient="landscape"/>
          <w:pgMar w:top="1020" w:right="900" w:bottom="1260" w:left="760" w:header="0" w:footer="106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8603"/>
        <w:gridCol w:w="933"/>
        <w:gridCol w:w="2738"/>
      </w:tblGrid>
      <w:tr w:rsidR="005E0617" w:rsidTr="000A6455">
        <w:trPr>
          <w:trHeight w:val="828"/>
        </w:trPr>
        <w:tc>
          <w:tcPr>
            <w:tcW w:w="2657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инсталляция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  <w:p w:rsidR="005E0617" w:rsidRDefault="005E0617" w:rsidP="000A6455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Запоминающие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1379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информатизации: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постоянная,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Накопители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жестких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дисках.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Приводы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CD(ROM,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RW),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DVD-</w:t>
            </w:r>
          </w:p>
          <w:p w:rsidR="005E0617" w:rsidRDefault="005E0617" w:rsidP="000A6455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R(ROM, R, RW), BD (ROM, R, RW) 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Flash памяти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Flash-память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интерфейсом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276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Утилиты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275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Периферийные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278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Тема 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Периферийные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  <w:p w:rsidR="005E0617" w:rsidRDefault="005E0617" w:rsidP="000A6455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вычислительной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82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видеоадаптеры.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подключение.</w:t>
            </w:r>
          </w:p>
          <w:p w:rsidR="005E0617" w:rsidRDefault="005E0617" w:rsidP="000A6455">
            <w:pPr>
              <w:pStyle w:val="TableParagraph"/>
              <w:spacing w:line="270" w:lineRule="atLeast"/>
              <w:ind w:left="108" w:right="486"/>
              <w:rPr>
                <w:sz w:val="24"/>
              </w:rPr>
            </w:pPr>
            <w:r>
              <w:rPr>
                <w:sz w:val="24"/>
              </w:rPr>
              <w:t>Проекционные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аудиоинформации.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  <w:vMerge w:val="restart"/>
          </w:tcPr>
          <w:p w:rsidR="005E0617" w:rsidRDefault="005E0617" w:rsidP="000A6455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ОК 1,ОК 2.ОК 4,ОК 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827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Принтеры.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подключение.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Сканеры.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подключение.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Клавиатура. Мышь.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</w:tr>
      <w:tr w:rsidR="005E0617" w:rsidTr="000A6455">
        <w:trPr>
          <w:trHeight w:val="275"/>
        </w:trPr>
        <w:tc>
          <w:tcPr>
            <w:tcW w:w="2657" w:type="dxa"/>
            <w:vMerge w:val="restart"/>
          </w:tcPr>
          <w:p w:rsidR="005E0617" w:rsidRDefault="005E0617" w:rsidP="000A6455">
            <w:pPr>
              <w:pStyle w:val="TableParagraph"/>
              <w:ind w:right="957"/>
              <w:rPr>
                <w:sz w:val="24"/>
              </w:rPr>
            </w:pPr>
            <w:r>
              <w:rPr>
                <w:sz w:val="24"/>
              </w:rPr>
              <w:t>Тема 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Нестандартные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периферийные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0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Нестандартные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периферийные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устройства: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манипуляторы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(джойстик,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трекбол),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дигитайзер,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мониторы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2.ОК 4,ОК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5E0617" w:rsidRDefault="005E0617" w:rsidP="000A645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5E0617" w:rsidTr="000A6455">
        <w:trPr>
          <w:trHeight w:val="345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551"/>
        </w:trPr>
        <w:tc>
          <w:tcPr>
            <w:tcW w:w="2657" w:type="dxa"/>
            <w:vMerge/>
            <w:tcBorders>
              <w:top w:val="nil"/>
            </w:tcBorders>
          </w:tcPr>
          <w:p w:rsidR="005E0617" w:rsidRDefault="005E0617" w:rsidP="000A6455">
            <w:pPr>
              <w:rPr>
                <w:sz w:val="2"/>
                <w:szCs w:val="2"/>
              </w:rPr>
            </w:pPr>
          </w:p>
        </w:tc>
        <w:tc>
          <w:tcPr>
            <w:tcW w:w="8603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инсталляция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планшета</w:t>
            </w:r>
            <w:r>
              <w:rPr>
                <w:color w:val="C00000"/>
                <w:sz w:val="24"/>
              </w:rPr>
              <w:t>.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4.1,ПК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</w:tc>
      </w:tr>
      <w:tr w:rsidR="005E0617" w:rsidTr="000A6455">
        <w:trPr>
          <w:trHeight w:val="427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Аудиторных часов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D05A2E" w:rsidTr="000A6455">
        <w:trPr>
          <w:trHeight w:val="427"/>
        </w:trPr>
        <w:tc>
          <w:tcPr>
            <w:tcW w:w="11260" w:type="dxa"/>
            <w:gridSpan w:val="2"/>
          </w:tcPr>
          <w:p w:rsidR="00D05A2E" w:rsidRDefault="00D05A2E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933" w:type="dxa"/>
          </w:tcPr>
          <w:p w:rsidR="00D05A2E" w:rsidRDefault="00D05A2E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738" w:type="dxa"/>
          </w:tcPr>
          <w:p w:rsidR="00D05A2E" w:rsidRDefault="00D05A2E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427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</w:t>
            </w:r>
          </w:p>
        </w:tc>
        <w:tc>
          <w:tcPr>
            <w:tcW w:w="933" w:type="dxa"/>
          </w:tcPr>
          <w:p w:rsidR="005E0617" w:rsidRDefault="004F1557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  <w:tr w:rsidR="005E0617" w:rsidTr="000A6455">
        <w:trPr>
          <w:trHeight w:val="427"/>
        </w:trPr>
        <w:tc>
          <w:tcPr>
            <w:tcW w:w="11260" w:type="dxa"/>
            <w:gridSpan w:val="2"/>
          </w:tcPr>
          <w:p w:rsidR="005E0617" w:rsidRDefault="005E0617" w:rsidP="000A64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33" w:type="dxa"/>
          </w:tcPr>
          <w:p w:rsidR="005E0617" w:rsidRDefault="005E0617" w:rsidP="000A6455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2738" w:type="dxa"/>
          </w:tcPr>
          <w:p w:rsidR="005E0617" w:rsidRDefault="005E0617" w:rsidP="000A645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E0617" w:rsidRDefault="005E0617" w:rsidP="005E0617">
      <w:pPr>
        <w:pStyle w:val="a4"/>
        <w:tabs>
          <w:tab w:val="left" w:pos="2118"/>
        </w:tabs>
        <w:spacing w:before="72" w:line="242" w:lineRule="auto"/>
        <w:ind w:left="4403" w:right="1127" w:firstLine="0"/>
      </w:pPr>
    </w:p>
    <w:p w:rsidR="005E0617" w:rsidRDefault="005E0617" w:rsidP="00982FF5">
      <w:pPr>
        <w:rPr>
          <w:sz w:val="24"/>
        </w:rPr>
        <w:sectPr w:rsidR="005E0617">
          <w:footerReference w:type="default" r:id="rId13"/>
          <w:pgSz w:w="16850" w:h="11910" w:orient="landscape"/>
          <w:pgMar w:top="960" w:right="900" w:bottom="1260" w:left="760" w:header="0" w:footer="1065" w:gutter="0"/>
          <w:cols w:space="720"/>
        </w:sectPr>
      </w:pPr>
    </w:p>
    <w:p w:rsidR="00982FF5" w:rsidRDefault="00982FF5" w:rsidP="00982FF5">
      <w:pPr>
        <w:pStyle w:val="a4"/>
        <w:tabs>
          <w:tab w:val="left" w:pos="2118"/>
        </w:tabs>
        <w:spacing w:before="72" w:line="242" w:lineRule="auto"/>
        <w:ind w:left="4403" w:right="1127" w:firstLine="0"/>
      </w:pPr>
    </w:p>
    <w:p w:rsidR="00981DCD" w:rsidRPr="007222AF" w:rsidRDefault="00736FCD" w:rsidP="007222AF">
      <w:pPr>
        <w:pStyle w:val="a4"/>
        <w:numPr>
          <w:ilvl w:val="1"/>
          <w:numId w:val="9"/>
        </w:numPr>
        <w:spacing w:before="72" w:line="242" w:lineRule="auto"/>
        <w:ind w:left="426" w:right="225"/>
        <w:rPr>
          <w:b/>
          <w:sz w:val="28"/>
        </w:rPr>
      </w:pPr>
      <w:r w:rsidRPr="007222AF">
        <w:rPr>
          <w:b/>
          <w:sz w:val="28"/>
        </w:rPr>
        <w:t>УСЛОВИЯ РЕАЛИЗАЦИИ ПРОГРАММЫ УЧЕБНОЙ</w:t>
      </w:r>
      <w:r w:rsidRPr="007222AF">
        <w:rPr>
          <w:b/>
          <w:spacing w:val="-67"/>
          <w:sz w:val="28"/>
        </w:rPr>
        <w:t xml:space="preserve"> </w:t>
      </w:r>
      <w:r w:rsidRPr="007222AF">
        <w:rPr>
          <w:b/>
          <w:sz w:val="28"/>
        </w:rPr>
        <w:t>ДИСЦИПЛИНЫ</w:t>
      </w:r>
    </w:p>
    <w:p w:rsidR="00981DCD" w:rsidRDefault="00736FCD">
      <w:pPr>
        <w:pStyle w:val="1"/>
        <w:spacing w:line="315" w:lineRule="exact"/>
        <w:ind w:left="2740"/>
      </w:pPr>
      <w:r>
        <w:t>ОП.02.</w:t>
      </w:r>
      <w:r>
        <w:rPr>
          <w:spacing w:val="-5"/>
        </w:rPr>
        <w:t xml:space="preserve"> </w:t>
      </w:r>
      <w:r>
        <w:t>«Архитектура</w:t>
      </w:r>
      <w:r>
        <w:rPr>
          <w:spacing w:val="-3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средств»</w:t>
      </w:r>
    </w:p>
    <w:p w:rsidR="00981DCD" w:rsidRDefault="00736FCD">
      <w:pPr>
        <w:pStyle w:val="a4"/>
        <w:numPr>
          <w:ilvl w:val="1"/>
          <w:numId w:val="7"/>
        </w:numPr>
        <w:tabs>
          <w:tab w:val="left" w:pos="874"/>
          <w:tab w:val="left" w:pos="3100"/>
          <w:tab w:val="left" w:pos="4654"/>
          <w:tab w:val="left" w:pos="5841"/>
          <w:tab w:val="left" w:pos="7538"/>
        </w:tabs>
        <w:spacing w:after="4"/>
        <w:ind w:right="108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27"/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учебной</w:t>
      </w:r>
      <w:r>
        <w:rPr>
          <w:sz w:val="28"/>
        </w:rPr>
        <w:tab/>
        <w:t>дисциплины</w:t>
      </w:r>
      <w:r>
        <w:rPr>
          <w:sz w:val="28"/>
        </w:rPr>
        <w:tab/>
        <w:t>Учебная</w:t>
      </w:r>
      <w:r>
        <w:rPr>
          <w:spacing w:val="52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(кабинетах)</w:t>
      </w:r>
      <w:r>
        <w:rPr>
          <w:spacing w:val="-2"/>
          <w:sz w:val="28"/>
        </w:rPr>
        <w:t xml:space="preserve"> </w:t>
      </w:r>
      <w:r w:rsidR="00454777">
        <w:rPr>
          <w:sz w:val="28"/>
        </w:rPr>
        <w:t>№303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6788"/>
      </w:tblGrid>
      <w:tr w:rsidR="00981DCD">
        <w:trPr>
          <w:trHeight w:val="5520"/>
        </w:trPr>
        <w:tc>
          <w:tcPr>
            <w:tcW w:w="2568" w:type="dxa"/>
          </w:tcPr>
          <w:p w:rsidR="00454777" w:rsidRDefault="00736FCD" w:rsidP="00454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 w:rsidR="00454777">
              <w:rPr>
                <w:b/>
                <w:sz w:val="28"/>
              </w:rPr>
              <w:t xml:space="preserve"> </w:t>
            </w:r>
          </w:p>
          <w:p w:rsidR="00981DCD" w:rsidRDefault="00454777" w:rsidP="0045477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 303</w:t>
            </w:r>
          </w:p>
        </w:tc>
        <w:tc>
          <w:tcPr>
            <w:tcW w:w="6788" w:type="dxa"/>
          </w:tcPr>
          <w:p w:rsidR="00981DCD" w:rsidRDefault="00454777" w:rsidP="00454777">
            <w:pPr>
              <w:pStyle w:val="TableParagraph"/>
              <w:ind w:left="111" w:right="103"/>
              <w:rPr>
                <w:sz w:val="20"/>
              </w:rPr>
            </w:pPr>
            <w:r w:rsidRPr="00454777">
              <w:rPr>
                <w:sz w:val="20"/>
              </w:rPr>
              <w:t>Оборудование: доска, стол преподавателя, стул преподавателя, столы ученические, стулья ученические, ноутбук, проектор переносной, экран переносной, комплект наглядных пособий (плакаты, таблицы, схемы), учебно-методический комплекс по дисциплине Элементы высшей математики.</w:t>
            </w:r>
          </w:p>
        </w:tc>
      </w:tr>
    </w:tbl>
    <w:p w:rsidR="00981DCD" w:rsidRDefault="00981DCD">
      <w:pPr>
        <w:pStyle w:val="a3"/>
      </w:pPr>
    </w:p>
    <w:p w:rsidR="00981DCD" w:rsidRDefault="00736FCD">
      <w:pPr>
        <w:pStyle w:val="1"/>
        <w:numPr>
          <w:ilvl w:val="1"/>
          <w:numId w:val="7"/>
        </w:numPr>
        <w:tabs>
          <w:tab w:val="left" w:pos="1454"/>
        </w:tabs>
        <w:spacing w:line="322" w:lineRule="exact"/>
        <w:ind w:left="1453" w:hanging="493"/>
        <w:jc w:val="left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981DCD" w:rsidRDefault="00736FCD">
      <w:pPr>
        <w:tabs>
          <w:tab w:val="left" w:pos="2019"/>
          <w:tab w:val="left" w:pos="4382"/>
          <w:tab w:val="left" w:pos="6014"/>
          <w:tab w:val="left" w:pos="7672"/>
        </w:tabs>
        <w:ind w:left="252" w:right="10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981DCD" w:rsidRDefault="00736FCD">
      <w:pPr>
        <w:pStyle w:val="a4"/>
        <w:numPr>
          <w:ilvl w:val="2"/>
          <w:numId w:val="6"/>
        </w:numPr>
        <w:tabs>
          <w:tab w:val="left" w:pos="885"/>
        </w:tabs>
        <w:spacing w:line="316" w:lineRule="exact"/>
        <w:ind w:hanging="633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981DCD" w:rsidRDefault="00736FCD">
      <w:pPr>
        <w:pStyle w:val="a4"/>
        <w:numPr>
          <w:ilvl w:val="3"/>
          <w:numId w:val="6"/>
        </w:numPr>
        <w:tabs>
          <w:tab w:val="left" w:pos="819"/>
          <w:tab w:val="left" w:pos="820"/>
        </w:tabs>
        <w:ind w:right="110"/>
        <w:rPr>
          <w:sz w:val="28"/>
        </w:rPr>
      </w:pPr>
      <w:r>
        <w:rPr>
          <w:sz w:val="28"/>
        </w:rPr>
        <w:t>Колдаев,</w:t>
      </w:r>
      <w:r>
        <w:rPr>
          <w:spacing w:val="9"/>
          <w:sz w:val="28"/>
        </w:rPr>
        <w:t xml:space="preserve"> </w:t>
      </w:r>
      <w:r>
        <w:rPr>
          <w:sz w:val="28"/>
        </w:rPr>
        <w:t>В.</w:t>
      </w:r>
      <w:r>
        <w:rPr>
          <w:spacing w:val="8"/>
          <w:sz w:val="28"/>
        </w:rPr>
        <w:t xml:space="preserve"> </w:t>
      </w:r>
      <w:r>
        <w:rPr>
          <w:sz w:val="28"/>
        </w:rPr>
        <w:t>Д.</w:t>
      </w:r>
      <w:r>
        <w:rPr>
          <w:spacing w:val="10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12"/>
          <w:sz w:val="28"/>
        </w:rPr>
        <w:t xml:space="preserve"> </w:t>
      </w:r>
      <w:r>
        <w:rPr>
          <w:sz w:val="28"/>
        </w:rPr>
        <w:t>ЭВМ:</w:t>
      </w:r>
      <w:r>
        <w:rPr>
          <w:spacing w:val="9"/>
          <w:sz w:val="28"/>
        </w:rPr>
        <w:t xml:space="preserve"> </w:t>
      </w:r>
      <w:r>
        <w:rPr>
          <w:sz w:val="28"/>
        </w:rPr>
        <w:t>учеб.</w:t>
      </w:r>
      <w:r>
        <w:rPr>
          <w:spacing w:val="1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СПО</w:t>
      </w:r>
      <w:r>
        <w:rPr>
          <w:spacing w:val="14"/>
          <w:sz w:val="28"/>
        </w:rPr>
        <w:t xml:space="preserve"> </w:t>
      </w:r>
      <w:r>
        <w:rPr>
          <w:sz w:val="28"/>
        </w:rPr>
        <w:t>–М.:</w:t>
      </w:r>
      <w:r>
        <w:rPr>
          <w:spacing w:val="11"/>
          <w:sz w:val="28"/>
        </w:rPr>
        <w:t xml:space="preserve"> </w:t>
      </w:r>
      <w:r>
        <w:rPr>
          <w:sz w:val="28"/>
        </w:rPr>
        <w:t>ИД</w:t>
      </w:r>
      <w:r>
        <w:rPr>
          <w:spacing w:val="9"/>
          <w:sz w:val="28"/>
        </w:rPr>
        <w:t xml:space="preserve"> </w:t>
      </w:r>
      <w:r>
        <w:rPr>
          <w:sz w:val="28"/>
        </w:rPr>
        <w:t>ФОРУМ:</w:t>
      </w:r>
      <w:r>
        <w:rPr>
          <w:spacing w:val="-67"/>
          <w:sz w:val="28"/>
        </w:rPr>
        <w:t xml:space="preserve"> </w:t>
      </w:r>
      <w:r>
        <w:rPr>
          <w:sz w:val="28"/>
        </w:rPr>
        <w:t>НИЦ</w:t>
      </w:r>
      <w:r>
        <w:rPr>
          <w:spacing w:val="-2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981DCD" w:rsidRDefault="00736FCD">
      <w:pPr>
        <w:pStyle w:val="a4"/>
        <w:numPr>
          <w:ilvl w:val="2"/>
          <w:numId w:val="6"/>
        </w:numPr>
        <w:tabs>
          <w:tab w:val="left" w:pos="1095"/>
        </w:tabs>
        <w:spacing w:before="1" w:line="322" w:lineRule="exact"/>
        <w:ind w:left="1094" w:hanging="631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источники:</w:t>
      </w:r>
    </w:p>
    <w:p w:rsidR="00981DCD" w:rsidRDefault="00736FCD">
      <w:pPr>
        <w:pStyle w:val="a4"/>
        <w:numPr>
          <w:ilvl w:val="0"/>
          <w:numId w:val="5"/>
        </w:numPr>
        <w:tabs>
          <w:tab w:val="left" w:pos="592"/>
          <w:tab w:val="left" w:pos="1085"/>
          <w:tab w:val="left" w:pos="1565"/>
          <w:tab w:val="left" w:pos="3091"/>
          <w:tab w:val="left" w:pos="3554"/>
          <w:tab w:val="left" w:pos="4036"/>
          <w:tab w:val="left" w:pos="5367"/>
          <w:tab w:val="left" w:pos="5861"/>
          <w:tab w:val="left" w:pos="6355"/>
          <w:tab w:val="left" w:pos="7417"/>
          <w:tab w:val="left" w:pos="9182"/>
          <w:tab w:val="left" w:pos="10024"/>
        </w:tabs>
        <w:ind w:right="109"/>
        <w:rPr>
          <w:sz w:val="28"/>
        </w:rPr>
      </w:pPr>
      <w:r>
        <w:rPr>
          <w:sz w:val="28"/>
        </w:rPr>
        <w:t>Н.</w:t>
      </w:r>
      <w:r>
        <w:rPr>
          <w:sz w:val="28"/>
        </w:rPr>
        <w:tab/>
        <w:t>В.</w:t>
      </w:r>
      <w:r>
        <w:rPr>
          <w:sz w:val="28"/>
        </w:rPr>
        <w:tab/>
        <w:t>Максимов,</w:t>
      </w:r>
      <w:r>
        <w:rPr>
          <w:sz w:val="28"/>
        </w:rPr>
        <w:tab/>
        <w:t>Т.</w:t>
      </w:r>
      <w:r>
        <w:rPr>
          <w:sz w:val="28"/>
        </w:rPr>
        <w:tab/>
        <w:t>Л.</w:t>
      </w:r>
      <w:r>
        <w:rPr>
          <w:sz w:val="28"/>
        </w:rPr>
        <w:tab/>
        <w:t>Партыка,</w:t>
      </w:r>
      <w:r>
        <w:rPr>
          <w:sz w:val="28"/>
        </w:rPr>
        <w:tab/>
        <w:t>И.</w:t>
      </w:r>
      <w:r>
        <w:rPr>
          <w:sz w:val="28"/>
        </w:rPr>
        <w:tab/>
        <w:t>И.</w:t>
      </w:r>
      <w:r>
        <w:rPr>
          <w:sz w:val="28"/>
        </w:rPr>
        <w:tab/>
        <w:t>Попов,</w:t>
      </w:r>
      <w:r>
        <w:rPr>
          <w:sz w:val="28"/>
        </w:rPr>
        <w:tab/>
        <w:t>Архитектура</w:t>
      </w:r>
      <w:r>
        <w:rPr>
          <w:sz w:val="28"/>
        </w:rPr>
        <w:tab/>
        <w:t>ЭВМ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вычислительных систем,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«ФОРУМ»,</w:t>
      </w:r>
      <w:r>
        <w:rPr>
          <w:spacing w:val="-1"/>
          <w:sz w:val="28"/>
        </w:rPr>
        <w:t xml:space="preserve"> </w:t>
      </w:r>
      <w:r>
        <w:rPr>
          <w:sz w:val="28"/>
        </w:rPr>
        <w:t>2013</w:t>
      </w:r>
      <w:r>
        <w:rPr>
          <w:spacing w:val="-1"/>
          <w:sz w:val="28"/>
        </w:rPr>
        <w:t xml:space="preserve"> </w:t>
      </w:r>
      <w:r>
        <w:rPr>
          <w:sz w:val="28"/>
        </w:rPr>
        <w:t>г.,</w:t>
      </w:r>
      <w:r>
        <w:rPr>
          <w:spacing w:val="-2"/>
          <w:sz w:val="28"/>
        </w:rPr>
        <w:t xml:space="preserve"> </w:t>
      </w:r>
      <w:r>
        <w:rPr>
          <w:sz w:val="28"/>
        </w:rPr>
        <w:t>стр.511.</w:t>
      </w:r>
    </w:p>
    <w:p w:rsidR="00981DCD" w:rsidRDefault="00736FCD">
      <w:pPr>
        <w:pStyle w:val="a4"/>
        <w:numPr>
          <w:ilvl w:val="0"/>
          <w:numId w:val="5"/>
        </w:numPr>
        <w:tabs>
          <w:tab w:val="left" w:pos="592"/>
        </w:tabs>
        <w:ind w:right="105"/>
        <w:rPr>
          <w:sz w:val="28"/>
        </w:rPr>
      </w:pPr>
      <w:r>
        <w:rPr>
          <w:sz w:val="28"/>
        </w:rPr>
        <w:t>О.</w:t>
      </w:r>
      <w:r>
        <w:rPr>
          <w:spacing w:val="27"/>
          <w:sz w:val="28"/>
        </w:rPr>
        <w:t xml:space="preserve"> </w:t>
      </w:r>
      <w:r>
        <w:rPr>
          <w:sz w:val="28"/>
        </w:rPr>
        <w:t>Колесниченко,</w:t>
      </w:r>
      <w:r>
        <w:rPr>
          <w:spacing w:val="28"/>
          <w:sz w:val="28"/>
        </w:rPr>
        <w:t xml:space="preserve"> </w:t>
      </w:r>
      <w:r>
        <w:rPr>
          <w:sz w:val="28"/>
        </w:rPr>
        <w:t>И.</w:t>
      </w:r>
      <w:r>
        <w:rPr>
          <w:spacing w:val="27"/>
          <w:sz w:val="28"/>
        </w:rPr>
        <w:t xml:space="preserve"> </w:t>
      </w:r>
      <w:r>
        <w:rPr>
          <w:sz w:val="28"/>
        </w:rPr>
        <w:t>Шишигин,</w:t>
      </w:r>
      <w:r>
        <w:rPr>
          <w:spacing w:val="28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z w:val="28"/>
        </w:rPr>
        <w:t>Соломенчук,</w:t>
      </w:r>
      <w:r>
        <w:rPr>
          <w:spacing w:val="29"/>
          <w:sz w:val="28"/>
        </w:rPr>
        <w:t xml:space="preserve"> </w:t>
      </w:r>
      <w:r>
        <w:rPr>
          <w:sz w:val="28"/>
        </w:rPr>
        <w:t>Аппаратные</w:t>
      </w:r>
      <w:r>
        <w:rPr>
          <w:spacing w:val="2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5"/>
          <w:sz w:val="28"/>
        </w:rPr>
        <w:t xml:space="preserve"> </w:t>
      </w:r>
      <w:r>
        <w:rPr>
          <w:sz w:val="28"/>
        </w:rPr>
        <w:t>PC,</w:t>
      </w:r>
      <w:r>
        <w:rPr>
          <w:spacing w:val="26"/>
          <w:sz w:val="28"/>
        </w:rPr>
        <w:t xml:space="preserve"> </w:t>
      </w:r>
      <w:r>
        <w:rPr>
          <w:sz w:val="28"/>
        </w:rPr>
        <w:t>6-е</w:t>
      </w:r>
      <w:r>
        <w:rPr>
          <w:spacing w:val="-67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БХВ-Петербург,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2013 г.,</w:t>
      </w:r>
      <w:r>
        <w:rPr>
          <w:spacing w:val="-1"/>
          <w:sz w:val="28"/>
        </w:rPr>
        <w:t xml:space="preserve"> </w:t>
      </w:r>
      <w:r>
        <w:rPr>
          <w:sz w:val="28"/>
        </w:rPr>
        <w:t>стр.800.</w:t>
      </w:r>
    </w:p>
    <w:p w:rsidR="00981DCD" w:rsidRDefault="00736FCD">
      <w:pPr>
        <w:pStyle w:val="a4"/>
        <w:numPr>
          <w:ilvl w:val="2"/>
          <w:numId w:val="6"/>
        </w:numPr>
        <w:tabs>
          <w:tab w:val="left" w:pos="884"/>
          <w:tab w:val="left" w:pos="9999"/>
        </w:tabs>
        <w:spacing w:line="321" w:lineRule="exact"/>
        <w:ind w:left="883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81DCD" w:rsidRDefault="00736FCD">
      <w:pPr>
        <w:pStyle w:val="a4"/>
        <w:numPr>
          <w:ilvl w:val="2"/>
          <w:numId w:val="6"/>
        </w:numPr>
        <w:tabs>
          <w:tab w:val="left" w:pos="884"/>
        </w:tabs>
        <w:ind w:left="883"/>
        <w:jc w:val="left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ресурсы:</w:t>
      </w:r>
    </w:p>
    <w:p w:rsidR="00981DCD" w:rsidRDefault="00C174E3">
      <w:pPr>
        <w:pStyle w:val="a4"/>
        <w:numPr>
          <w:ilvl w:val="3"/>
          <w:numId w:val="6"/>
        </w:numPr>
        <w:tabs>
          <w:tab w:val="left" w:pos="952"/>
        </w:tabs>
        <w:spacing w:before="2"/>
        <w:ind w:left="951" w:right="109" w:hanging="360"/>
        <w:jc w:val="both"/>
        <w:rPr>
          <w:sz w:val="28"/>
        </w:rPr>
      </w:pPr>
      <w:hyperlink r:id="rId14">
        <w:r w:rsidR="00736FCD">
          <w:rPr>
            <w:sz w:val="28"/>
          </w:rPr>
          <w:t>http://ar-pc.narod.ru/glav1.html</w:t>
        </w:r>
      </w:hyperlink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-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Архитектура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аппаратных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средств.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Сайт</w:t>
      </w:r>
      <w:r w:rsidR="00736FCD">
        <w:rPr>
          <w:spacing w:val="-67"/>
          <w:sz w:val="28"/>
        </w:rPr>
        <w:t xml:space="preserve"> </w:t>
      </w:r>
      <w:r w:rsidR="00736FCD">
        <w:rPr>
          <w:sz w:val="28"/>
        </w:rPr>
        <w:t>разработан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студентом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IV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курса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Факультета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Физики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и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Информатики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Тобольского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Государственного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педагогического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института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им.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Д.И.</w:t>
      </w:r>
      <w:r w:rsidR="00736FCD">
        <w:rPr>
          <w:spacing w:val="-67"/>
          <w:sz w:val="28"/>
        </w:rPr>
        <w:t xml:space="preserve"> </w:t>
      </w:r>
      <w:r w:rsidR="00736FCD">
        <w:rPr>
          <w:sz w:val="28"/>
        </w:rPr>
        <w:t>Менделеева.</w:t>
      </w:r>
    </w:p>
    <w:p w:rsidR="00981DCD" w:rsidRDefault="00C174E3">
      <w:pPr>
        <w:pStyle w:val="a4"/>
        <w:numPr>
          <w:ilvl w:val="3"/>
          <w:numId w:val="6"/>
        </w:numPr>
        <w:tabs>
          <w:tab w:val="left" w:pos="952"/>
        </w:tabs>
        <w:ind w:left="951" w:right="109" w:hanging="360"/>
        <w:jc w:val="both"/>
        <w:rPr>
          <w:sz w:val="28"/>
        </w:rPr>
      </w:pPr>
      <w:hyperlink r:id="rId15">
        <w:r w:rsidR="00736FCD">
          <w:rPr>
            <w:sz w:val="28"/>
          </w:rPr>
          <w:t>http://www.intuit.ru/catalog/architecture/</w:t>
        </w:r>
      </w:hyperlink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-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каталог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бесплатных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курсов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по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Архитектуре</w:t>
      </w:r>
      <w:r w:rsidR="00736FCD">
        <w:rPr>
          <w:spacing w:val="-1"/>
          <w:sz w:val="28"/>
        </w:rPr>
        <w:t xml:space="preserve"> </w:t>
      </w:r>
      <w:r w:rsidR="00736FCD">
        <w:rPr>
          <w:sz w:val="28"/>
        </w:rPr>
        <w:t>ЭВМ (курсов:</w:t>
      </w:r>
      <w:r w:rsidR="00736FCD">
        <w:rPr>
          <w:spacing w:val="-3"/>
          <w:sz w:val="28"/>
        </w:rPr>
        <w:t xml:space="preserve"> </w:t>
      </w:r>
      <w:r w:rsidR="00736FCD">
        <w:rPr>
          <w:sz w:val="28"/>
        </w:rPr>
        <w:t>23</w:t>
      </w:r>
      <w:r w:rsidR="00736FCD">
        <w:rPr>
          <w:spacing w:val="1"/>
          <w:sz w:val="28"/>
        </w:rPr>
        <w:t xml:space="preserve"> </w:t>
      </w:r>
      <w:r w:rsidR="00736FCD">
        <w:rPr>
          <w:sz w:val="28"/>
        </w:rPr>
        <w:t>шт.).</w:t>
      </w:r>
    </w:p>
    <w:p w:rsidR="00981DCD" w:rsidRDefault="00981DCD">
      <w:pPr>
        <w:jc w:val="both"/>
        <w:rPr>
          <w:sz w:val="28"/>
        </w:rPr>
        <w:sectPr w:rsidR="00981DCD">
          <w:footerReference w:type="default" r:id="rId16"/>
          <w:pgSz w:w="11910" w:h="16840"/>
          <w:pgMar w:top="1040" w:right="740" w:bottom="1260" w:left="880" w:header="0" w:footer="1067" w:gutter="0"/>
          <w:cols w:space="720"/>
        </w:sectPr>
      </w:pPr>
    </w:p>
    <w:p w:rsidR="00981DCD" w:rsidRDefault="00736FCD">
      <w:pPr>
        <w:pStyle w:val="1"/>
        <w:numPr>
          <w:ilvl w:val="4"/>
          <w:numId w:val="6"/>
        </w:numPr>
        <w:tabs>
          <w:tab w:val="left" w:pos="1238"/>
        </w:tabs>
        <w:spacing w:before="72"/>
        <w:ind w:hanging="361"/>
        <w:jc w:val="left"/>
      </w:pPr>
      <w:r>
        <w:lastRenderedPageBreak/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</w:p>
    <w:p w:rsidR="00981DCD" w:rsidRDefault="00736FCD">
      <w:pPr>
        <w:spacing w:before="50"/>
        <w:ind w:left="4441"/>
        <w:rPr>
          <w:b/>
          <w:sz w:val="28"/>
        </w:rPr>
      </w:pPr>
      <w:r>
        <w:rPr>
          <w:b/>
          <w:sz w:val="28"/>
        </w:rPr>
        <w:t>ДИСЦИПЛИНЫ</w:t>
      </w:r>
    </w:p>
    <w:p w:rsidR="00981DCD" w:rsidRDefault="00981DCD">
      <w:pPr>
        <w:pStyle w:val="a3"/>
        <w:spacing w:before="7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514"/>
        <w:gridCol w:w="2468"/>
      </w:tblGrid>
      <w:tr w:rsidR="00981DCD">
        <w:trPr>
          <w:trHeight w:val="827"/>
        </w:trPr>
        <w:tc>
          <w:tcPr>
            <w:tcW w:w="3371" w:type="dxa"/>
          </w:tcPr>
          <w:p w:rsidR="00981DCD" w:rsidRDefault="00736FCD">
            <w:pPr>
              <w:pStyle w:val="TableParagraph"/>
              <w:spacing w:line="273" w:lineRule="exact"/>
              <w:ind w:left="609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981DCD" w:rsidRDefault="00736FCD">
            <w:pPr>
              <w:pStyle w:val="TableParagraph"/>
              <w:spacing w:line="270" w:lineRule="atLeast"/>
              <w:ind w:left="657" w:right="597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514" w:type="dxa"/>
          </w:tcPr>
          <w:p w:rsidR="00981DCD" w:rsidRDefault="00981DCD">
            <w:pPr>
              <w:pStyle w:val="TableParagraph"/>
              <w:spacing w:before="2"/>
              <w:ind w:left="0"/>
              <w:rPr>
                <w:b/>
              </w:rPr>
            </w:pPr>
          </w:p>
          <w:p w:rsidR="00981DCD" w:rsidRDefault="00736FCD">
            <w:pPr>
              <w:pStyle w:val="TableParagraph"/>
              <w:spacing w:line="270" w:lineRule="atLeast"/>
              <w:ind w:left="1252" w:right="527" w:hanging="69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81DCD" w:rsidRDefault="00736FCD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81DCD">
        <w:trPr>
          <w:trHeight w:val="4063"/>
        </w:trPr>
        <w:tc>
          <w:tcPr>
            <w:tcW w:w="3371" w:type="dxa"/>
          </w:tcPr>
          <w:p w:rsidR="00981DCD" w:rsidRDefault="00736FCD">
            <w:pPr>
              <w:pStyle w:val="TableParagraph"/>
              <w:tabs>
                <w:tab w:val="left" w:pos="2475"/>
              </w:tabs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z w:val="24"/>
              </w:rPr>
              <w:tab/>
              <w:t>умений,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  <w:p w:rsidR="00981DCD" w:rsidRDefault="00736FC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  <w:p w:rsidR="00981DCD" w:rsidRDefault="00736FC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  <w:p w:rsidR="00981DCD" w:rsidRDefault="00736FCD">
            <w:pPr>
              <w:pStyle w:val="TableParagraph"/>
              <w:tabs>
                <w:tab w:val="left" w:pos="1793"/>
              </w:tabs>
              <w:spacing w:before="179"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z w:val="24"/>
              </w:rPr>
              <w:tab/>
              <w:t>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3514" w:type="dxa"/>
            <w:vMerge w:val="restart"/>
          </w:tcPr>
          <w:p w:rsidR="00981DCD" w:rsidRDefault="00736FCD">
            <w:pPr>
              <w:pStyle w:val="TableParagraph"/>
              <w:spacing w:line="223" w:lineRule="exact"/>
              <w:ind w:left="827"/>
              <w:rPr>
                <w:sz w:val="20"/>
              </w:rPr>
            </w:pPr>
            <w:r>
              <w:rPr>
                <w:sz w:val="20"/>
              </w:rPr>
              <w:t>Умеет</w:t>
            </w:r>
          </w:p>
          <w:p w:rsidR="00981DCD" w:rsidRDefault="00736FCD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олучать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981DCD" w:rsidRDefault="00736FCD">
            <w:pPr>
              <w:pStyle w:val="TableParagraph"/>
              <w:spacing w:before="1" w:line="254" w:lineRule="auto"/>
              <w:ind w:left="815" w:right="219" w:hanging="675"/>
              <w:rPr>
                <w:sz w:val="20"/>
              </w:rPr>
            </w:pPr>
            <w:r>
              <w:rPr>
                <w:sz w:val="20"/>
              </w:rPr>
              <w:t>параметрах компьютерной системы;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подключать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дополнительное</w:t>
            </w:r>
          </w:p>
          <w:p w:rsidR="00981DCD" w:rsidRDefault="00736FCD">
            <w:pPr>
              <w:pStyle w:val="TableParagraph"/>
              <w:spacing w:line="215" w:lineRule="exact"/>
              <w:ind w:left="140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настраивать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</w:p>
          <w:p w:rsidR="00981DCD" w:rsidRDefault="00736FCD">
            <w:pPr>
              <w:pStyle w:val="TableParagraph"/>
              <w:ind w:left="140" w:right="429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системы;</w:t>
            </w:r>
          </w:p>
          <w:p w:rsidR="00981DCD" w:rsidRDefault="00736FCD">
            <w:pPr>
              <w:pStyle w:val="TableParagraph"/>
              <w:tabs>
                <w:tab w:val="left" w:pos="1848"/>
                <w:tab w:val="left" w:pos="2337"/>
                <w:tab w:val="left" w:pos="2529"/>
              </w:tabs>
              <w:spacing w:before="18" w:line="276" w:lineRule="auto"/>
              <w:ind w:left="140" w:right="96" w:firstLine="1656"/>
              <w:rPr>
                <w:sz w:val="20"/>
              </w:rPr>
            </w:pPr>
            <w:r>
              <w:rPr>
                <w:sz w:val="20"/>
              </w:rPr>
              <w:t>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инсталляцию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настройку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обеспечения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981DCD" w:rsidRDefault="00736FCD">
            <w:pPr>
              <w:pStyle w:val="TableParagraph"/>
              <w:spacing w:before="1"/>
              <w:ind w:left="424"/>
              <w:rPr>
                <w:sz w:val="20"/>
              </w:rPr>
            </w:pPr>
            <w:r>
              <w:rPr>
                <w:sz w:val="20"/>
              </w:rPr>
              <w:t>Демонстрирует:</w:t>
            </w:r>
          </w:p>
          <w:p w:rsidR="00981DCD" w:rsidRDefault="00736FCD">
            <w:pPr>
              <w:pStyle w:val="TableParagraph"/>
              <w:spacing w:before="46"/>
              <w:ind w:left="140" w:right="316" w:firstLine="674"/>
              <w:rPr>
                <w:sz w:val="20"/>
              </w:rPr>
            </w:pPr>
            <w:r>
              <w:rPr>
                <w:spacing w:val="-4"/>
                <w:sz w:val="20"/>
              </w:rPr>
              <w:t>базовые понятия и 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принципы построения архитектур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вычислительных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систем;</w:t>
            </w:r>
          </w:p>
          <w:p w:rsidR="00981DCD" w:rsidRDefault="00736FCD">
            <w:pPr>
              <w:pStyle w:val="TableParagraph"/>
              <w:spacing w:before="13"/>
              <w:ind w:left="140" w:right="217" w:firstLine="674"/>
              <w:rPr>
                <w:sz w:val="20"/>
              </w:rPr>
            </w:pPr>
            <w:r>
              <w:rPr>
                <w:w w:val="95"/>
                <w:sz w:val="20"/>
              </w:rPr>
              <w:t>типы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вычислительных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систем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их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архитектурные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особенности;</w:t>
            </w:r>
          </w:p>
          <w:p w:rsidR="00981DCD" w:rsidRDefault="00736FCD">
            <w:pPr>
              <w:pStyle w:val="TableParagraph"/>
              <w:spacing w:before="15"/>
              <w:ind w:left="815"/>
              <w:rPr>
                <w:sz w:val="20"/>
              </w:rPr>
            </w:pPr>
            <w:r>
              <w:rPr>
                <w:spacing w:val="-4"/>
                <w:sz w:val="20"/>
              </w:rPr>
              <w:t>организацию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принцип</w:t>
            </w:r>
          </w:p>
          <w:p w:rsidR="00981DCD" w:rsidRDefault="00736FCD">
            <w:pPr>
              <w:pStyle w:val="TableParagraph"/>
              <w:spacing w:before="1"/>
              <w:ind w:left="140"/>
              <w:rPr>
                <w:sz w:val="20"/>
              </w:rPr>
            </w:pPr>
            <w:r>
              <w:rPr>
                <w:sz w:val="20"/>
              </w:rPr>
              <w:t>работы;</w:t>
            </w:r>
          </w:p>
          <w:p w:rsidR="00981DCD" w:rsidRDefault="00736FCD">
            <w:pPr>
              <w:pStyle w:val="TableParagraph"/>
              <w:spacing w:before="14"/>
              <w:ind w:left="140" w:right="278" w:firstLine="674"/>
              <w:rPr>
                <w:sz w:val="20"/>
              </w:rPr>
            </w:pPr>
            <w:r>
              <w:rPr>
                <w:spacing w:val="-4"/>
                <w:sz w:val="20"/>
              </w:rPr>
              <w:t>основных логических блоков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систем;</w:t>
            </w:r>
          </w:p>
          <w:p w:rsidR="00981DCD" w:rsidRDefault="00736FCD">
            <w:pPr>
              <w:pStyle w:val="TableParagraph"/>
              <w:spacing w:before="13"/>
              <w:ind w:left="140" w:right="254" w:firstLine="674"/>
              <w:rPr>
                <w:sz w:val="20"/>
              </w:rPr>
            </w:pPr>
            <w:r>
              <w:rPr>
                <w:sz w:val="20"/>
              </w:rPr>
              <w:t>процессы 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на всех уровнях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компьютерных архитектур; 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компоненты программного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компьютерных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систем;</w:t>
            </w:r>
          </w:p>
          <w:p w:rsidR="00981DCD" w:rsidRDefault="00736FCD">
            <w:pPr>
              <w:pStyle w:val="TableParagraph"/>
              <w:tabs>
                <w:tab w:val="left" w:pos="2562"/>
              </w:tabs>
              <w:spacing w:before="15"/>
              <w:ind w:left="140" w:right="92" w:firstLine="883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принципы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управления ресурсами и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ресурсам.</w:t>
            </w:r>
          </w:p>
        </w:tc>
        <w:tc>
          <w:tcPr>
            <w:tcW w:w="2468" w:type="dxa"/>
            <w:vMerge w:val="restart"/>
          </w:tcPr>
          <w:p w:rsidR="00981DCD" w:rsidRDefault="00736FC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981DCD" w:rsidRDefault="00736FCD">
            <w:pPr>
              <w:pStyle w:val="TableParagraph"/>
              <w:tabs>
                <w:tab w:val="left" w:pos="212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•Компьютерное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•Тестирование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•Контрольная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981DCD" w:rsidRDefault="00736FCD"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>•Самостоятельная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•Защита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реферата….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•Семинар</w:t>
            </w:r>
          </w:p>
          <w:p w:rsidR="00981DCD" w:rsidRDefault="00736FCD">
            <w:pPr>
              <w:pStyle w:val="TableParagraph"/>
              <w:tabs>
                <w:tab w:val="left" w:pos="141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•Защита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(проекта)</w:t>
            </w:r>
          </w:p>
          <w:p w:rsidR="00981DCD" w:rsidRDefault="00736FCD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>•Выполнение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981DCD" w:rsidRDefault="00736FCD">
            <w:pPr>
              <w:pStyle w:val="TableParagraph"/>
              <w:tabs>
                <w:tab w:val="left" w:pos="21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•Наблюдение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:rsidR="00981DCD" w:rsidRDefault="00736FCD">
            <w:pPr>
              <w:pStyle w:val="TableParagraph"/>
              <w:ind w:right="722"/>
              <w:rPr>
                <w:sz w:val="24"/>
              </w:rPr>
            </w:pPr>
            <w:r>
              <w:rPr>
                <w:sz w:val="24"/>
              </w:rPr>
              <w:t>(деятельностью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981DCD" w:rsidRDefault="00736FC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•Оценка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задания(работы)</w:t>
            </w:r>
          </w:p>
          <w:p w:rsidR="00981DCD" w:rsidRDefault="00736FCD">
            <w:pPr>
              <w:pStyle w:val="TableParagraph"/>
              <w:tabs>
                <w:tab w:val="left" w:pos="2230"/>
              </w:tabs>
              <w:rPr>
                <w:sz w:val="24"/>
              </w:rPr>
            </w:pPr>
            <w:r>
              <w:rPr>
                <w:sz w:val="24"/>
              </w:rPr>
              <w:t>•Подготовка</w:t>
            </w:r>
            <w:r>
              <w:rPr>
                <w:sz w:val="24"/>
              </w:rPr>
              <w:tab/>
              <w:t>и</w:t>
            </w:r>
          </w:p>
          <w:p w:rsidR="00981DCD" w:rsidRDefault="00736FCD">
            <w:pPr>
              <w:pStyle w:val="TableParagraph"/>
              <w:tabs>
                <w:tab w:val="left" w:pos="224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</w:p>
          <w:p w:rsidR="00981DCD" w:rsidRDefault="00736FCD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•Решение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981DCD">
        <w:trPr>
          <w:trHeight w:val="6816"/>
        </w:trPr>
        <w:tc>
          <w:tcPr>
            <w:tcW w:w="3371" w:type="dxa"/>
          </w:tcPr>
          <w:p w:rsidR="00981DCD" w:rsidRDefault="00736FCD">
            <w:pPr>
              <w:pStyle w:val="TableParagraph"/>
              <w:spacing w:line="242" w:lineRule="auto"/>
              <w:ind w:right="82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 осваиваемых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  <w:p w:rsidR="00981DCD" w:rsidRDefault="00736FCD">
            <w:pPr>
              <w:pStyle w:val="TableParagraph"/>
              <w:tabs>
                <w:tab w:val="left" w:pos="2126"/>
              </w:tabs>
              <w:spacing w:before="188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981DCD" w:rsidRDefault="00736FCD">
            <w:pPr>
              <w:pStyle w:val="TableParagraph"/>
              <w:tabs>
                <w:tab w:val="left" w:pos="1771"/>
              </w:tabs>
              <w:ind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типы вычислительных систем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архитектурные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особенности;</w:t>
            </w:r>
          </w:p>
          <w:p w:rsidR="00981DCD" w:rsidRDefault="00736FC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981DCD" w:rsidRDefault="00736FCD">
            <w:pPr>
              <w:pStyle w:val="TableParagraph"/>
              <w:tabs>
                <w:tab w:val="left" w:pos="1677"/>
                <w:tab w:val="left" w:pos="2017"/>
                <w:tab w:val="left" w:pos="2089"/>
                <w:tab w:val="left" w:pos="2233"/>
                <w:tab w:val="left" w:pos="3133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4"/>
                <w:sz w:val="24"/>
              </w:rPr>
              <w:t>архитектур;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z w:val="24"/>
              </w:rPr>
              <w:tab/>
              <w:t>ресурсами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3514" w:type="dxa"/>
            <w:vMerge/>
            <w:tcBorders>
              <w:top w:val="nil"/>
            </w:tcBorders>
          </w:tcPr>
          <w:p w:rsidR="00981DCD" w:rsidRDefault="00981DCD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981DCD" w:rsidRDefault="00981DCD">
            <w:pPr>
              <w:rPr>
                <w:sz w:val="2"/>
                <w:szCs w:val="2"/>
              </w:rPr>
            </w:pPr>
          </w:p>
        </w:tc>
      </w:tr>
    </w:tbl>
    <w:p w:rsidR="00981DCD" w:rsidRDefault="00981DCD">
      <w:pPr>
        <w:rPr>
          <w:sz w:val="2"/>
          <w:szCs w:val="2"/>
        </w:rPr>
        <w:sectPr w:rsidR="00981DCD">
          <w:pgSz w:w="11910" w:h="16840"/>
          <w:pgMar w:top="1040" w:right="740" w:bottom="1340" w:left="880" w:header="0" w:footer="10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514"/>
        <w:gridCol w:w="2468"/>
      </w:tblGrid>
      <w:tr w:rsidR="00981DCD">
        <w:trPr>
          <w:trHeight w:val="4419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lastRenderedPageBreak/>
              <w:t>ОК 1. Выбирать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81DCD" w:rsidRDefault="00736FCD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69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 распознает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 и/или проблему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профессиональном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</w:p>
          <w:p w:rsidR="00981DCD" w:rsidRDefault="00736FC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496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анализирует </w:t>
            </w:r>
            <w:r>
              <w:rPr>
                <w:sz w:val="24"/>
              </w:rPr>
              <w:t>задачу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и выделяет еѐ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 части; определяет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981DCD" w:rsidRDefault="00736FC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6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981DCD" w:rsidRDefault="00736FC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21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реализует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последствия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действий</w:t>
            </w:r>
          </w:p>
          <w:p w:rsidR="00981DCD" w:rsidRDefault="00736FCD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(самостоятельно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2468" w:type="dxa"/>
          </w:tcPr>
          <w:p w:rsidR="00981DCD" w:rsidRDefault="00736FCD">
            <w:pPr>
              <w:pStyle w:val="TableParagraph"/>
              <w:tabs>
                <w:tab w:val="left" w:pos="159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тнстирование</w:t>
            </w:r>
          </w:p>
        </w:tc>
      </w:tr>
      <w:tr w:rsidR="00981DCD">
        <w:trPr>
          <w:trHeight w:val="3035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ОК 2.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 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1DCD" w:rsidRDefault="00736FCD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обучающийся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right="70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определяет 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left="241"/>
              <w:rPr>
                <w:sz w:val="24"/>
              </w:rPr>
            </w:pPr>
            <w:r>
              <w:rPr>
                <w:spacing w:val="-1"/>
                <w:sz w:val="24"/>
              </w:rPr>
              <w:t>планирует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</w:tabs>
              <w:ind w:left="35" w:right="95" w:firstLine="0"/>
              <w:rPr>
                <w:sz w:val="24"/>
              </w:rPr>
            </w:pPr>
            <w:r>
              <w:rPr>
                <w:sz w:val="24"/>
              </w:rPr>
              <w:t>структурирует 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информацию, выделяет </w:t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перечне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оценивает 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поиска;</w:t>
            </w:r>
          </w:p>
          <w:p w:rsidR="00981DCD" w:rsidRDefault="00736FC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69" w:lineRule="exact"/>
              <w:ind w:left="241"/>
              <w:rPr>
                <w:sz w:val="24"/>
              </w:rPr>
            </w:pPr>
            <w:r>
              <w:rPr>
                <w:spacing w:val="-1"/>
                <w:sz w:val="24"/>
              </w:rPr>
              <w:t>оформляет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поиска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4"/>
              </w:rPr>
            </w:pPr>
          </w:p>
        </w:tc>
      </w:tr>
      <w:tr w:rsidR="00981DCD">
        <w:trPr>
          <w:trHeight w:val="3312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ОК 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right="27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 демонстрирует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коллектива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981DCD" w:rsidRDefault="00736FCD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демонстрирует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 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81DCD" w:rsidRDefault="00736FCD">
            <w:pPr>
              <w:pStyle w:val="TableParagraph"/>
              <w:spacing w:line="276" w:lineRule="exact"/>
              <w:ind w:right="65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4"/>
              </w:rPr>
            </w:pPr>
          </w:p>
        </w:tc>
      </w:tr>
      <w:tr w:rsidR="00981DCD">
        <w:trPr>
          <w:trHeight w:val="1931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ОК 5. Осуществлять устную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981DCD" w:rsidRDefault="00736F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ind w:right="85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излагает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оформляет 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тематике, выступает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докладами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4"/>
              </w:rPr>
            </w:pPr>
          </w:p>
        </w:tc>
      </w:tr>
      <w:tr w:rsidR="00981DCD">
        <w:trPr>
          <w:trHeight w:val="1550"/>
        </w:trPr>
        <w:tc>
          <w:tcPr>
            <w:tcW w:w="3371" w:type="dxa"/>
          </w:tcPr>
          <w:p w:rsidR="00981DCD" w:rsidRDefault="00736FCD"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>ОК 9.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- обучающийся 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пользоваться нормативно-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правовой </w:t>
            </w:r>
            <w:r>
              <w:rPr>
                <w:sz w:val="24"/>
              </w:rPr>
              <w:t>документацией,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81DCD" w:rsidRDefault="00981DCD">
      <w:pPr>
        <w:rPr>
          <w:sz w:val="24"/>
        </w:rPr>
        <w:sectPr w:rsidR="00981DCD">
          <w:pgSz w:w="11910" w:h="16840"/>
          <w:pgMar w:top="1120" w:right="740" w:bottom="1260" w:left="880" w:header="0" w:footer="106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514"/>
        <w:gridCol w:w="2468"/>
      </w:tblGrid>
      <w:tr w:rsidR="00981DCD">
        <w:trPr>
          <w:trHeight w:val="2210"/>
        </w:trPr>
        <w:tc>
          <w:tcPr>
            <w:tcW w:w="3371" w:type="dxa"/>
          </w:tcPr>
          <w:p w:rsidR="00981DCD" w:rsidRDefault="00981DC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14" w:type="dxa"/>
          </w:tcPr>
          <w:p w:rsidR="00981DCD" w:rsidRDefault="00736FC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разработками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</w:p>
          <w:p w:rsidR="00981DCD" w:rsidRDefault="00736FCD">
            <w:pPr>
              <w:pStyle w:val="TableParagraph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>будущей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81DCD" w:rsidRDefault="00736F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языке;</w:t>
            </w:r>
          </w:p>
          <w:p w:rsidR="00981DCD" w:rsidRDefault="00736FCD">
            <w:pPr>
              <w:pStyle w:val="TableParagraph"/>
              <w:spacing w:line="270" w:lineRule="atLeast"/>
              <w:ind w:right="532"/>
              <w:rPr>
                <w:sz w:val="24"/>
              </w:rPr>
            </w:pPr>
            <w:r>
              <w:rPr>
                <w:sz w:val="24"/>
              </w:rPr>
              <w:t>- понимает общий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 на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468" w:type="dxa"/>
          </w:tcPr>
          <w:p w:rsidR="00981DCD" w:rsidRDefault="00981DC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81DCD" w:rsidRDefault="00981DCD">
      <w:pPr>
        <w:pStyle w:val="a3"/>
        <w:rPr>
          <w:b/>
          <w:sz w:val="20"/>
        </w:rPr>
      </w:pPr>
    </w:p>
    <w:p w:rsidR="007222AF" w:rsidRDefault="007222AF">
      <w:r>
        <w:br w:type="page"/>
      </w:r>
    </w:p>
    <w:p w:rsidR="007222AF" w:rsidRDefault="007222AF">
      <w:pPr>
        <w:rPr>
          <w:b/>
          <w:bCs/>
          <w:sz w:val="28"/>
          <w:szCs w:val="28"/>
        </w:rPr>
      </w:pPr>
    </w:p>
    <w:p w:rsidR="00981DCD" w:rsidRDefault="00736FCD" w:rsidP="007222AF">
      <w:pPr>
        <w:pStyle w:val="1"/>
        <w:numPr>
          <w:ilvl w:val="4"/>
          <w:numId w:val="6"/>
        </w:numPr>
        <w:tabs>
          <w:tab w:val="left" w:pos="535"/>
        </w:tabs>
        <w:spacing w:before="216" w:line="322" w:lineRule="exact"/>
        <w:ind w:left="534" w:hanging="283"/>
        <w:jc w:val="center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981DCD" w:rsidRDefault="00736FCD">
      <w:pPr>
        <w:pStyle w:val="a4"/>
        <w:numPr>
          <w:ilvl w:val="5"/>
          <w:numId w:val="6"/>
        </w:numPr>
        <w:tabs>
          <w:tab w:val="left" w:pos="1336"/>
        </w:tabs>
        <w:spacing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right="1042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рассказ;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right="354" w:firstLine="0"/>
        <w:rPr>
          <w:sz w:val="28"/>
        </w:rPr>
      </w:pPr>
      <w:r>
        <w:rPr>
          <w:sz w:val="28"/>
        </w:rPr>
        <w:t>семинары, преимущественно в виде обсуждения докладов студентов по тем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 вопросам;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тесты;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before="1" w:line="322" w:lineRule="exact"/>
        <w:ind w:left="83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981DCD" w:rsidRDefault="00736FCD">
      <w:pPr>
        <w:ind w:left="252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981DCD" w:rsidRDefault="00981DCD">
      <w:pPr>
        <w:pStyle w:val="a3"/>
        <w:spacing w:before="4"/>
        <w:rPr>
          <w:i/>
        </w:rPr>
      </w:pPr>
    </w:p>
    <w:p w:rsidR="00981DCD" w:rsidRDefault="00736FCD">
      <w:pPr>
        <w:pStyle w:val="1"/>
        <w:numPr>
          <w:ilvl w:val="5"/>
          <w:numId w:val="6"/>
        </w:numPr>
        <w:tabs>
          <w:tab w:val="left" w:pos="1266"/>
        </w:tabs>
        <w:spacing w:line="319" w:lineRule="exact"/>
        <w:ind w:left="126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19" w:lineRule="exact"/>
        <w:ind w:left="83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before="2"/>
        <w:ind w:left="83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981DCD" w:rsidRDefault="00736FCD">
      <w:pPr>
        <w:pStyle w:val="a4"/>
        <w:numPr>
          <w:ilvl w:val="0"/>
          <w:numId w:val="1"/>
        </w:numPr>
        <w:tabs>
          <w:tab w:val="left" w:pos="837"/>
        </w:tabs>
        <w:ind w:left="252" w:right="591" w:firstLine="42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взаимодействие преподавателя как субъекта с обучающимся как субъектом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981DCD" w:rsidRDefault="00981DCD">
      <w:pPr>
        <w:pStyle w:val="a3"/>
        <w:rPr>
          <w:i/>
        </w:rPr>
      </w:pPr>
    </w:p>
    <w:p w:rsidR="00981DCD" w:rsidRDefault="00736FCD">
      <w:pPr>
        <w:pStyle w:val="a3"/>
        <w:spacing w:before="1"/>
        <w:ind w:left="252"/>
      </w:pPr>
      <w:r>
        <w:t>.</w:t>
      </w:r>
    </w:p>
    <w:sectPr w:rsidR="00981DCD">
      <w:pgSz w:w="11910" w:h="16840"/>
      <w:pgMar w:top="1120" w:right="740" w:bottom="1260" w:left="88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9D" w:rsidRDefault="0087249D">
      <w:r>
        <w:separator/>
      </w:r>
    </w:p>
  </w:endnote>
  <w:endnote w:type="continuationSeparator" w:id="0">
    <w:p w:rsidR="0087249D" w:rsidRDefault="0087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CD" w:rsidRDefault="00C174E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25pt;margin-top:773.55pt;width:13.05pt;height:17.55pt;z-index:-16238080;mso-position-horizontal-relative:page;mso-position-vertical-relative:page" filled="f" stroked="f">
          <v:textbox inset="0,0,0,0">
            <w:txbxContent>
              <w:p w:rsidR="00981DCD" w:rsidRDefault="00736FCD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74E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17" w:rsidRDefault="00C174E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0.95pt;margin-top:527.05pt;width:13.05pt;height:17.55pt;z-index:-16232960;mso-position-horizontal-relative:page;mso-position-vertical-relative:page" filled="f" stroked="f">
          <v:textbox inset="0,0,0,0">
            <w:txbxContent>
              <w:p w:rsidR="005E0617" w:rsidRDefault="005E0617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74E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F5" w:rsidRDefault="005E061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1472" behindDoc="1" locked="0" layoutInCell="1" allowOverlap="1">
              <wp:simplePos x="0" y="0"/>
              <wp:positionH relativeFrom="page">
                <wp:posOffset>5219065</wp:posOffset>
              </wp:positionH>
              <wp:positionV relativeFrom="page">
                <wp:posOffset>6693535</wp:posOffset>
              </wp:positionV>
              <wp:extent cx="165735" cy="22288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FF5" w:rsidRDefault="00982FF5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74E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0.95pt;margin-top:527.05pt;width:13.05pt;height:17.55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UFxwIAALU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" filled="f" stroked="f">
              <v:textbox inset="0,0,0,0">
                <w:txbxContent>
                  <w:p w:rsidR="00982FF5" w:rsidRDefault="00982FF5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74E3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CD" w:rsidRDefault="00C174E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65pt;margin-top:773.55pt;width:20.2pt;height:17.55pt;z-index:-16237056;mso-position-horizontal-relative:page;mso-position-vertical-relative:page" filled="f" stroked="f">
          <v:textbox style="mso-next-textbox:#_x0000_s2049" inset="0,0,0,0">
            <w:txbxContent>
              <w:p w:rsidR="00981DCD" w:rsidRDefault="00736FCD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74E3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9D" w:rsidRDefault="0087249D">
      <w:r>
        <w:separator/>
      </w:r>
    </w:p>
  </w:footnote>
  <w:footnote w:type="continuationSeparator" w:id="0">
    <w:p w:rsidR="0087249D" w:rsidRDefault="0087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A38"/>
    <w:multiLevelType w:val="multilevel"/>
    <w:tmpl w:val="05AC12E8"/>
    <w:lvl w:ilvl="0">
      <w:start w:val="1"/>
      <w:numFmt w:val="decimal"/>
      <w:lvlText w:val="%1."/>
      <w:lvlJc w:val="left"/>
      <w:pPr>
        <w:ind w:left="874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9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9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3"/>
      </w:pPr>
      <w:rPr>
        <w:rFonts w:hint="default"/>
        <w:lang w:val="ru-RU" w:eastAsia="en-US" w:bidi="ar-SA"/>
      </w:rPr>
    </w:lvl>
  </w:abstractNum>
  <w:abstractNum w:abstractNumId="1">
    <w:nsid w:val="10BB159C"/>
    <w:multiLevelType w:val="hybridMultilevel"/>
    <w:tmpl w:val="813442FC"/>
    <w:lvl w:ilvl="0" w:tplc="3C7266D2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AC3ADE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2" w:tplc="ABE60378">
      <w:numFmt w:val="bullet"/>
      <w:lvlText w:val="•"/>
      <w:lvlJc w:val="left"/>
      <w:pPr>
        <w:ind w:left="2601" w:hanging="164"/>
      </w:pPr>
      <w:rPr>
        <w:rFonts w:hint="default"/>
        <w:lang w:val="ru-RU" w:eastAsia="en-US" w:bidi="ar-SA"/>
      </w:rPr>
    </w:lvl>
    <w:lvl w:ilvl="3" w:tplc="88DCF2F0">
      <w:numFmt w:val="bullet"/>
      <w:lvlText w:val="•"/>
      <w:lvlJc w:val="left"/>
      <w:pPr>
        <w:ind w:left="3561" w:hanging="164"/>
      </w:pPr>
      <w:rPr>
        <w:rFonts w:hint="default"/>
        <w:lang w:val="ru-RU" w:eastAsia="en-US" w:bidi="ar-SA"/>
      </w:rPr>
    </w:lvl>
    <w:lvl w:ilvl="4" w:tplc="97A4EBDE">
      <w:numFmt w:val="bullet"/>
      <w:lvlText w:val="•"/>
      <w:lvlJc w:val="left"/>
      <w:pPr>
        <w:ind w:left="4522" w:hanging="164"/>
      </w:pPr>
      <w:rPr>
        <w:rFonts w:hint="default"/>
        <w:lang w:val="ru-RU" w:eastAsia="en-US" w:bidi="ar-SA"/>
      </w:rPr>
    </w:lvl>
    <w:lvl w:ilvl="5" w:tplc="60C28CCC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F5705D34">
      <w:numFmt w:val="bullet"/>
      <w:lvlText w:val="•"/>
      <w:lvlJc w:val="left"/>
      <w:pPr>
        <w:ind w:left="6443" w:hanging="164"/>
      </w:pPr>
      <w:rPr>
        <w:rFonts w:hint="default"/>
        <w:lang w:val="ru-RU" w:eastAsia="en-US" w:bidi="ar-SA"/>
      </w:rPr>
    </w:lvl>
    <w:lvl w:ilvl="7" w:tplc="ED847DB2">
      <w:numFmt w:val="bullet"/>
      <w:lvlText w:val="•"/>
      <w:lvlJc w:val="left"/>
      <w:pPr>
        <w:ind w:left="7404" w:hanging="164"/>
      </w:pPr>
      <w:rPr>
        <w:rFonts w:hint="default"/>
        <w:lang w:val="ru-RU" w:eastAsia="en-US" w:bidi="ar-SA"/>
      </w:rPr>
    </w:lvl>
    <w:lvl w:ilvl="8" w:tplc="94E23588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2">
    <w:nsid w:val="1D336862"/>
    <w:multiLevelType w:val="hybridMultilevel"/>
    <w:tmpl w:val="83561582"/>
    <w:lvl w:ilvl="0" w:tplc="661486E4">
      <w:start w:val="1"/>
      <w:numFmt w:val="decimal"/>
      <w:lvlText w:val="%1."/>
      <w:lvlJc w:val="left"/>
      <w:pPr>
        <w:ind w:left="591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6A2A98">
      <w:numFmt w:val="bullet"/>
      <w:lvlText w:val="•"/>
      <w:lvlJc w:val="left"/>
      <w:pPr>
        <w:ind w:left="1568" w:hanging="339"/>
      </w:pPr>
      <w:rPr>
        <w:rFonts w:hint="default"/>
        <w:lang w:val="ru-RU" w:eastAsia="en-US" w:bidi="ar-SA"/>
      </w:rPr>
    </w:lvl>
    <w:lvl w:ilvl="2" w:tplc="64C2EAA0">
      <w:numFmt w:val="bullet"/>
      <w:lvlText w:val="•"/>
      <w:lvlJc w:val="left"/>
      <w:pPr>
        <w:ind w:left="2537" w:hanging="339"/>
      </w:pPr>
      <w:rPr>
        <w:rFonts w:hint="default"/>
        <w:lang w:val="ru-RU" w:eastAsia="en-US" w:bidi="ar-SA"/>
      </w:rPr>
    </w:lvl>
    <w:lvl w:ilvl="3" w:tplc="897E1CAA">
      <w:numFmt w:val="bullet"/>
      <w:lvlText w:val="•"/>
      <w:lvlJc w:val="left"/>
      <w:pPr>
        <w:ind w:left="3505" w:hanging="339"/>
      </w:pPr>
      <w:rPr>
        <w:rFonts w:hint="default"/>
        <w:lang w:val="ru-RU" w:eastAsia="en-US" w:bidi="ar-SA"/>
      </w:rPr>
    </w:lvl>
    <w:lvl w:ilvl="4" w:tplc="1A0824D8">
      <w:numFmt w:val="bullet"/>
      <w:lvlText w:val="•"/>
      <w:lvlJc w:val="left"/>
      <w:pPr>
        <w:ind w:left="4474" w:hanging="339"/>
      </w:pPr>
      <w:rPr>
        <w:rFonts w:hint="default"/>
        <w:lang w:val="ru-RU" w:eastAsia="en-US" w:bidi="ar-SA"/>
      </w:rPr>
    </w:lvl>
    <w:lvl w:ilvl="5" w:tplc="D7102504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6F92BECA">
      <w:numFmt w:val="bullet"/>
      <w:lvlText w:val="•"/>
      <w:lvlJc w:val="left"/>
      <w:pPr>
        <w:ind w:left="6411" w:hanging="339"/>
      </w:pPr>
      <w:rPr>
        <w:rFonts w:hint="default"/>
        <w:lang w:val="ru-RU" w:eastAsia="en-US" w:bidi="ar-SA"/>
      </w:rPr>
    </w:lvl>
    <w:lvl w:ilvl="7" w:tplc="DB24A1FC">
      <w:numFmt w:val="bullet"/>
      <w:lvlText w:val="•"/>
      <w:lvlJc w:val="left"/>
      <w:pPr>
        <w:ind w:left="7380" w:hanging="339"/>
      </w:pPr>
      <w:rPr>
        <w:rFonts w:hint="default"/>
        <w:lang w:val="ru-RU" w:eastAsia="en-US" w:bidi="ar-SA"/>
      </w:rPr>
    </w:lvl>
    <w:lvl w:ilvl="8" w:tplc="A82AE828">
      <w:numFmt w:val="bullet"/>
      <w:lvlText w:val="•"/>
      <w:lvlJc w:val="left"/>
      <w:pPr>
        <w:ind w:left="8349" w:hanging="339"/>
      </w:pPr>
      <w:rPr>
        <w:rFonts w:hint="default"/>
        <w:lang w:val="ru-RU" w:eastAsia="en-US" w:bidi="ar-SA"/>
      </w:rPr>
    </w:lvl>
  </w:abstractNum>
  <w:abstractNum w:abstractNumId="3">
    <w:nsid w:val="24E77055"/>
    <w:multiLevelType w:val="multilevel"/>
    <w:tmpl w:val="05AC12E8"/>
    <w:lvl w:ilvl="0">
      <w:start w:val="1"/>
      <w:numFmt w:val="decimal"/>
      <w:lvlText w:val="%1."/>
      <w:lvlJc w:val="left"/>
      <w:pPr>
        <w:ind w:left="874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9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9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3"/>
      </w:pPr>
      <w:rPr>
        <w:rFonts w:hint="default"/>
        <w:lang w:val="ru-RU" w:eastAsia="en-US" w:bidi="ar-SA"/>
      </w:rPr>
    </w:lvl>
  </w:abstractNum>
  <w:abstractNum w:abstractNumId="4">
    <w:nsid w:val="40F8223B"/>
    <w:multiLevelType w:val="hybridMultilevel"/>
    <w:tmpl w:val="C592FC64"/>
    <w:lvl w:ilvl="0" w:tplc="4F0E603C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10E55A">
      <w:numFmt w:val="bullet"/>
      <w:lvlText w:val="•"/>
      <w:lvlJc w:val="left"/>
      <w:pPr>
        <w:ind w:left="440" w:hanging="135"/>
      </w:pPr>
      <w:rPr>
        <w:rFonts w:hint="default"/>
        <w:lang w:val="ru-RU" w:eastAsia="en-US" w:bidi="ar-SA"/>
      </w:rPr>
    </w:lvl>
    <w:lvl w:ilvl="2" w:tplc="30CA0F64">
      <w:numFmt w:val="bullet"/>
      <w:lvlText w:val="•"/>
      <w:lvlJc w:val="left"/>
      <w:pPr>
        <w:ind w:left="780" w:hanging="135"/>
      </w:pPr>
      <w:rPr>
        <w:rFonts w:hint="default"/>
        <w:lang w:val="ru-RU" w:eastAsia="en-US" w:bidi="ar-SA"/>
      </w:rPr>
    </w:lvl>
    <w:lvl w:ilvl="3" w:tplc="F1DACBD2">
      <w:numFmt w:val="bullet"/>
      <w:lvlText w:val="•"/>
      <w:lvlJc w:val="left"/>
      <w:pPr>
        <w:ind w:left="1121" w:hanging="135"/>
      </w:pPr>
      <w:rPr>
        <w:rFonts w:hint="default"/>
        <w:lang w:val="ru-RU" w:eastAsia="en-US" w:bidi="ar-SA"/>
      </w:rPr>
    </w:lvl>
    <w:lvl w:ilvl="4" w:tplc="DC74CF04">
      <w:numFmt w:val="bullet"/>
      <w:lvlText w:val="•"/>
      <w:lvlJc w:val="left"/>
      <w:pPr>
        <w:ind w:left="1461" w:hanging="135"/>
      </w:pPr>
      <w:rPr>
        <w:rFonts w:hint="default"/>
        <w:lang w:val="ru-RU" w:eastAsia="en-US" w:bidi="ar-SA"/>
      </w:rPr>
    </w:lvl>
    <w:lvl w:ilvl="5" w:tplc="705CD726">
      <w:numFmt w:val="bullet"/>
      <w:lvlText w:val="•"/>
      <w:lvlJc w:val="left"/>
      <w:pPr>
        <w:ind w:left="1802" w:hanging="135"/>
      </w:pPr>
      <w:rPr>
        <w:rFonts w:hint="default"/>
        <w:lang w:val="ru-RU" w:eastAsia="en-US" w:bidi="ar-SA"/>
      </w:rPr>
    </w:lvl>
    <w:lvl w:ilvl="6" w:tplc="44ACD7B8">
      <w:numFmt w:val="bullet"/>
      <w:lvlText w:val="•"/>
      <w:lvlJc w:val="left"/>
      <w:pPr>
        <w:ind w:left="2142" w:hanging="135"/>
      </w:pPr>
      <w:rPr>
        <w:rFonts w:hint="default"/>
        <w:lang w:val="ru-RU" w:eastAsia="en-US" w:bidi="ar-SA"/>
      </w:rPr>
    </w:lvl>
    <w:lvl w:ilvl="7" w:tplc="34D2BB46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8" w:tplc="F432D63E">
      <w:numFmt w:val="bullet"/>
      <w:lvlText w:val="•"/>
      <w:lvlJc w:val="left"/>
      <w:pPr>
        <w:ind w:left="2823" w:hanging="135"/>
      </w:pPr>
      <w:rPr>
        <w:rFonts w:hint="default"/>
        <w:lang w:val="ru-RU" w:eastAsia="en-US" w:bidi="ar-SA"/>
      </w:rPr>
    </w:lvl>
  </w:abstractNum>
  <w:abstractNum w:abstractNumId="5">
    <w:nsid w:val="517667C0"/>
    <w:multiLevelType w:val="multilevel"/>
    <w:tmpl w:val="91AAADFE"/>
    <w:lvl w:ilvl="0">
      <w:start w:val="3"/>
      <w:numFmt w:val="decimal"/>
      <w:lvlText w:val="%1"/>
      <w:lvlJc w:val="left"/>
      <w:pPr>
        <w:ind w:left="252" w:hanging="6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2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65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21"/>
      </w:pPr>
      <w:rPr>
        <w:rFonts w:hint="default"/>
        <w:lang w:val="ru-RU" w:eastAsia="en-US" w:bidi="ar-SA"/>
      </w:rPr>
    </w:lvl>
  </w:abstractNum>
  <w:abstractNum w:abstractNumId="6">
    <w:nsid w:val="5BB86222"/>
    <w:multiLevelType w:val="hybridMultilevel"/>
    <w:tmpl w:val="05EA1B2E"/>
    <w:lvl w:ilvl="0" w:tplc="11EE5228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420164">
      <w:numFmt w:val="bullet"/>
      <w:lvlText w:val="•"/>
      <w:lvlJc w:val="left"/>
      <w:pPr>
        <w:ind w:left="440" w:hanging="135"/>
      </w:pPr>
      <w:rPr>
        <w:rFonts w:hint="default"/>
        <w:lang w:val="ru-RU" w:eastAsia="en-US" w:bidi="ar-SA"/>
      </w:rPr>
    </w:lvl>
    <w:lvl w:ilvl="2" w:tplc="DAB60232">
      <w:numFmt w:val="bullet"/>
      <w:lvlText w:val="•"/>
      <w:lvlJc w:val="left"/>
      <w:pPr>
        <w:ind w:left="780" w:hanging="135"/>
      </w:pPr>
      <w:rPr>
        <w:rFonts w:hint="default"/>
        <w:lang w:val="ru-RU" w:eastAsia="en-US" w:bidi="ar-SA"/>
      </w:rPr>
    </w:lvl>
    <w:lvl w:ilvl="3" w:tplc="AA528B66">
      <w:numFmt w:val="bullet"/>
      <w:lvlText w:val="•"/>
      <w:lvlJc w:val="left"/>
      <w:pPr>
        <w:ind w:left="1121" w:hanging="135"/>
      </w:pPr>
      <w:rPr>
        <w:rFonts w:hint="default"/>
        <w:lang w:val="ru-RU" w:eastAsia="en-US" w:bidi="ar-SA"/>
      </w:rPr>
    </w:lvl>
    <w:lvl w:ilvl="4" w:tplc="6FF0D360">
      <w:numFmt w:val="bullet"/>
      <w:lvlText w:val="•"/>
      <w:lvlJc w:val="left"/>
      <w:pPr>
        <w:ind w:left="1461" w:hanging="135"/>
      </w:pPr>
      <w:rPr>
        <w:rFonts w:hint="default"/>
        <w:lang w:val="ru-RU" w:eastAsia="en-US" w:bidi="ar-SA"/>
      </w:rPr>
    </w:lvl>
    <w:lvl w:ilvl="5" w:tplc="9DCAFACA">
      <w:numFmt w:val="bullet"/>
      <w:lvlText w:val="•"/>
      <w:lvlJc w:val="left"/>
      <w:pPr>
        <w:ind w:left="1802" w:hanging="135"/>
      </w:pPr>
      <w:rPr>
        <w:rFonts w:hint="default"/>
        <w:lang w:val="ru-RU" w:eastAsia="en-US" w:bidi="ar-SA"/>
      </w:rPr>
    </w:lvl>
    <w:lvl w:ilvl="6" w:tplc="D9762A80">
      <w:numFmt w:val="bullet"/>
      <w:lvlText w:val="•"/>
      <w:lvlJc w:val="left"/>
      <w:pPr>
        <w:ind w:left="2142" w:hanging="135"/>
      </w:pPr>
      <w:rPr>
        <w:rFonts w:hint="default"/>
        <w:lang w:val="ru-RU" w:eastAsia="en-US" w:bidi="ar-SA"/>
      </w:rPr>
    </w:lvl>
    <w:lvl w:ilvl="7" w:tplc="E3D631D8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8" w:tplc="9550C15A">
      <w:numFmt w:val="bullet"/>
      <w:lvlText w:val="•"/>
      <w:lvlJc w:val="left"/>
      <w:pPr>
        <w:ind w:left="2823" w:hanging="135"/>
      </w:pPr>
      <w:rPr>
        <w:rFonts w:hint="default"/>
        <w:lang w:val="ru-RU" w:eastAsia="en-US" w:bidi="ar-SA"/>
      </w:rPr>
    </w:lvl>
  </w:abstractNum>
  <w:abstractNum w:abstractNumId="7">
    <w:nsid w:val="695A65F5"/>
    <w:multiLevelType w:val="multilevel"/>
    <w:tmpl w:val="5D8C5B44"/>
    <w:lvl w:ilvl="0">
      <w:start w:val="3"/>
      <w:numFmt w:val="decimal"/>
      <w:lvlText w:val="%1"/>
      <w:lvlJc w:val="left"/>
      <w:pPr>
        <w:ind w:left="884" w:hanging="63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84" w:hanging="6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4" w:hanging="63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19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start w:val="4"/>
      <w:numFmt w:val="decimal"/>
      <w:lvlText w:val="%5."/>
      <w:lvlJc w:val="left"/>
      <w:pPr>
        <w:ind w:left="123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1335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432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3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514"/>
      </w:pPr>
      <w:rPr>
        <w:rFonts w:hint="default"/>
        <w:lang w:val="ru-RU" w:eastAsia="en-US" w:bidi="ar-SA"/>
      </w:rPr>
    </w:lvl>
  </w:abstractNum>
  <w:abstractNum w:abstractNumId="8">
    <w:nsid w:val="6ECC52C7"/>
    <w:multiLevelType w:val="multilevel"/>
    <w:tmpl w:val="9892839E"/>
    <w:lvl w:ilvl="0">
      <w:start w:val="1"/>
      <w:numFmt w:val="decimal"/>
      <w:lvlText w:val="%1"/>
      <w:lvlJc w:val="left"/>
      <w:pPr>
        <w:ind w:left="7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493"/>
      </w:pPr>
      <w:rPr>
        <w:rFonts w:hint="default"/>
        <w:lang w:val="ru-RU" w:eastAsia="en-US" w:bidi="ar-SA"/>
      </w:rPr>
    </w:lvl>
  </w:abstractNum>
  <w:abstractNum w:abstractNumId="9">
    <w:nsid w:val="7C7C6CB7"/>
    <w:multiLevelType w:val="hybridMultilevel"/>
    <w:tmpl w:val="E06C4AD0"/>
    <w:lvl w:ilvl="0" w:tplc="7786EAC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DE1428">
      <w:numFmt w:val="bullet"/>
      <w:lvlText w:val="•"/>
      <w:lvlJc w:val="left"/>
      <w:pPr>
        <w:ind w:left="440" w:hanging="135"/>
      </w:pPr>
      <w:rPr>
        <w:rFonts w:hint="default"/>
        <w:lang w:val="ru-RU" w:eastAsia="en-US" w:bidi="ar-SA"/>
      </w:rPr>
    </w:lvl>
    <w:lvl w:ilvl="2" w:tplc="B464EE5A">
      <w:numFmt w:val="bullet"/>
      <w:lvlText w:val="•"/>
      <w:lvlJc w:val="left"/>
      <w:pPr>
        <w:ind w:left="780" w:hanging="135"/>
      </w:pPr>
      <w:rPr>
        <w:rFonts w:hint="default"/>
        <w:lang w:val="ru-RU" w:eastAsia="en-US" w:bidi="ar-SA"/>
      </w:rPr>
    </w:lvl>
    <w:lvl w:ilvl="3" w:tplc="9208B79A">
      <w:numFmt w:val="bullet"/>
      <w:lvlText w:val="•"/>
      <w:lvlJc w:val="left"/>
      <w:pPr>
        <w:ind w:left="1121" w:hanging="135"/>
      </w:pPr>
      <w:rPr>
        <w:rFonts w:hint="default"/>
        <w:lang w:val="ru-RU" w:eastAsia="en-US" w:bidi="ar-SA"/>
      </w:rPr>
    </w:lvl>
    <w:lvl w:ilvl="4" w:tplc="3B106870">
      <w:numFmt w:val="bullet"/>
      <w:lvlText w:val="•"/>
      <w:lvlJc w:val="left"/>
      <w:pPr>
        <w:ind w:left="1461" w:hanging="135"/>
      </w:pPr>
      <w:rPr>
        <w:rFonts w:hint="default"/>
        <w:lang w:val="ru-RU" w:eastAsia="en-US" w:bidi="ar-SA"/>
      </w:rPr>
    </w:lvl>
    <w:lvl w:ilvl="5" w:tplc="003A1B66">
      <w:numFmt w:val="bullet"/>
      <w:lvlText w:val="•"/>
      <w:lvlJc w:val="left"/>
      <w:pPr>
        <w:ind w:left="1802" w:hanging="135"/>
      </w:pPr>
      <w:rPr>
        <w:rFonts w:hint="default"/>
        <w:lang w:val="ru-RU" w:eastAsia="en-US" w:bidi="ar-SA"/>
      </w:rPr>
    </w:lvl>
    <w:lvl w:ilvl="6" w:tplc="8B2C96DA">
      <w:numFmt w:val="bullet"/>
      <w:lvlText w:val="•"/>
      <w:lvlJc w:val="left"/>
      <w:pPr>
        <w:ind w:left="2142" w:hanging="135"/>
      </w:pPr>
      <w:rPr>
        <w:rFonts w:hint="default"/>
        <w:lang w:val="ru-RU" w:eastAsia="en-US" w:bidi="ar-SA"/>
      </w:rPr>
    </w:lvl>
    <w:lvl w:ilvl="7" w:tplc="8E2EE9B4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8" w:tplc="651C4272">
      <w:numFmt w:val="bullet"/>
      <w:lvlText w:val="•"/>
      <w:lvlJc w:val="left"/>
      <w:pPr>
        <w:ind w:left="2823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1DCD"/>
    <w:rsid w:val="0001153C"/>
    <w:rsid w:val="000B1515"/>
    <w:rsid w:val="002A0558"/>
    <w:rsid w:val="003A4CAE"/>
    <w:rsid w:val="00454777"/>
    <w:rsid w:val="004F1557"/>
    <w:rsid w:val="005E0617"/>
    <w:rsid w:val="00700EE6"/>
    <w:rsid w:val="007222AF"/>
    <w:rsid w:val="00736FCD"/>
    <w:rsid w:val="0087249D"/>
    <w:rsid w:val="008F25BB"/>
    <w:rsid w:val="00981DCD"/>
    <w:rsid w:val="00982FF5"/>
    <w:rsid w:val="00A656EF"/>
    <w:rsid w:val="00B971DA"/>
    <w:rsid w:val="00BA216C"/>
    <w:rsid w:val="00BC4388"/>
    <w:rsid w:val="00C174E3"/>
    <w:rsid w:val="00D05A2E"/>
    <w:rsid w:val="00F2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874" w:hanging="3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54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874" w:hanging="36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54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7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uit.ru/catalog/architecture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ar-pc.narod.ru/glav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2463</Words>
  <Characters>14045</Characters>
  <Application>Microsoft Office Word</Application>
  <DocSecurity>0</DocSecurity>
  <Lines>117</Lines>
  <Paragraphs>32</Paragraphs>
  <ScaleCrop>false</ScaleCrop>
  <Company>Филиал СамГУПС в г.Алатыре</Company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1</cp:lastModifiedBy>
  <cp:revision>19</cp:revision>
  <dcterms:created xsi:type="dcterms:W3CDTF">2023-03-14T11:58:00Z</dcterms:created>
  <dcterms:modified xsi:type="dcterms:W3CDTF">2026-03-25T18:31:00Z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