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8E" w:rsidRPr="00517959" w:rsidRDefault="00B3528E" w:rsidP="00B3528E">
      <w:pPr>
        <w:widowControl w:val="0"/>
        <w:tabs>
          <w:tab w:val="left" w:pos="4080"/>
        </w:tabs>
        <w:autoSpaceDE w:val="0"/>
        <w:autoSpaceDN w:val="0"/>
        <w:adjustRightInd w:val="0"/>
        <w:spacing w:after="0" w:line="240" w:lineRule="auto"/>
        <w:jc w:val="right"/>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Приложение </w:t>
      </w:r>
    </w:p>
    <w:p w:rsidR="00B3528E" w:rsidRPr="00517959" w:rsidRDefault="00B3528E" w:rsidP="00B3528E">
      <w:pPr>
        <w:widowControl w:val="0"/>
        <w:tabs>
          <w:tab w:val="left" w:pos="4080"/>
        </w:tabs>
        <w:autoSpaceDE w:val="0"/>
        <w:autoSpaceDN w:val="0"/>
        <w:adjustRightInd w:val="0"/>
        <w:spacing w:after="0" w:line="240" w:lineRule="auto"/>
        <w:jc w:val="right"/>
        <w:rPr>
          <w:rFonts w:ascii="Times New Roman" w:hAnsi="Times New Roman"/>
          <w:color w:val="000000"/>
          <w:sz w:val="24"/>
          <w:szCs w:val="24"/>
          <w:lang w:eastAsia="ru-RU"/>
        </w:rPr>
      </w:pPr>
      <w:r w:rsidRPr="00517959">
        <w:rPr>
          <w:rFonts w:ascii="Times New Roman" w:hAnsi="Times New Roman"/>
          <w:color w:val="000000"/>
          <w:sz w:val="24"/>
          <w:szCs w:val="24"/>
          <w:lang w:eastAsia="ru-RU"/>
        </w:rPr>
        <w:t xml:space="preserve">к ППССЗ по специальности </w:t>
      </w:r>
    </w:p>
    <w:p w:rsidR="00B3528E" w:rsidRPr="00517959" w:rsidRDefault="00B3528E" w:rsidP="00B35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right"/>
        <w:rPr>
          <w:rFonts w:ascii="Times New Roman" w:hAnsi="Times New Roman"/>
          <w:sz w:val="24"/>
          <w:szCs w:val="24"/>
          <w:lang w:eastAsia="ar-SA"/>
        </w:rPr>
      </w:pPr>
      <w:r w:rsidRPr="00517959">
        <w:rPr>
          <w:rFonts w:ascii="Times New Roman" w:hAnsi="Times New Roman"/>
          <w:sz w:val="24"/>
          <w:szCs w:val="24"/>
          <w:lang w:eastAsia="ar-SA"/>
        </w:rPr>
        <w:t xml:space="preserve">                                                                                             09.02.07 Информационные системы </w:t>
      </w:r>
    </w:p>
    <w:p w:rsidR="00B3528E" w:rsidRPr="00517959" w:rsidRDefault="00B3528E" w:rsidP="00B3528E">
      <w:pPr>
        <w:widowControl w:val="0"/>
        <w:tabs>
          <w:tab w:val="left" w:pos="708"/>
        </w:tabs>
        <w:suppressAutoHyphens/>
        <w:autoSpaceDE w:val="0"/>
        <w:spacing w:after="0" w:line="240" w:lineRule="auto"/>
        <w:rPr>
          <w:rFonts w:ascii="Times New Roman" w:hAnsi="Times New Roman"/>
          <w:b/>
          <w:sz w:val="28"/>
          <w:szCs w:val="28"/>
          <w:lang w:eastAsia="zh-CN"/>
        </w:rPr>
      </w:pPr>
      <w:r w:rsidRPr="00517959">
        <w:rPr>
          <w:rFonts w:ascii="Times New Roman" w:hAnsi="Times New Roman"/>
          <w:sz w:val="24"/>
          <w:szCs w:val="24"/>
          <w:lang w:eastAsia="ar-SA"/>
        </w:rPr>
        <w:t xml:space="preserve">                                                                                                                    и программирование  </w:t>
      </w: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Default="00B3528E" w:rsidP="00B3528E">
      <w:pPr>
        <w:spacing w:after="0" w:line="240" w:lineRule="auto"/>
        <w:jc w:val="center"/>
        <w:rPr>
          <w:rFonts w:ascii="Times New Roman" w:hAnsi="Times New Roman"/>
          <w:b/>
          <w:sz w:val="28"/>
          <w:szCs w:val="28"/>
          <w:lang w:eastAsia="ru-RU"/>
        </w:rPr>
      </w:pPr>
    </w:p>
    <w:p w:rsidR="00B3528E" w:rsidRDefault="00B3528E" w:rsidP="00B3528E">
      <w:pPr>
        <w:spacing w:after="0" w:line="240" w:lineRule="auto"/>
        <w:jc w:val="center"/>
        <w:rPr>
          <w:rFonts w:ascii="Times New Roman" w:hAnsi="Times New Roman"/>
          <w:b/>
          <w:sz w:val="28"/>
          <w:szCs w:val="28"/>
          <w:lang w:eastAsia="ru-RU"/>
        </w:rPr>
      </w:pPr>
    </w:p>
    <w:p w:rsidR="00B3528E" w:rsidRDefault="00B3528E" w:rsidP="00B3528E">
      <w:pPr>
        <w:spacing w:after="0" w:line="240" w:lineRule="auto"/>
        <w:jc w:val="center"/>
        <w:rPr>
          <w:rFonts w:ascii="Times New Roman" w:hAnsi="Times New Roman"/>
          <w:b/>
          <w:sz w:val="28"/>
          <w:szCs w:val="28"/>
          <w:lang w:eastAsia="ru-RU"/>
        </w:rPr>
      </w:pPr>
    </w:p>
    <w:p w:rsidR="00B3528E" w:rsidRDefault="00B3528E" w:rsidP="00B3528E">
      <w:pPr>
        <w:spacing w:after="0" w:line="240" w:lineRule="auto"/>
        <w:jc w:val="center"/>
        <w:rPr>
          <w:rFonts w:ascii="Times New Roman" w:hAnsi="Times New Roman"/>
          <w:b/>
          <w:sz w:val="28"/>
          <w:szCs w:val="28"/>
          <w:lang w:eastAsia="ru-RU"/>
        </w:rPr>
      </w:pPr>
    </w:p>
    <w:p w:rsidR="00B3528E" w:rsidRDefault="00B3528E" w:rsidP="00B3528E">
      <w:pPr>
        <w:spacing w:after="0" w:line="240" w:lineRule="auto"/>
        <w:jc w:val="center"/>
        <w:rPr>
          <w:rFonts w:ascii="Times New Roman" w:hAnsi="Times New Roman"/>
          <w:b/>
          <w:sz w:val="28"/>
          <w:szCs w:val="28"/>
          <w:lang w:eastAsia="ru-RU"/>
        </w:rPr>
      </w:pPr>
    </w:p>
    <w:p w:rsidR="00B3528E" w:rsidRPr="00C275AD" w:rsidRDefault="00B3528E" w:rsidP="00B3528E">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ФОНД</w:t>
      </w:r>
    </w:p>
    <w:p w:rsidR="00B3528E" w:rsidRPr="00C275AD" w:rsidRDefault="00B3528E" w:rsidP="00B3528E">
      <w:pPr>
        <w:spacing w:after="0" w:line="360" w:lineRule="auto"/>
        <w:jc w:val="center"/>
        <w:rPr>
          <w:rFonts w:ascii="Times New Roman" w:hAnsi="Times New Roman"/>
          <w:b/>
          <w:sz w:val="28"/>
          <w:szCs w:val="28"/>
          <w:lang w:eastAsia="ru-RU"/>
        </w:rPr>
      </w:pPr>
      <w:r w:rsidRPr="00C275AD">
        <w:rPr>
          <w:rFonts w:ascii="Times New Roman" w:hAnsi="Times New Roman"/>
          <w:b/>
          <w:caps/>
          <w:sz w:val="28"/>
          <w:szCs w:val="28"/>
          <w:lang w:eastAsia="ru-RU"/>
        </w:rPr>
        <w:t>Контрольно</w:t>
      </w:r>
      <w:r w:rsidRPr="00C275AD">
        <w:rPr>
          <w:rFonts w:ascii="Times New Roman" w:hAnsi="Times New Roman"/>
          <w:b/>
          <w:sz w:val="28"/>
          <w:szCs w:val="28"/>
          <w:lang w:eastAsia="ru-RU"/>
        </w:rPr>
        <w:t>-ОЦЕНОЧНЫХ СРЕДСТВ</w:t>
      </w:r>
    </w:p>
    <w:p w:rsidR="00B3528E" w:rsidRPr="008D3250" w:rsidRDefault="00B3528E" w:rsidP="00B3528E">
      <w:pPr>
        <w:keepNext/>
        <w:spacing w:after="0" w:line="360" w:lineRule="auto"/>
        <w:jc w:val="center"/>
        <w:outlineLvl w:val="3"/>
        <w:rPr>
          <w:rFonts w:ascii="Times New Roman" w:hAnsi="Times New Roman"/>
          <w:b/>
          <w:caps/>
          <w:sz w:val="28"/>
          <w:szCs w:val="28"/>
          <w:lang w:eastAsia="ru-RU"/>
        </w:rPr>
      </w:pPr>
      <w:r>
        <w:rPr>
          <w:rFonts w:ascii="Times New Roman" w:hAnsi="Times New Roman"/>
          <w:b/>
          <w:caps/>
          <w:sz w:val="28"/>
          <w:szCs w:val="28"/>
          <w:lang w:eastAsia="ru-RU"/>
        </w:rPr>
        <w:t>УЧЕБНОЙ ДИСЦИПЛИНы</w:t>
      </w:r>
    </w:p>
    <w:p w:rsidR="00B3528E" w:rsidRDefault="00B3528E" w:rsidP="00B35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caps/>
          <w:sz w:val="28"/>
          <w:szCs w:val="28"/>
          <w:lang w:eastAsia="ru-RU"/>
        </w:rPr>
      </w:pPr>
      <w:r w:rsidRPr="008D3250">
        <w:rPr>
          <w:rFonts w:ascii="Times New Roman" w:hAnsi="Times New Roman"/>
          <w:b/>
          <w:caps/>
          <w:sz w:val="28"/>
          <w:szCs w:val="28"/>
          <w:lang w:eastAsia="ru-RU"/>
        </w:rPr>
        <w:t xml:space="preserve">ОП. 09 Стандартизация, сертификация </w:t>
      </w:r>
    </w:p>
    <w:p w:rsidR="00B3528E" w:rsidRPr="008D3250" w:rsidRDefault="00B3528E" w:rsidP="00B35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caps/>
          <w:sz w:val="28"/>
          <w:szCs w:val="28"/>
          <w:lang w:eastAsia="ru-RU"/>
        </w:rPr>
      </w:pPr>
      <w:r w:rsidRPr="008D3250">
        <w:rPr>
          <w:rFonts w:ascii="Times New Roman" w:hAnsi="Times New Roman"/>
          <w:b/>
          <w:caps/>
          <w:sz w:val="28"/>
          <w:szCs w:val="28"/>
          <w:lang w:eastAsia="ru-RU"/>
        </w:rPr>
        <w:t>и техническое документоведение</w:t>
      </w:r>
    </w:p>
    <w:p w:rsidR="00B3528E" w:rsidRDefault="00B3528E" w:rsidP="00B3528E">
      <w:pPr>
        <w:widowControl w:val="0"/>
        <w:spacing w:after="0" w:line="360" w:lineRule="auto"/>
        <w:jc w:val="center"/>
        <w:rPr>
          <w:rFonts w:ascii="Times New Roman" w:hAnsi="Times New Roman"/>
          <w:b/>
          <w:caps/>
          <w:sz w:val="28"/>
          <w:szCs w:val="28"/>
          <w:lang w:eastAsia="ru-RU"/>
        </w:rPr>
      </w:pPr>
      <w:r>
        <w:rPr>
          <w:rFonts w:ascii="Times New Roman" w:hAnsi="Times New Roman"/>
          <w:b/>
          <w:sz w:val="28"/>
          <w:szCs w:val="28"/>
          <w:lang w:eastAsia="ru-RU"/>
        </w:rPr>
        <w:t>по специальности</w:t>
      </w:r>
    </w:p>
    <w:p w:rsidR="00B3528E" w:rsidRPr="008D3250" w:rsidRDefault="00B3528E" w:rsidP="00B3528E">
      <w:pPr>
        <w:widowControl w:val="0"/>
        <w:spacing w:after="0" w:line="360" w:lineRule="auto"/>
        <w:jc w:val="center"/>
        <w:rPr>
          <w:rFonts w:ascii="Times New Roman" w:hAnsi="Times New Roman"/>
          <w:b/>
          <w:caps/>
          <w:sz w:val="28"/>
          <w:szCs w:val="28"/>
          <w:lang w:eastAsia="ru-RU"/>
        </w:rPr>
      </w:pPr>
      <w:r w:rsidRPr="008D3250">
        <w:rPr>
          <w:rFonts w:ascii="Times New Roman" w:hAnsi="Times New Roman"/>
          <w:b/>
          <w:caps/>
          <w:sz w:val="28"/>
          <w:szCs w:val="28"/>
          <w:lang w:eastAsia="ru-RU"/>
        </w:rPr>
        <w:t xml:space="preserve"> 09.02.07 </w:t>
      </w:r>
      <w:r>
        <w:rPr>
          <w:rFonts w:ascii="Times New Roman" w:hAnsi="Times New Roman"/>
          <w:b/>
          <w:sz w:val="28"/>
          <w:szCs w:val="28"/>
          <w:lang w:eastAsia="ru-RU"/>
        </w:rPr>
        <w:t>И</w:t>
      </w:r>
      <w:r w:rsidRPr="008D3250">
        <w:rPr>
          <w:rFonts w:ascii="Times New Roman" w:hAnsi="Times New Roman"/>
          <w:b/>
          <w:sz w:val="28"/>
          <w:szCs w:val="28"/>
          <w:lang w:eastAsia="ru-RU"/>
        </w:rPr>
        <w:t>нформационные системы и программирование</w:t>
      </w:r>
    </w:p>
    <w:p w:rsidR="00B3528E" w:rsidRPr="000B1E44" w:rsidRDefault="00B3528E" w:rsidP="00B3528E">
      <w:pPr>
        <w:widowControl w:val="0"/>
        <w:autoSpaceDE w:val="0"/>
        <w:autoSpaceDN w:val="0"/>
        <w:spacing w:after="0" w:line="360" w:lineRule="auto"/>
        <w:ind w:firstLine="709"/>
        <w:jc w:val="center"/>
        <w:rPr>
          <w:rFonts w:ascii="Times New Roman" w:hAnsi="Times New Roman"/>
          <w:b/>
          <w:sz w:val="28"/>
          <w:szCs w:val="28"/>
          <w:lang w:eastAsia="ru-RU"/>
        </w:rPr>
      </w:pPr>
      <w:r w:rsidRPr="000B1E44">
        <w:rPr>
          <w:rFonts w:ascii="Times New Roman" w:hAnsi="Times New Roman"/>
          <w:b/>
          <w:sz w:val="28"/>
          <w:szCs w:val="28"/>
          <w:lang w:eastAsia="ru-RU"/>
        </w:rPr>
        <w:t>Базовый   уровень подготовки</w:t>
      </w:r>
    </w:p>
    <w:p w:rsidR="00B3528E" w:rsidRPr="000B1E44" w:rsidRDefault="00B3528E" w:rsidP="00B3528E">
      <w:pPr>
        <w:widowControl w:val="0"/>
        <w:shd w:val="clear" w:color="auto" w:fill="FFFFFF"/>
        <w:autoSpaceDE w:val="0"/>
        <w:autoSpaceDN w:val="0"/>
        <w:spacing w:after="0" w:line="360" w:lineRule="auto"/>
        <w:jc w:val="center"/>
        <w:rPr>
          <w:rFonts w:ascii="Times New Roman" w:hAnsi="Times New Roman"/>
          <w:b/>
          <w:sz w:val="28"/>
          <w:szCs w:val="28"/>
          <w:lang w:eastAsia="ru-RU"/>
        </w:rPr>
      </w:pPr>
      <w:r w:rsidRPr="000B1E44">
        <w:rPr>
          <w:rFonts w:ascii="Times New Roman" w:hAnsi="Times New Roman"/>
          <w:b/>
          <w:sz w:val="28"/>
          <w:szCs w:val="28"/>
          <w:lang w:eastAsia="ru-RU"/>
        </w:rPr>
        <w:t xml:space="preserve">    </w:t>
      </w:r>
      <w:r w:rsidR="005C3725">
        <w:rPr>
          <w:rFonts w:ascii="Times New Roman" w:hAnsi="Times New Roman"/>
          <w:b/>
          <w:sz w:val="28"/>
          <w:szCs w:val="28"/>
          <w:lang w:eastAsia="ru-RU"/>
        </w:rPr>
        <w:t xml:space="preserve">    Год начала подготовки - 2025</w:t>
      </w:r>
      <w:bookmarkStart w:id="0" w:name="_GoBack"/>
      <w:bookmarkEnd w:id="0"/>
    </w:p>
    <w:p w:rsidR="00B3528E" w:rsidRPr="00C275AD" w:rsidRDefault="00B3528E" w:rsidP="00B35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Default="00B3528E" w:rsidP="00B3528E">
      <w:pPr>
        <w:pStyle w:val="20"/>
        <w:spacing w:after="0" w:line="240" w:lineRule="auto"/>
        <w:ind w:right="240" w:firstLine="851"/>
        <w:jc w:val="both"/>
        <w:rPr>
          <w:rFonts w:ascii="Times New Roman CYR" w:hAnsi="Times New Roman CYR" w:cs="Times New Roman CYR"/>
          <w:b/>
          <w:sz w:val="20"/>
          <w:szCs w:val="20"/>
          <w:lang w:eastAsia="ar-SA"/>
        </w:rPr>
      </w:pPr>
      <w:r w:rsidRPr="002752D6">
        <w:br w:type="page"/>
      </w:r>
    </w:p>
    <w:p w:rsidR="00B3528E" w:rsidRDefault="00B3528E" w:rsidP="00B3528E">
      <w:pPr>
        <w:spacing w:after="0" w:line="240" w:lineRule="auto"/>
        <w:rPr>
          <w:rFonts w:ascii="Times New Roman CYR" w:hAnsi="Times New Roman CYR" w:cs="Times New Roman CYR"/>
          <w:b/>
          <w:sz w:val="20"/>
          <w:szCs w:val="20"/>
          <w:lang w:eastAsia="ar-SA"/>
        </w:rPr>
      </w:pPr>
    </w:p>
    <w:p w:rsidR="00B3528E" w:rsidRDefault="00B3528E" w:rsidP="00B3528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r w:rsidRPr="007A7623">
        <w:rPr>
          <w:rFonts w:ascii="Times New Roman" w:hAnsi="Times New Roman"/>
          <w:b/>
          <w:sz w:val="28"/>
          <w:szCs w:val="28"/>
          <w:lang w:eastAsia="ru-RU"/>
        </w:rPr>
        <w:t>СОДЕРЖАНИЕ</w:t>
      </w:r>
    </w:p>
    <w:tbl>
      <w:tblPr>
        <w:tblW w:w="0" w:type="auto"/>
        <w:tblLook w:val="00A0" w:firstRow="1" w:lastRow="0" w:firstColumn="1" w:lastColumn="0" w:noHBand="0" w:noVBand="0"/>
      </w:tblPr>
      <w:tblGrid>
        <w:gridCol w:w="675"/>
        <w:gridCol w:w="8079"/>
        <w:gridCol w:w="816"/>
      </w:tblGrid>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1</w:t>
            </w:r>
          </w:p>
        </w:tc>
        <w:tc>
          <w:tcPr>
            <w:tcW w:w="8080" w:type="dxa"/>
          </w:tcPr>
          <w:p w:rsidR="00B3528E" w:rsidRPr="00342036" w:rsidRDefault="00B3528E" w:rsidP="00282437">
            <w:pPr>
              <w:spacing w:after="0" w:line="240" w:lineRule="auto"/>
              <w:rPr>
                <w:rFonts w:ascii="Times New Roman" w:hAnsi="Times New Roman"/>
                <w:sz w:val="24"/>
                <w:szCs w:val="24"/>
              </w:rPr>
            </w:pPr>
            <w:r w:rsidRPr="00342036">
              <w:rPr>
                <w:rFonts w:ascii="Times New Roman" w:hAnsi="Times New Roman"/>
                <w:sz w:val="24"/>
                <w:szCs w:val="24"/>
              </w:rPr>
              <w:t>Паспорт комплекта контрольно-оценочных средств</w:t>
            </w:r>
          </w:p>
          <w:p w:rsidR="00B3528E" w:rsidRPr="00342036" w:rsidRDefault="00B3528E" w:rsidP="00282437">
            <w:pPr>
              <w:spacing w:after="0" w:line="240" w:lineRule="auto"/>
              <w:rPr>
                <w:rFonts w:ascii="Times New Roman" w:hAnsi="Times New Roman"/>
                <w:sz w:val="24"/>
                <w:szCs w:val="24"/>
              </w:rPr>
            </w:pPr>
          </w:p>
        </w:tc>
        <w:tc>
          <w:tcPr>
            <w:tcW w:w="816"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3</w:t>
            </w:r>
          </w:p>
        </w:tc>
      </w:tr>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2</w:t>
            </w:r>
          </w:p>
        </w:tc>
        <w:tc>
          <w:tcPr>
            <w:tcW w:w="8080" w:type="dxa"/>
          </w:tcPr>
          <w:p w:rsidR="00B3528E" w:rsidRPr="00342036" w:rsidRDefault="00B3528E" w:rsidP="00282437">
            <w:pPr>
              <w:spacing w:after="0" w:line="240" w:lineRule="auto"/>
              <w:rPr>
                <w:rFonts w:ascii="Times New Roman" w:hAnsi="Times New Roman"/>
                <w:spacing w:val="-3"/>
                <w:sz w:val="24"/>
                <w:szCs w:val="24"/>
              </w:rPr>
            </w:pPr>
            <w:r w:rsidRPr="00342036">
              <w:rPr>
                <w:rFonts w:ascii="Times New Roman" w:hAnsi="Times New Roman"/>
                <w:spacing w:val="-3"/>
                <w:sz w:val="24"/>
                <w:szCs w:val="24"/>
              </w:rPr>
              <w:t>Результаты освоения учебной дисциплины, подлежащие проверке</w:t>
            </w:r>
          </w:p>
          <w:p w:rsidR="00B3528E" w:rsidRPr="00342036" w:rsidRDefault="00B3528E" w:rsidP="00282437">
            <w:pPr>
              <w:spacing w:after="0" w:line="240" w:lineRule="auto"/>
              <w:rPr>
                <w:rFonts w:ascii="Times New Roman" w:hAnsi="Times New Roman"/>
                <w:spacing w:val="-3"/>
                <w:sz w:val="24"/>
                <w:szCs w:val="24"/>
              </w:rPr>
            </w:pPr>
          </w:p>
        </w:tc>
        <w:tc>
          <w:tcPr>
            <w:tcW w:w="816" w:type="dxa"/>
          </w:tcPr>
          <w:p w:rsidR="00B3528E" w:rsidRPr="00342036" w:rsidRDefault="00B3528E" w:rsidP="00282437">
            <w:pPr>
              <w:spacing w:after="0" w:line="240" w:lineRule="auto"/>
              <w:jc w:val="center"/>
              <w:rPr>
                <w:rFonts w:ascii="Times New Roman" w:hAnsi="Times New Roman"/>
                <w:sz w:val="24"/>
                <w:szCs w:val="24"/>
              </w:rPr>
            </w:pPr>
          </w:p>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4</w:t>
            </w:r>
          </w:p>
        </w:tc>
      </w:tr>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3</w:t>
            </w:r>
          </w:p>
        </w:tc>
        <w:tc>
          <w:tcPr>
            <w:tcW w:w="8080" w:type="dxa"/>
          </w:tcPr>
          <w:p w:rsidR="00B3528E" w:rsidRPr="00342036" w:rsidRDefault="00B3528E" w:rsidP="00282437">
            <w:pPr>
              <w:spacing w:after="0" w:line="240" w:lineRule="auto"/>
              <w:rPr>
                <w:rFonts w:ascii="Times New Roman" w:hAnsi="Times New Roman"/>
                <w:sz w:val="24"/>
                <w:szCs w:val="24"/>
              </w:rPr>
            </w:pPr>
            <w:r w:rsidRPr="00342036">
              <w:rPr>
                <w:rFonts w:ascii="Times New Roman" w:hAnsi="Times New Roman"/>
                <w:sz w:val="24"/>
                <w:szCs w:val="24"/>
              </w:rPr>
              <w:t>Оценка освоения учебной дисциплины:</w:t>
            </w:r>
          </w:p>
          <w:p w:rsidR="00B3528E" w:rsidRPr="00342036" w:rsidRDefault="00B3528E" w:rsidP="00282437">
            <w:pPr>
              <w:spacing w:after="0" w:line="240" w:lineRule="auto"/>
              <w:rPr>
                <w:rFonts w:ascii="Times New Roman" w:hAnsi="Times New Roman"/>
                <w:sz w:val="24"/>
                <w:szCs w:val="24"/>
              </w:rPr>
            </w:pPr>
          </w:p>
        </w:tc>
        <w:tc>
          <w:tcPr>
            <w:tcW w:w="816"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8</w:t>
            </w:r>
          </w:p>
        </w:tc>
      </w:tr>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p>
        </w:tc>
        <w:tc>
          <w:tcPr>
            <w:tcW w:w="8080" w:type="dxa"/>
          </w:tcPr>
          <w:p w:rsidR="00B3528E" w:rsidRPr="00342036" w:rsidRDefault="00B3528E" w:rsidP="00282437">
            <w:pPr>
              <w:spacing w:after="0" w:line="240" w:lineRule="auto"/>
              <w:rPr>
                <w:rFonts w:ascii="Times New Roman" w:hAnsi="Times New Roman"/>
                <w:sz w:val="24"/>
                <w:szCs w:val="24"/>
              </w:rPr>
            </w:pPr>
            <w:r w:rsidRPr="00342036">
              <w:rPr>
                <w:rFonts w:ascii="Times New Roman" w:hAnsi="Times New Roman"/>
                <w:sz w:val="24"/>
                <w:szCs w:val="24"/>
              </w:rPr>
              <w:t>3.1 Формы и методы оценивания</w:t>
            </w:r>
          </w:p>
        </w:tc>
        <w:tc>
          <w:tcPr>
            <w:tcW w:w="816"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8</w:t>
            </w:r>
          </w:p>
        </w:tc>
      </w:tr>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p>
        </w:tc>
        <w:tc>
          <w:tcPr>
            <w:tcW w:w="8080" w:type="dxa"/>
          </w:tcPr>
          <w:p w:rsidR="00B3528E" w:rsidRPr="00342036" w:rsidRDefault="00B3528E" w:rsidP="00282437">
            <w:pPr>
              <w:spacing w:after="0" w:line="240" w:lineRule="auto"/>
              <w:rPr>
                <w:rFonts w:ascii="Times New Roman" w:hAnsi="Times New Roman"/>
                <w:sz w:val="24"/>
                <w:szCs w:val="24"/>
              </w:rPr>
            </w:pPr>
            <w:r w:rsidRPr="00342036">
              <w:rPr>
                <w:rFonts w:ascii="Times New Roman" w:hAnsi="Times New Roman"/>
                <w:sz w:val="24"/>
                <w:szCs w:val="24"/>
              </w:rPr>
              <w:t>3.2 Кодификатор оценочных средств</w:t>
            </w:r>
          </w:p>
        </w:tc>
        <w:tc>
          <w:tcPr>
            <w:tcW w:w="816"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10</w:t>
            </w:r>
          </w:p>
        </w:tc>
      </w:tr>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4</w:t>
            </w:r>
          </w:p>
        </w:tc>
        <w:tc>
          <w:tcPr>
            <w:tcW w:w="8080" w:type="dxa"/>
          </w:tcPr>
          <w:p w:rsidR="00B3528E" w:rsidRPr="00342036" w:rsidRDefault="00B3528E" w:rsidP="00282437">
            <w:pPr>
              <w:spacing w:after="0" w:line="240" w:lineRule="auto"/>
              <w:rPr>
                <w:rFonts w:ascii="Times New Roman" w:hAnsi="Times New Roman"/>
                <w:sz w:val="24"/>
                <w:szCs w:val="24"/>
              </w:rPr>
            </w:pPr>
            <w:r w:rsidRPr="00342036">
              <w:rPr>
                <w:rFonts w:ascii="Times New Roman" w:hAnsi="Times New Roman"/>
                <w:sz w:val="24"/>
                <w:szCs w:val="24"/>
              </w:rPr>
              <w:t>Задания для оценки освоения дисциплины</w:t>
            </w:r>
          </w:p>
        </w:tc>
        <w:tc>
          <w:tcPr>
            <w:tcW w:w="816"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11</w:t>
            </w:r>
          </w:p>
        </w:tc>
      </w:tr>
    </w:tbl>
    <w:p w:rsidR="00B3528E" w:rsidRDefault="00B3528E" w:rsidP="00B3528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B3528E" w:rsidRDefault="00B3528E" w:rsidP="00B3528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B3528E" w:rsidRPr="007A7623" w:rsidRDefault="00B3528E" w:rsidP="00B3528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B3528E" w:rsidRPr="007A7623" w:rsidRDefault="00B3528E" w:rsidP="00B3528E">
      <w:r w:rsidRPr="007A7623">
        <w:br w:type="page"/>
      </w:r>
    </w:p>
    <w:p w:rsidR="00B3528E" w:rsidRPr="007A7623" w:rsidRDefault="00B3528E" w:rsidP="00B3528E">
      <w:pPr>
        <w:pStyle w:val="a5"/>
        <w:numPr>
          <w:ilvl w:val="0"/>
          <w:numId w:val="2"/>
        </w:numPr>
        <w:spacing w:after="0" w:line="360" w:lineRule="auto"/>
        <w:jc w:val="center"/>
        <w:rPr>
          <w:rFonts w:ascii="Times New Roman" w:hAnsi="Times New Roman"/>
          <w:b/>
          <w:sz w:val="28"/>
          <w:szCs w:val="28"/>
          <w:lang w:eastAsia="ru-RU"/>
        </w:rPr>
      </w:pPr>
      <w:r w:rsidRPr="007A7623">
        <w:rPr>
          <w:rFonts w:ascii="Times New Roman" w:hAnsi="Times New Roman"/>
          <w:b/>
          <w:sz w:val="28"/>
          <w:szCs w:val="28"/>
          <w:lang w:eastAsia="ru-RU"/>
        </w:rPr>
        <w:lastRenderedPageBreak/>
        <w:t>Паспорт комплекта ко</w:t>
      </w:r>
      <w:r>
        <w:rPr>
          <w:rFonts w:ascii="Times New Roman" w:hAnsi="Times New Roman"/>
          <w:b/>
          <w:sz w:val="28"/>
          <w:szCs w:val="28"/>
          <w:lang w:eastAsia="ru-RU"/>
        </w:rPr>
        <w:t xml:space="preserve">нтрольно-оценочных средств </w:t>
      </w:r>
    </w:p>
    <w:p w:rsidR="00B3528E" w:rsidRPr="007A7623" w:rsidRDefault="00B3528E" w:rsidP="00B3528E">
      <w:pPr>
        <w:spacing w:after="0" w:line="360" w:lineRule="auto"/>
        <w:ind w:firstLine="720"/>
        <w:jc w:val="both"/>
        <w:rPr>
          <w:rFonts w:ascii="Times New Roman" w:hAnsi="Times New Roman"/>
          <w:sz w:val="28"/>
          <w:szCs w:val="28"/>
          <w:lang w:eastAsia="ru-RU"/>
        </w:rPr>
      </w:pPr>
      <w:r w:rsidRPr="007A7623">
        <w:rPr>
          <w:rFonts w:ascii="Times New Roman" w:hAnsi="Times New Roman"/>
          <w:sz w:val="28"/>
          <w:szCs w:val="28"/>
          <w:lang w:eastAsia="ru-RU"/>
        </w:rPr>
        <w:t xml:space="preserve">В результате освоения учебной дисциплины </w:t>
      </w:r>
      <w:r>
        <w:rPr>
          <w:rFonts w:ascii="Times New Roman" w:hAnsi="Times New Roman"/>
          <w:sz w:val="28"/>
          <w:szCs w:val="28"/>
          <w:lang w:eastAsia="ru-RU"/>
        </w:rPr>
        <w:t>ОП.09 «С</w:t>
      </w:r>
      <w:r w:rsidRPr="007A7623">
        <w:rPr>
          <w:rFonts w:ascii="Times New Roman" w:hAnsi="Times New Roman"/>
          <w:noProof/>
          <w:sz w:val="28"/>
          <w:szCs w:val="28"/>
          <w:lang w:eastAsia="ru-RU"/>
        </w:rPr>
        <w:t>тандартизация, сертификация и техническое документоведение</w:t>
      </w:r>
      <w:r>
        <w:rPr>
          <w:rFonts w:ascii="Times New Roman" w:hAnsi="Times New Roman"/>
          <w:noProof/>
          <w:sz w:val="28"/>
          <w:szCs w:val="28"/>
          <w:lang w:eastAsia="ru-RU"/>
        </w:rPr>
        <w:t xml:space="preserve">» </w:t>
      </w:r>
      <w:r w:rsidRPr="007A7623">
        <w:rPr>
          <w:rFonts w:ascii="Times New Roman" w:hAnsi="Times New Roman"/>
          <w:sz w:val="28"/>
          <w:szCs w:val="28"/>
          <w:lang w:eastAsia="ru-RU"/>
        </w:rPr>
        <w:t>обучающийся должен обладать предусмотренными ФГОС специальности СПО</w:t>
      </w:r>
      <w:r w:rsidRPr="007A7623">
        <w:rPr>
          <w:rFonts w:ascii="Times New Roman" w:hAnsi="Times New Roman"/>
          <w:i/>
          <w:sz w:val="28"/>
          <w:szCs w:val="28"/>
          <w:lang w:eastAsia="ru-RU"/>
        </w:rPr>
        <w:t xml:space="preserve"> </w:t>
      </w:r>
      <w:r>
        <w:rPr>
          <w:rFonts w:ascii="Times New Roman" w:hAnsi="Times New Roman"/>
          <w:sz w:val="28"/>
          <w:szCs w:val="28"/>
        </w:rPr>
        <w:t>09.02.07</w:t>
      </w:r>
      <w:r w:rsidRPr="007A7623">
        <w:rPr>
          <w:rFonts w:ascii="Times New Roman" w:hAnsi="Times New Roman"/>
          <w:sz w:val="28"/>
          <w:szCs w:val="28"/>
        </w:rPr>
        <w:t xml:space="preserve"> Информационные системы </w:t>
      </w:r>
      <w:r>
        <w:rPr>
          <w:rFonts w:ascii="Times New Roman" w:hAnsi="Times New Roman"/>
          <w:sz w:val="28"/>
          <w:szCs w:val="28"/>
        </w:rPr>
        <w:t>и программирование</w:t>
      </w:r>
      <w:r w:rsidRPr="007A7623">
        <w:rPr>
          <w:rFonts w:ascii="Times New Roman" w:hAnsi="Times New Roman"/>
          <w:sz w:val="28"/>
          <w:szCs w:val="28"/>
        </w:rPr>
        <w:t xml:space="preserve"> </w:t>
      </w:r>
      <w:r w:rsidRPr="007A7623">
        <w:rPr>
          <w:rFonts w:ascii="Times New Roman" w:hAnsi="Times New Roman"/>
          <w:iCs/>
          <w:sz w:val="28"/>
          <w:szCs w:val="28"/>
          <w:lang w:eastAsia="ru-RU"/>
        </w:rPr>
        <w:t xml:space="preserve">следующими </w:t>
      </w:r>
      <w:r w:rsidRPr="007A7623">
        <w:rPr>
          <w:rFonts w:ascii="Times New Roman" w:hAnsi="Times New Roman"/>
          <w:sz w:val="28"/>
          <w:szCs w:val="28"/>
          <w:lang w:eastAsia="ru-RU"/>
        </w:rPr>
        <w:t>умениями, знаниями</w:t>
      </w:r>
      <w:r>
        <w:rPr>
          <w:rFonts w:ascii="Times New Roman" w:hAnsi="Times New Roman"/>
          <w:sz w:val="28"/>
          <w:szCs w:val="28"/>
          <w:lang w:eastAsia="ru-RU"/>
        </w:rPr>
        <w:t xml:space="preserve"> </w:t>
      </w:r>
      <w:r w:rsidRPr="007A7623">
        <w:rPr>
          <w:rFonts w:ascii="Times New Roman" w:hAnsi="Times New Roman"/>
          <w:sz w:val="28"/>
          <w:szCs w:val="28"/>
          <w:lang w:eastAsia="ru-RU"/>
        </w:rPr>
        <w:t>и общими компетенциями, которые формируют профессиональные компетенции:</w:t>
      </w:r>
    </w:p>
    <w:p w:rsidR="00B3528E" w:rsidRPr="007A7623" w:rsidRDefault="00B3528E" w:rsidP="00B3528E">
      <w:pPr>
        <w:widowControl w:val="0"/>
        <w:snapToGrid w:val="0"/>
        <w:spacing w:after="0" w:line="360" w:lineRule="auto"/>
        <w:jc w:val="both"/>
        <w:rPr>
          <w:rFonts w:ascii="Times New Roman" w:hAnsi="Times New Roman"/>
          <w:sz w:val="28"/>
          <w:szCs w:val="28"/>
        </w:rPr>
      </w:pPr>
      <w:r>
        <w:rPr>
          <w:rFonts w:ascii="Times New Roman" w:hAnsi="Times New Roman"/>
          <w:sz w:val="28"/>
          <w:szCs w:val="28"/>
        </w:rPr>
        <w:t xml:space="preserve">У.1 </w:t>
      </w:r>
      <w:r w:rsidRPr="007A7623">
        <w:rPr>
          <w:rFonts w:ascii="Times New Roman" w:hAnsi="Times New Roman"/>
          <w:sz w:val="28"/>
          <w:szCs w:val="28"/>
        </w:rPr>
        <w:t>предоставлять сетевые услуги с помощью пользовательских программ</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 xml:space="preserve">У.2 </w:t>
      </w:r>
      <w:r w:rsidRPr="007A7623">
        <w:rPr>
          <w:rFonts w:ascii="Times New Roman" w:hAnsi="Times New Roman"/>
          <w:sz w:val="28"/>
          <w:szCs w:val="28"/>
        </w:rPr>
        <w:t>применять требования нормативных документов к основным видам продукции (услуг) и процессов;</w:t>
      </w:r>
    </w:p>
    <w:p w:rsidR="00B3528E" w:rsidRPr="007A7623" w:rsidRDefault="00B3528E" w:rsidP="00B3528E">
      <w:pPr>
        <w:widowControl w:val="0"/>
        <w:snapToGrid w:val="0"/>
        <w:spacing w:after="0" w:line="360" w:lineRule="auto"/>
        <w:jc w:val="both"/>
        <w:rPr>
          <w:rFonts w:ascii="Times New Roman" w:hAnsi="Times New Roman"/>
          <w:sz w:val="28"/>
          <w:szCs w:val="28"/>
        </w:rPr>
      </w:pPr>
      <w:r>
        <w:rPr>
          <w:rFonts w:ascii="Times New Roman" w:hAnsi="Times New Roman"/>
          <w:sz w:val="28"/>
          <w:szCs w:val="28"/>
        </w:rPr>
        <w:t xml:space="preserve">У.3  </w:t>
      </w:r>
      <w:r w:rsidRPr="007A7623">
        <w:rPr>
          <w:rFonts w:ascii="Times New Roman" w:hAnsi="Times New Roman"/>
          <w:sz w:val="28"/>
          <w:szCs w:val="28"/>
        </w:rPr>
        <w:t>применять документацию систем качества;</w:t>
      </w:r>
    </w:p>
    <w:p w:rsidR="00B3528E" w:rsidRPr="007A7623" w:rsidRDefault="00B3528E" w:rsidP="00B3528E">
      <w:pPr>
        <w:widowControl w:val="0"/>
        <w:snapToGrid w:val="0"/>
        <w:spacing w:after="0" w:line="360" w:lineRule="auto"/>
        <w:jc w:val="both"/>
        <w:rPr>
          <w:rFonts w:ascii="Times New Roman" w:hAnsi="Times New Roman"/>
          <w:sz w:val="28"/>
          <w:szCs w:val="28"/>
        </w:rPr>
      </w:pPr>
      <w:r>
        <w:rPr>
          <w:rFonts w:ascii="Times New Roman" w:hAnsi="Times New Roman"/>
          <w:sz w:val="28"/>
          <w:szCs w:val="28"/>
        </w:rPr>
        <w:t xml:space="preserve">У.4 </w:t>
      </w:r>
      <w:r w:rsidRPr="007A7623">
        <w:rPr>
          <w:rFonts w:ascii="Times New Roman" w:hAnsi="Times New Roman"/>
          <w:sz w:val="28"/>
          <w:szCs w:val="28"/>
        </w:rPr>
        <w:t>применять основные правила и документы системы сертификации Российской Федерации.</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 xml:space="preserve">З1. </w:t>
      </w:r>
      <w:r w:rsidRPr="007A7623">
        <w:rPr>
          <w:rFonts w:ascii="Times New Roman" w:hAnsi="Times New Roman"/>
          <w:sz w:val="28"/>
          <w:szCs w:val="28"/>
        </w:rPr>
        <w:t xml:space="preserve">национальная и международная система стандартизации и сертификации, и система обеспечения качества продукции; </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 xml:space="preserve">З2 </w:t>
      </w:r>
      <w:r w:rsidRPr="007A7623">
        <w:rPr>
          <w:rFonts w:ascii="Times New Roman" w:hAnsi="Times New Roman"/>
          <w:sz w:val="28"/>
          <w:szCs w:val="28"/>
        </w:rPr>
        <w:t xml:space="preserve">основные понятия и определения метрологии стандартизации и сертификации; </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 xml:space="preserve">З3 </w:t>
      </w:r>
      <w:r w:rsidRPr="007A7623">
        <w:rPr>
          <w:rFonts w:ascii="Times New Roman" w:hAnsi="Times New Roman"/>
          <w:sz w:val="28"/>
          <w:szCs w:val="28"/>
        </w:rPr>
        <w:t xml:space="preserve">положения Государственной системы стандартизации РФ и систем (комплексов) общетехнических и организационно-методических стандартов; </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 xml:space="preserve">З4  </w:t>
      </w:r>
      <w:r w:rsidRPr="007A7623">
        <w:rPr>
          <w:rFonts w:ascii="Times New Roman" w:hAnsi="Times New Roman"/>
          <w:sz w:val="28"/>
          <w:szCs w:val="28"/>
        </w:rPr>
        <w:t xml:space="preserve">сертификация, системы и схемы сертификации; </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 xml:space="preserve">З5  </w:t>
      </w:r>
      <w:r w:rsidRPr="007A7623">
        <w:rPr>
          <w:rFonts w:ascii="Times New Roman" w:hAnsi="Times New Roman"/>
          <w:sz w:val="28"/>
          <w:szCs w:val="28"/>
        </w:rPr>
        <w:t>основные виды технической и технологической документации, стандарты оформления документов, регламентов, протоколов.</w:t>
      </w:r>
    </w:p>
    <w:p w:rsidR="00B3528E" w:rsidRPr="005E034E" w:rsidRDefault="00B3528E" w:rsidP="00B3528E">
      <w:pPr>
        <w:spacing w:after="0" w:line="360" w:lineRule="auto"/>
        <w:jc w:val="both"/>
        <w:rPr>
          <w:rFonts w:ascii="Times New Roman" w:hAnsi="Times New Roman"/>
          <w:sz w:val="28"/>
          <w:szCs w:val="28"/>
        </w:rPr>
      </w:pPr>
      <w:r w:rsidRPr="005E034E">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p w:rsidR="00B3528E" w:rsidRDefault="00B3528E" w:rsidP="00B3528E">
      <w:pPr>
        <w:spacing w:after="0" w:line="360" w:lineRule="auto"/>
        <w:jc w:val="both"/>
        <w:rPr>
          <w:rFonts w:ascii="Times New Roman" w:hAnsi="Times New Roman"/>
          <w:sz w:val="28"/>
          <w:szCs w:val="28"/>
        </w:rPr>
      </w:pPr>
      <w:r w:rsidRPr="005E034E">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3528E" w:rsidRPr="00CE1C8B" w:rsidRDefault="00B3528E" w:rsidP="00B3528E">
      <w:pPr>
        <w:spacing w:after="0" w:line="240" w:lineRule="auto"/>
        <w:jc w:val="both"/>
        <w:rPr>
          <w:rFonts w:ascii="Times New Roman" w:hAnsi="Times New Roman"/>
          <w:sz w:val="32"/>
          <w:szCs w:val="28"/>
        </w:rPr>
      </w:pPr>
      <w:r>
        <w:rPr>
          <w:rFonts w:ascii="Times New Roman" w:hAnsi="Times New Roman"/>
          <w:sz w:val="28"/>
          <w:szCs w:val="28"/>
        </w:rPr>
        <w:t xml:space="preserve">ОК 03 </w:t>
      </w:r>
      <w:r w:rsidRPr="00CE1C8B">
        <w:rPr>
          <w:rFonts w:ascii="Times New Roman" w:hAnsi="Times New Roman"/>
          <w:color w:val="000000"/>
          <w:sz w:val="28"/>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B3528E" w:rsidRPr="005E034E" w:rsidRDefault="00B3528E" w:rsidP="00B3528E">
      <w:pPr>
        <w:spacing w:after="0" w:line="360" w:lineRule="auto"/>
        <w:jc w:val="both"/>
        <w:rPr>
          <w:rFonts w:ascii="Times New Roman" w:hAnsi="Times New Roman"/>
          <w:sz w:val="28"/>
          <w:szCs w:val="28"/>
        </w:rPr>
      </w:pPr>
      <w:r w:rsidRPr="005E034E">
        <w:rPr>
          <w:rFonts w:ascii="Times New Roman" w:hAnsi="Times New Roman"/>
          <w:sz w:val="28"/>
          <w:szCs w:val="28"/>
        </w:rPr>
        <w:lastRenderedPageBreak/>
        <w:t>ОК 04. Эффективно взаимодействовать и работать в коллективе и команде;</w:t>
      </w:r>
    </w:p>
    <w:p w:rsidR="00B3528E" w:rsidRDefault="00B3528E" w:rsidP="00B3528E">
      <w:pPr>
        <w:spacing w:after="0" w:line="360" w:lineRule="auto"/>
        <w:jc w:val="both"/>
        <w:rPr>
          <w:rFonts w:ascii="Times New Roman" w:hAnsi="Times New Roman"/>
          <w:sz w:val="28"/>
          <w:szCs w:val="28"/>
        </w:rPr>
      </w:pPr>
      <w:r w:rsidRPr="005E034E">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3528E" w:rsidRPr="00CE1C8B" w:rsidRDefault="00B3528E" w:rsidP="00B3528E">
      <w:pPr>
        <w:spacing w:after="0" w:line="360" w:lineRule="auto"/>
        <w:jc w:val="both"/>
        <w:rPr>
          <w:rFonts w:ascii="Times New Roman" w:hAnsi="Times New Roman"/>
          <w:sz w:val="28"/>
          <w:szCs w:val="28"/>
        </w:rPr>
      </w:pPr>
      <w:r w:rsidRPr="00CE1C8B">
        <w:rPr>
          <w:rFonts w:ascii="Times New Roman" w:hAnsi="Times New Roman"/>
          <w:sz w:val="28"/>
          <w:szCs w:val="28"/>
        </w:rPr>
        <w:t xml:space="preserve">ОК 06 </w:t>
      </w:r>
      <w:r w:rsidRPr="00CE1C8B">
        <w:rPr>
          <w:rFonts w:ascii="Times New Roman" w:hAnsi="Times New Roman"/>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3528E" w:rsidRPr="00CE1C8B" w:rsidRDefault="00B3528E" w:rsidP="00B3528E">
      <w:pPr>
        <w:spacing w:after="0" w:line="360" w:lineRule="auto"/>
        <w:jc w:val="both"/>
        <w:rPr>
          <w:rFonts w:ascii="Times New Roman" w:hAnsi="Times New Roman"/>
          <w:sz w:val="28"/>
          <w:szCs w:val="28"/>
        </w:rPr>
      </w:pPr>
      <w:r w:rsidRPr="00CE1C8B">
        <w:rPr>
          <w:rFonts w:ascii="Times New Roman" w:hAnsi="Times New Roman"/>
          <w:sz w:val="28"/>
          <w:szCs w:val="28"/>
        </w:rPr>
        <w:t>ОК 07</w:t>
      </w:r>
      <w:r w:rsidRPr="00CE1C8B">
        <w:rPr>
          <w:rFonts w:ascii="Times New Roman" w:hAnsi="Times New Roman"/>
          <w:sz w:val="28"/>
          <w:szCs w:val="28"/>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3528E" w:rsidRDefault="00B3528E" w:rsidP="00B3528E">
      <w:pPr>
        <w:spacing w:after="0" w:line="360" w:lineRule="auto"/>
        <w:jc w:val="both"/>
        <w:rPr>
          <w:rFonts w:ascii="Times New Roman" w:hAnsi="Times New Roman"/>
          <w:sz w:val="28"/>
          <w:szCs w:val="28"/>
        </w:rPr>
      </w:pPr>
      <w:r w:rsidRPr="005E034E">
        <w:rPr>
          <w:rFonts w:ascii="Times New Roman" w:hAnsi="Times New Roman"/>
          <w:sz w:val="28"/>
          <w:szCs w:val="28"/>
        </w:rPr>
        <w:t>ОК 09. Пользоваться профессиональной документацией на государственном и иностранном языках.»;</w:t>
      </w:r>
    </w:p>
    <w:p w:rsidR="00B3528E" w:rsidRDefault="00B3528E" w:rsidP="00B3528E">
      <w:pPr>
        <w:spacing w:after="0" w:line="360" w:lineRule="auto"/>
        <w:jc w:val="both"/>
        <w:rPr>
          <w:rFonts w:ascii="Times New Roman" w:hAnsi="Times New Roman"/>
          <w:color w:val="000000"/>
          <w:sz w:val="24"/>
          <w:szCs w:val="24"/>
          <w:lang w:eastAsia="ru-RU"/>
        </w:rPr>
      </w:pPr>
      <w:r w:rsidRPr="007A7623">
        <w:rPr>
          <w:rFonts w:ascii="Times New Roman" w:hAnsi="Times New Roman"/>
          <w:sz w:val="28"/>
          <w:szCs w:val="28"/>
        </w:rPr>
        <w:t xml:space="preserve">ПК 1.1. </w:t>
      </w:r>
      <w:r w:rsidRPr="00463509">
        <w:rPr>
          <w:rFonts w:ascii="Times New Roman" w:hAnsi="Times New Roman"/>
          <w:color w:val="000000"/>
          <w:sz w:val="24"/>
          <w:szCs w:val="24"/>
          <w:lang w:eastAsia="ru-RU"/>
        </w:rPr>
        <w:t>Формиро</w:t>
      </w:r>
      <w:r w:rsidRPr="00463509">
        <w:rPr>
          <w:rFonts w:ascii="Times New Roman" w:hAnsi="Times New Roman"/>
          <w:color w:val="000000"/>
          <w:sz w:val="24"/>
          <w:szCs w:val="24"/>
          <w:lang w:eastAsia="ru-RU"/>
        </w:rPr>
        <w:softHyphen/>
        <w:t>вать алгоритмы раз</w:t>
      </w:r>
      <w:r w:rsidRPr="00463509">
        <w:rPr>
          <w:rFonts w:ascii="Times New Roman" w:hAnsi="Times New Roman"/>
          <w:color w:val="000000"/>
          <w:sz w:val="24"/>
          <w:szCs w:val="24"/>
          <w:lang w:eastAsia="ru-RU"/>
        </w:rPr>
        <w:softHyphen/>
        <w:t>работки программ</w:t>
      </w:r>
      <w:r w:rsidRPr="00463509">
        <w:rPr>
          <w:rFonts w:ascii="Times New Roman" w:hAnsi="Times New Roman"/>
          <w:color w:val="000000"/>
          <w:sz w:val="24"/>
          <w:szCs w:val="24"/>
          <w:lang w:eastAsia="ru-RU"/>
        </w:rPr>
        <w:softHyphen/>
        <w:t>ных модулей в соот</w:t>
      </w:r>
      <w:r w:rsidRPr="00463509">
        <w:rPr>
          <w:rFonts w:ascii="Times New Roman" w:hAnsi="Times New Roman"/>
          <w:color w:val="000000"/>
          <w:sz w:val="24"/>
          <w:szCs w:val="24"/>
          <w:lang w:eastAsia="ru-RU"/>
        </w:rPr>
        <w:softHyphen/>
        <w:t>ветствии с техниче</w:t>
      </w:r>
      <w:r w:rsidRPr="00463509">
        <w:rPr>
          <w:rFonts w:ascii="Times New Roman" w:hAnsi="Times New Roman"/>
          <w:color w:val="000000"/>
          <w:sz w:val="24"/>
          <w:szCs w:val="24"/>
          <w:lang w:eastAsia="ru-RU"/>
        </w:rPr>
        <w:softHyphen/>
        <w:t>ским заданием.</w:t>
      </w:r>
    </w:p>
    <w:p w:rsidR="00B3528E" w:rsidRPr="00342036" w:rsidRDefault="00B3528E" w:rsidP="00B3528E">
      <w:pPr>
        <w:widowControl w:val="0"/>
        <w:autoSpaceDE w:val="0"/>
        <w:autoSpaceDN w:val="0"/>
        <w:spacing w:before="2"/>
        <w:ind w:right="106"/>
        <w:jc w:val="both"/>
        <w:rPr>
          <w:rFonts w:ascii="Times New Roman" w:hAnsi="Times New Roman"/>
          <w:sz w:val="24"/>
          <w:szCs w:val="24"/>
        </w:rPr>
      </w:pPr>
      <w:r w:rsidRPr="00342036">
        <w:rPr>
          <w:rFonts w:ascii="Times New Roman" w:hAnsi="Times New Roman"/>
          <w:b/>
          <w:sz w:val="24"/>
          <w:szCs w:val="24"/>
        </w:rPr>
        <w:t>ЛР 5</w:t>
      </w:r>
      <w:r w:rsidRPr="00342036">
        <w:rPr>
          <w:rFonts w:ascii="Times New Roman" w:hAnsi="Times New Roman"/>
          <w:sz w:val="24"/>
          <w:szCs w:val="24"/>
        </w:rPr>
        <w:t>. Демонстрирующий приверженность к родной культуре, исторической</w:t>
      </w:r>
      <w:r w:rsidRPr="00342036">
        <w:rPr>
          <w:rFonts w:ascii="Times New Roman" w:hAnsi="Times New Roman"/>
          <w:spacing w:val="1"/>
          <w:sz w:val="24"/>
          <w:szCs w:val="24"/>
        </w:rPr>
        <w:t xml:space="preserve"> </w:t>
      </w:r>
      <w:r w:rsidRPr="00342036">
        <w:rPr>
          <w:rFonts w:ascii="Times New Roman" w:hAnsi="Times New Roman"/>
          <w:sz w:val="24"/>
          <w:szCs w:val="24"/>
        </w:rPr>
        <w:t>памяти на основе любви к Родине, родному народу, малой родине, принятию</w:t>
      </w:r>
      <w:r w:rsidRPr="00342036">
        <w:rPr>
          <w:rFonts w:ascii="Times New Roman" w:hAnsi="Times New Roman"/>
          <w:spacing w:val="1"/>
          <w:sz w:val="24"/>
          <w:szCs w:val="24"/>
        </w:rPr>
        <w:t xml:space="preserve"> </w:t>
      </w:r>
      <w:r w:rsidRPr="00342036">
        <w:rPr>
          <w:rFonts w:ascii="Times New Roman" w:hAnsi="Times New Roman"/>
          <w:sz w:val="24"/>
          <w:szCs w:val="24"/>
        </w:rPr>
        <w:t>традиционных</w:t>
      </w:r>
      <w:r w:rsidRPr="00342036">
        <w:rPr>
          <w:rFonts w:ascii="Times New Roman" w:hAnsi="Times New Roman"/>
          <w:spacing w:val="-4"/>
          <w:sz w:val="24"/>
          <w:szCs w:val="24"/>
        </w:rPr>
        <w:t xml:space="preserve"> </w:t>
      </w:r>
      <w:r w:rsidRPr="00342036">
        <w:rPr>
          <w:rFonts w:ascii="Times New Roman" w:hAnsi="Times New Roman"/>
          <w:sz w:val="24"/>
          <w:szCs w:val="24"/>
        </w:rPr>
        <w:t>ценностей</w:t>
      </w:r>
      <w:r w:rsidRPr="00342036">
        <w:rPr>
          <w:rFonts w:ascii="Times New Roman" w:hAnsi="Times New Roman"/>
          <w:spacing w:val="69"/>
          <w:sz w:val="24"/>
          <w:szCs w:val="24"/>
        </w:rPr>
        <w:t xml:space="preserve"> </w:t>
      </w:r>
      <w:r w:rsidRPr="00342036">
        <w:rPr>
          <w:rFonts w:ascii="Times New Roman" w:hAnsi="Times New Roman"/>
          <w:sz w:val="24"/>
          <w:szCs w:val="24"/>
        </w:rPr>
        <w:t>многонационального</w:t>
      </w:r>
      <w:r w:rsidRPr="00342036">
        <w:rPr>
          <w:rFonts w:ascii="Times New Roman" w:hAnsi="Times New Roman"/>
          <w:spacing w:val="-3"/>
          <w:sz w:val="24"/>
          <w:szCs w:val="24"/>
        </w:rPr>
        <w:t xml:space="preserve"> </w:t>
      </w:r>
      <w:r w:rsidRPr="00342036">
        <w:rPr>
          <w:rFonts w:ascii="Times New Roman" w:hAnsi="Times New Roman"/>
          <w:sz w:val="24"/>
          <w:szCs w:val="24"/>
        </w:rPr>
        <w:t>народа</w:t>
      </w:r>
      <w:r w:rsidRPr="00342036">
        <w:rPr>
          <w:rFonts w:ascii="Times New Roman" w:hAnsi="Times New Roman"/>
          <w:spacing w:val="6"/>
          <w:sz w:val="24"/>
          <w:szCs w:val="24"/>
        </w:rPr>
        <w:t xml:space="preserve"> </w:t>
      </w:r>
      <w:r w:rsidRPr="00342036">
        <w:rPr>
          <w:rFonts w:ascii="Times New Roman" w:hAnsi="Times New Roman"/>
          <w:sz w:val="24"/>
          <w:szCs w:val="24"/>
        </w:rPr>
        <w:t>России.</w:t>
      </w:r>
    </w:p>
    <w:p w:rsidR="00B3528E" w:rsidRPr="00342036" w:rsidRDefault="00B3528E" w:rsidP="00B3528E">
      <w:pPr>
        <w:widowControl w:val="0"/>
        <w:autoSpaceDE w:val="0"/>
        <w:autoSpaceDN w:val="0"/>
        <w:ind w:right="109"/>
        <w:jc w:val="both"/>
        <w:rPr>
          <w:rFonts w:ascii="Times New Roman" w:hAnsi="Times New Roman"/>
          <w:sz w:val="24"/>
          <w:szCs w:val="24"/>
        </w:rPr>
      </w:pPr>
      <w:r w:rsidRPr="00342036">
        <w:rPr>
          <w:rFonts w:ascii="Times New Roman" w:hAnsi="Times New Roman"/>
          <w:b/>
          <w:sz w:val="24"/>
          <w:szCs w:val="24"/>
        </w:rPr>
        <w:t xml:space="preserve">ЛР 7. </w:t>
      </w:r>
      <w:r w:rsidRPr="00342036">
        <w:rPr>
          <w:rFonts w:ascii="Times New Roman" w:hAnsi="Times New Roman"/>
          <w:sz w:val="24"/>
          <w:szCs w:val="24"/>
        </w:rPr>
        <w:t>Осознающий приоритетную ценность личности человека; уважающий</w:t>
      </w:r>
      <w:r w:rsidRPr="00342036">
        <w:rPr>
          <w:rFonts w:ascii="Times New Roman" w:hAnsi="Times New Roman"/>
          <w:spacing w:val="1"/>
          <w:sz w:val="24"/>
          <w:szCs w:val="24"/>
        </w:rPr>
        <w:t xml:space="preserve"> </w:t>
      </w:r>
      <w:r w:rsidRPr="00342036">
        <w:rPr>
          <w:rFonts w:ascii="Times New Roman" w:hAnsi="Times New Roman"/>
          <w:sz w:val="24"/>
          <w:szCs w:val="24"/>
        </w:rPr>
        <w:t>собственную и чужую уникальность в различных ситуациях, во всех формах и</w:t>
      </w:r>
      <w:r w:rsidRPr="00342036">
        <w:rPr>
          <w:rFonts w:ascii="Times New Roman" w:hAnsi="Times New Roman"/>
          <w:spacing w:val="1"/>
          <w:sz w:val="24"/>
          <w:szCs w:val="24"/>
        </w:rPr>
        <w:t xml:space="preserve"> </w:t>
      </w:r>
      <w:r w:rsidRPr="00342036">
        <w:rPr>
          <w:rFonts w:ascii="Times New Roman" w:hAnsi="Times New Roman"/>
          <w:sz w:val="24"/>
          <w:szCs w:val="24"/>
        </w:rPr>
        <w:t>видах деятельности.</w:t>
      </w:r>
    </w:p>
    <w:p w:rsidR="00B3528E" w:rsidRPr="00342036" w:rsidRDefault="00B3528E" w:rsidP="00B3528E">
      <w:pPr>
        <w:widowControl w:val="0"/>
        <w:autoSpaceDE w:val="0"/>
        <w:autoSpaceDN w:val="0"/>
        <w:ind w:right="100"/>
        <w:jc w:val="both"/>
        <w:rPr>
          <w:rFonts w:ascii="Times New Roman" w:hAnsi="Times New Roman"/>
          <w:sz w:val="24"/>
          <w:szCs w:val="24"/>
        </w:rPr>
      </w:pPr>
      <w:r w:rsidRPr="00342036">
        <w:rPr>
          <w:rFonts w:ascii="Times New Roman" w:hAnsi="Times New Roman"/>
          <w:b/>
          <w:sz w:val="24"/>
          <w:szCs w:val="24"/>
        </w:rPr>
        <w:t>ЛР</w:t>
      </w:r>
      <w:r w:rsidRPr="00342036">
        <w:rPr>
          <w:rFonts w:ascii="Times New Roman" w:hAnsi="Times New Roman"/>
          <w:b/>
          <w:spacing w:val="1"/>
          <w:sz w:val="24"/>
          <w:szCs w:val="24"/>
        </w:rPr>
        <w:t xml:space="preserve"> </w:t>
      </w:r>
      <w:r w:rsidRPr="00342036">
        <w:rPr>
          <w:rFonts w:ascii="Times New Roman" w:hAnsi="Times New Roman"/>
          <w:b/>
          <w:sz w:val="24"/>
          <w:szCs w:val="24"/>
        </w:rPr>
        <w:t>13.</w:t>
      </w:r>
      <w:r w:rsidRPr="00342036">
        <w:rPr>
          <w:rFonts w:ascii="Times New Roman" w:hAnsi="Times New Roman"/>
          <w:b/>
          <w:spacing w:val="1"/>
          <w:sz w:val="24"/>
          <w:szCs w:val="24"/>
        </w:rPr>
        <w:t xml:space="preserve"> </w:t>
      </w:r>
      <w:r w:rsidRPr="00342036">
        <w:rPr>
          <w:rFonts w:ascii="Times New Roman" w:hAnsi="Times New Roman"/>
          <w:sz w:val="24"/>
          <w:szCs w:val="24"/>
        </w:rPr>
        <w:t>Демонстрирующий</w:t>
      </w:r>
      <w:r w:rsidRPr="00342036">
        <w:rPr>
          <w:rFonts w:ascii="Times New Roman" w:hAnsi="Times New Roman"/>
          <w:spacing w:val="1"/>
          <w:sz w:val="24"/>
          <w:szCs w:val="24"/>
        </w:rPr>
        <w:t xml:space="preserve"> </w:t>
      </w:r>
      <w:r w:rsidRPr="00342036">
        <w:rPr>
          <w:rFonts w:ascii="Times New Roman" w:hAnsi="Times New Roman"/>
          <w:sz w:val="24"/>
          <w:szCs w:val="24"/>
        </w:rPr>
        <w:t>готовность</w:t>
      </w:r>
      <w:r w:rsidRPr="00342036">
        <w:rPr>
          <w:rFonts w:ascii="Times New Roman" w:hAnsi="Times New Roman"/>
          <w:spacing w:val="1"/>
          <w:sz w:val="24"/>
          <w:szCs w:val="24"/>
        </w:rPr>
        <w:t xml:space="preserve"> </w:t>
      </w:r>
      <w:r w:rsidRPr="00342036">
        <w:rPr>
          <w:rFonts w:ascii="Times New Roman" w:hAnsi="Times New Roman"/>
          <w:sz w:val="24"/>
          <w:szCs w:val="24"/>
        </w:rPr>
        <w:t>обучающегося</w:t>
      </w:r>
      <w:r w:rsidRPr="00342036">
        <w:rPr>
          <w:rFonts w:ascii="Times New Roman" w:hAnsi="Times New Roman"/>
          <w:spacing w:val="1"/>
          <w:sz w:val="24"/>
          <w:szCs w:val="24"/>
        </w:rPr>
        <w:t xml:space="preserve"> </w:t>
      </w:r>
      <w:r w:rsidRPr="00342036">
        <w:rPr>
          <w:rFonts w:ascii="Times New Roman" w:hAnsi="Times New Roman"/>
          <w:sz w:val="24"/>
          <w:szCs w:val="24"/>
        </w:rPr>
        <w:t>соответствовать</w:t>
      </w:r>
      <w:r w:rsidRPr="00342036">
        <w:rPr>
          <w:rFonts w:ascii="Times New Roman" w:hAnsi="Times New Roman"/>
          <w:spacing w:val="1"/>
          <w:sz w:val="24"/>
          <w:szCs w:val="24"/>
        </w:rPr>
        <w:t xml:space="preserve"> </w:t>
      </w:r>
      <w:r w:rsidRPr="00342036">
        <w:rPr>
          <w:rFonts w:ascii="Times New Roman" w:hAnsi="Times New Roman"/>
          <w:sz w:val="24"/>
          <w:szCs w:val="24"/>
        </w:rPr>
        <w:t>ожиданиям работодателей:</w:t>
      </w:r>
      <w:r w:rsidRPr="00342036">
        <w:rPr>
          <w:rFonts w:ascii="Times New Roman" w:hAnsi="Times New Roman"/>
          <w:spacing w:val="1"/>
          <w:sz w:val="24"/>
          <w:szCs w:val="24"/>
        </w:rPr>
        <w:t xml:space="preserve"> </w:t>
      </w:r>
      <w:r w:rsidRPr="00342036">
        <w:rPr>
          <w:rFonts w:ascii="Times New Roman" w:hAnsi="Times New Roman"/>
          <w:sz w:val="24"/>
          <w:szCs w:val="24"/>
        </w:rPr>
        <w:t>ответственный сотрудник,</w:t>
      </w:r>
      <w:r w:rsidRPr="00342036">
        <w:rPr>
          <w:rFonts w:ascii="Times New Roman" w:hAnsi="Times New Roman"/>
          <w:spacing w:val="1"/>
          <w:sz w:val="24"/>
          <w:szCs w:val="24"/>
        </w:rPr>
        <w:t xml:space="preserve"> </w:t>
      </w:r>
      <w:r w:rsidRPr="00342036">
        <w:rPr>
          <w:rFonts w:ascii="Times New Roman" w:hAnsi="Times New Roman"/>
          <w:sz w:val="24"/>
          <w:szCs w:val="24"/>
        </w:rPr>
        <w:t>дисциплинированный,</w:t>
      </w:r>
      <w:r w:rsidRPr="00342036">
        <w:rPr>
          <w:rFonts w:ascii="Times New Roman" w:hAnsi="Times New Roman"/>
          <w:spacing w:val="1"/>
          <w:sz w:val="24"/>
          <w:szCs w:val="24"/>
        </w:rPr>
        <w:t xml:space="preserve"> </w:t>
      </w:r>
      <w:r w:rsidRPr="00342036">
        <w:rPr>
          <w:rFonts w:ascii="Times New Roman" w:hAnsi="Times New Roman"/>
          <w:sz w:val="24"/>
          <w:szCs w:val="24"/>
        </w:rPr>
        <w:t>трудолюбивый, нацеленный на достижение поставленных задач, эффективно</w:t>
      </w:r>
      <w:r w:rsidRPr="00342036">
        <w:rPr>
          <w:rFonts w:ascii="Times New Roman" w:hAnsi="Times New Roman"/>
          <w:spacing w:val="1"/>
          <w:sz w:val="24"/>
          <w:szCs w:val="24"/>
        </w:rPr>
        <w:t xml:space="preserve"> </w:t>
      </w:r>
      <w:r w:rsidRPr="00342036">
        <w:rPr>
          <w:rFonts w:ascii="Times New Roman" w:hAnsi="Times New Roman"/>
          <w:sz w:val="24"/>
          <w:szCs w:val="24"/>
        </w:rPr>
        <w:t>взаимодействующий с членами команды, сотрудничающий с другими людьми,</w:t>
      </w:r>
      <w:r w:rsidRPr="00342036">
        <w:rPr>
          <w:rFonts w:ascii="Times New Roman" w:hAnsi="Times New Roman"/>
          <w:spacing w:val="-67"/>
          <w:sz w:val="24"/>
          <w:szCs w:val="24"/>
        </w:rPr>
        <w:t xml:space="preserve"> </w:t>
      </w:r>
      <w:r w:rsidRPr="00342036">
        <w:rPr>
          <w:rFonts w:ascii="Times New Roman" w:hAnsi="Times New Roman"/>
          <w:sz w:val="24"/>
          <w:szCs w:val="24"/>
        </w:rPr>
        <w:t>проектно мыслящий.</w:t>
      </w:r>
    </w:p>
    <w:p w:rsidR="00B3528E" w:rsidRPr="00342036" w:rsidRDefault="00B3528E" w:rsidP="00B3528E">
      <w:pPr>
        <w:widowControl w:val="0"/>
        <w:autoSpaceDE w:val="0"/>
        <w:autoSpaceDN w:val="0"/>
        <w:spacing w:before="1"/>
        <w:ind w:right="99"/>
        <w:jc w:val="both"/>
        <w:rPr>
          <w:rFonts w:ascii="Times New Roman" w:hAnsi="Times New Roman"/>
          <w:sz w:val="24"/>
          <w:szCs w:val="24"/>
        </w:rPr>
      </w:pPr>
      <w:r w:rsidRPr="00342036">
        <w:rPr>
          <w:rFonts w:ascii="Times New Roman" w:hAnsi="Times New Roman"/>
          <w:b/>
          <w:sz w:val="24"/>
          <w:szCs w:val="24"/>
        </w:rPr>
        <w:t>ЛР</w:t>
      </w:r>
      <w:r w:rsidRPr="00342036">
        <w:rPr>
          <w:rFonts w:ascii="Times New Roman" w:hAnsi="Times New Roman"/>
          <w:b/>
          <w:spacing w:val="1"/>
          <w:sz w:val="24"/>
          <w:szCs w:val="24"/>
        </w:rPr>
        <w:t xml:space="preserve"> </w:t>
      </w:r>
      <w:r w:rsidRPr="00342036">
        <w:rPr>
          <w:rFonts w:ascii="Times New Roman" w:hAnsi="Times New Roman"/>
          <w:b/>
          <w:sz w:val="24"/>
          <w:szCs w:val="24"/>
        </w:rPr>
        <w:t>17</w:t>
      </w:r>
      <w:r w:rsidRPr="00342036">
        <w:rPr>
          <w:rFonts w:ascii="Times New Roman" w:hAnsi="Times New Roman"/>
          <w:sz w:val="24"/>
          <w:szCs w:val="24"/>
        </w:rPr>
        <w:t>.</w:t>
      </w:r>
      <w:r w:rsidRPr="00342036">
        <w:rPr>
          <w:rFonts w:ascii="Times New Roman" w:hAnsi="Times New Roman"/>
          <w:spacing w:val="1"/>
          <w:sz w:val="24"/>
          <w:szCs w:val="24"/>
        </w:rPr>
        <w:t xml:space="preserve"> </w:t>
      </w:r>
      <w:r w:rsidRPr="00342036">
        <w:rPr>
          <w:rFonts w:ascii="Times New Roman" w:hAnsi="Times New Roman"/>
          <w:sz w:val="24"/>
          <w:szCs w:val="24"/>
        </w:rPr>
        <w:t>Ценностное</w:t>
      </w:r>
      <w:r w:rsidRPr="00342036">
        <w:rPr>
          <w:rFonts w:ascii="Times New Roman" w:hAnsi="Times New Roman"/>
          <w:spacing w:val="1"/>
          <w:sz w:val="24"/>
          <w:szCs w:val="24"/>
        </w:rPr>
        <w:t xml:space="preserve"> </w:t>
      </w:r>
      <w:r w:rsidRPr="00342036">
        <w:rPr>
          <w:rFonts w:ascii="Times New Roman" w:hAnsi="Times New Roman"/>
          <w:sz w:val="24"/>
          <w:szCs w:val="24"/>
        </w:rPr>
        <w:t>отношение</w:t>
      </w:r>
      <w:r w:rsidRPr="00342036">
        <w:rPr>
          <w:rFonts w:ascii="Times New Roman" w:hAnsi="Times New Roman"/>
          <w:spacing w:val="1"/>
          <w:sz w:val="24"/>
          <w:szCs w:val="24"/>
        </w:rPr>
        <w:t xml:space="preserve"> </w:t>
      </w:r>
      <w:r w:rsidRPr="00342036">
        <w:rPr>
          <w:rFonts w:ascii="Times New Roman" w:hAnsi="Times New Roman"/>
          <w:sz w:val="24"/>
          <w:szCs w:val="24"/>
        </w:rPr>
        <w:t>обучающихся</w:t>
      </w:r>
      <w:r w:rsidRPr="00342036">
        <w:rPr>
          <w:rFonts w:ascii="Times New Roman" w:hAnsi="Times New Roman"/>
          <w:spacing w:val="1"/>
          <w:sz w:val="24"/>
          <w:szCs w:val="24"/>
        </w:rPr>
        <w:t xml:space="preserve"> </w:t>
      </w:r>
      <w:r w:rsidRPr="00342036">
        <w:rPr>
          <w:rFonts w:ascii="Times New Roman" w:hAnsi="Times New Roman"/>
          <w:sz w:val="24"/>
          <w:szCs w:val="24"/>
        </w:rPr>
        <w:t>к</w:t>
      </w:r>
      <w:r w:rsidRPr="00342036">
        <w:rPr>
          <w:rFonts w:ascii="Times New Roman" w:hAnsi="Times New Roman"/>
          <w:spacing w:val="1"/>
          <w:sz w:val="24"/>
          <w:szCs w:val="24"/>
        </w:rPr>
        <w:t xml:space="preserve"> </w:t>
      </w:r>
      <w:r w:rsidRPr="00342036">
        <w:rPr>
          <w:rFonts w:ascii="Times New Roman" w:hAnsi="Times New Roman"/>
          <w:sz w:val="24"/>
          <w:szCs w:val="24"/>
        </w:rPr>
        <w:t>своему</w:t>
      </w:r>
      <w:r w:rsidRPr="00342036">
        <w:rPr>
          <w:rFonts w:ascii="Times New Roman" w:hAnsi="Times New Roman"/>
          <w:spacing w:val="1"/>
          <w:sz w:val="24"/>
          <w:szCs w:val="24"/>
        </w:rPr>
        <w:t xml:space="preserve"> </w:t>
      </w:r>
      <w:r w:rsidRPr="00342036">
        <w:rPr>
          <w:rFonts w:ascii="Times New Roman" w:hAnsi="Times New Roman"/>
          <w:sz w:val="24"/>
          <w:szCs w:val="24"/>
        </w:rPr>
        <w:t>Отечеству,</w:t>
      </w:r>
      <w:r w:rsidRPr="00342036">
        <w:rPr>
          <w:rFonts w:ascii="Times New Roman" w:hAnsi="Times New Roman"/>
          <w:spacing w:val="1"/>
          <w:sz w:val="24"/>
          <w:szCs w:val="24"/>
        </w:rPr>
        <w:t xml:space="preserve"> </w:t>
      </w:r>
      <w:r w:rsidRPr="00342036">
        <w:rPr>
          <w:rFonts w:ascii="Times New Roman" w:hAnsi="Times New Roman"/>
          <w:sz w:val="24"/>
          <w:szCs w:val="24"/>
        </w:rPr>
        <w:t>к</w:t>
      </w:r>
      <w:r w:rsidRPr="00342036">
        <w:rPr>
          <w:rFonts w:ascii="Times New Roman" w:hAnsi="Times New Roman"/>
          <w:spacing w:val="1"/>
          <w:sz w:val="24"/>
          <w:szCs w:val="24"/>
        </w:rPr>
        <w:t xml:space="preserve"> </w:t>
      </w:r>
      <w:r w:rsidRPr="00342036">
        <w:rPr>
          <w:rFonts w:ascii="Times New Roman" w:hAnsi="Times New Roman"/>
          <w:sz w:val="24"/>
          <w:szCs w:val="24"/>
        </w:rPr>
        <w:t>своей</w:t>
      </w:r>
      <w:r w:rsidRPr="00342036">
        <w:rPr>
          <w:rFonts w:ascii="Times New Roman" w:hAnsi="Times New Roman"/>
          <w:spacing w:val="1"/>
          <w:sz w:val="24"/>
          <w:szCs w:val="24"/>
        </w:rPr>
        <w:t xml:space="preserve"> </w:t>
      </w:r>
      <w:r w:rsidRPr="00342036">
        <w:rPr>
          <w:rFonts w:ascii="Times New Roman" w:hAnsi="Times New Roman"/>
          <w:sz w:val="24"/>
          <w:szCs w:val="24"/>
        </w:rPr>
        <w:t>малой</w:t>
      </w:r>
      <w:r w:rsidRPr="00342036">
        <w:rPr>
          <w:rFonts w:ascii="Times New Roman" w:hAnsi="Times New Roman"/>
          <w:spacing w:val="1"/>
          <w:sz w:val="24"/>
          <w:szCs w:val="24"/>
        </w:rPr>
        <w:t xml:space="preserve"> </w:t>
      </w:r>
      <w:r w:rsidRPr="00342036">
        <w:rPr>
          <w:rFonts w:ascii="Times New Roman" w:hAnsi="Times New Roman"/>
          <w:sz w:val="24"/>
          <w:szCs w:val="24"/>
        </w:rPr>
        <w:t>и</w:t>
      </w:r>
      <w:r w:rsidRPr="00342036">
        <w:rPr>
          <w:rFonts w:ascii="Times New Roman" w:hAnsi="Times New Roman"/>
          <w:spacing w:val="1"/>
          <w:sz w:val="24"/>
          <w:szCs w:val="24"/>
        </w:rPr>
        <w:t xml:space="preserve"> </w:t>
      </w:r>
      <w:r w:rsidRPr="00342036">
        <w:rPr>
          <w:rFonts w:ascii="Times New Roman" w:hAnsi="Times New Roman"/>
          <w:sz w:val="24"/>
          <w:szCs w:val="24"/>
        </w:rPr>
        <w:t>большой</w:t>
      </w:r>
      <w:r w:rsidRPr="00342036">
        <w:rPr>
          <w:rFonts w:ascii="Times New Roman" w:hAnsi="Times New Roman"/>
          <w:spacing w:val="1"/>
          <w:sz w:val="24"/>
          <w:szCs w:val="24"/>
        </w:rPr>
        <w:t xml:space="preserve"> </w:t>
      </w:r>
      <w:r w:rsidRPr="00342036">
        <w:rPr>
          <w:rFonts w:ascii="Times New Roman" w:hAnsi="Times New Roman"/>
          <w:sz w:val="24"/>
          <w:szCs w:val="24"/>
        </w:rPr>
        <w:t>Родине,</w:t>
      </w:r>
      <w:r w:rsidRPr="00342036">
        <w:rPr>
          <w:rFonts w:ascii="Times New Roman" w:hAnsi="Times New Roman"/>
          <w:spacing w:val="1"/>
          <w:sz w:val="24"/>
          <w:szCs w:val="24"/>
        </w:rPr>
        <w:t xml:space="preserve"> </w:t>
      </w:r>
      <w:r w:rsidRPr="00342036">
        <w:rPr>
          <w:rFonts w:ascii="Times New Roman" w:hAnsi="Times New Roman"/>
          <w:sz w:val="24"/>
          <w:szCs w:val="24"/>
        </w:rPr>
        <w:t>уважительного</w:t>
      </w:r>
      <w:r w:rsidRPr="00342036">
        <w:rPr>
          <w:rFonts w:ascii="Times New Roman" w:hAnsi="Times New Roman"/>
          <w:spacing w:val="1"/>
          <w:sz w:val="24"/>
          <w:szCs w:val="24"/>
        </w:rPr>
        <w:t xml:space="preserve"> </w:t>
      </w:r>
      <w:r w:rsidRPr="00342036">
        <w:rPr>
          <w:rFonts w:ascii="Times New Roman" w:hAnsi="Times New Roman"/>
          <w:sz w:val="24"/>
          <w:szCs w:val="24"/>
        </w:rPr>
        <w:t>отношения</w:t>
      </w:r>
      <w:r w:rsidRPr="00342036">
        <w:rPr>
          <w:rFonts w:ascii="Times New Roman" w:hAnsi="Times New Roman"/>
          <w:spacing w:val="1"/>
          <w:sz w:val="24"/>
          <w:szCs w:val="24"/>
        </w:rPr>
        <w:t xml:space="preserve"> </w:t>
      </w:r>
      <w:r w:rsidRPr="00342036">
        <w:rPr>
          <w:rFonts w:ascii="Times New Roman" w:hAnsi="Times New Roman"/>
          <w:sz w:val="24"/>
          <w:szCs w:val="24"/>
        </w:rPr>
        <w:t>к</w:t>
      </w:r>
      <w:r w:rsidRPr="00342036">
        <w:rPr>
          <w:rFonts w:ascii="Times New Roman" w:hAnsi="Times New Roman"/>
          <w:spacing w:val="1"/>
          <w:sz w:val="24"/>
          <w:szCs w:val="24"/>
        </w:rPr>
        <w:t xml:space="preserve"> </w:t>
      </w:r>
      <w:r w:rsidRPr="00342036">
        <w:rPr>
          <w:rFonts w:ascii="Times New Roman" w:hAnsi="Times New Roman"/>
          <w:sz w:val="24"/>
          <w:szCs w:val="24"/>
        </w:rPr>
        <w:t>ее</w:t>
      </w:r>
      <w:r w:rsidRPr="00342036">
        <w:rPr>
          <w:rFonts w:ascii="Times New Roman" w:hAnsi="Times New Roman"/>
          <w:spacing w:val="1"/>
          <w:sz w:val="24"/>
          <w:szCs w:val="24"/>
        </w:rPr>
        <w:t xml:space="preserve"> </w:t>
      </w:r>
      <w:r w:rsidRPr="00342036">
        <w:rPr>
          <w:rFonts w:ascii="Times New Roman" w:hAnsi="Times New Roman"/>
          <w:sz w:val="24"/>
          <w:szCs w:val="24"/>
        </w:rPr>
        <w:t>истории</w:t>
      </w:r>
      <w:r w:rsidRPr="00342036">
        <w:rPr>
          <w:rFonts w:ascii="Times New Roman" w:hAnsi="Times New Roman"/>
          <w:spacing w:val="1"/>
          <w:sz w:val="24"/>
          <w:szCs w:val="24"/>
        </w:rPr>
        <w:t xml:space="preserve"> </w:t>
      </w:r>
      <w:r w:rsidRPr="00342036">
        <w:rPr>
          <w:rFonts w:ascii="Times New Roman" w:hAnsi="Times New Roman"/>
          <w:sz w:val="24"/>
          <w:szCs w:val="24"/>
        </w:rPr>
        <w:t>и</w:t>
      </w:r>
      <w:r w:rsidRPr="00342036">
        <w:rPr>
          <w:rFonts w:ascii="Times New Roman" w:hAnsi="Times New Roman"/>
          <w:spacing w:val="1"/>
          <w:sz w:val="24"/>
          <w:szCs w:val="24"/>
        </w:rPr>
        <w:t xml:space="preserve"> </w:t>
      </w:r>
      <w:r w:rsidRPr="00342036">
        <w:rPr>
          <w:rFonts w:ascii="Times New Roman" w:hAnsi="Times New Roman"/>
          <w:sz w:val="24"/>
          <w:szCs w:val="24"/>
        </w:rPr>
        <w:t>ответственного отношения</w:t>
      </w:r>
      <w:r w:rsidRPr="00342036">
        <w:rPr>
          <w:rFonts w:ascii="Times New Roman" w:hAnsi="Times New Roman"/>
          <w:spacing w:val="-3"/>
          <w:sz w:val="24"/>
          <w:szCs w:val="24"/>
        </w:rPr>
        <w:t xml:space="preserve"> </w:t>
      </w:r>
      <w:r w:rsidRPr="00342036">
        <w:rPr>
          <w:rFonts w:ascii="Times New Roman" w:hAnsi="Times New Roman"/>
          <w:sz w:val="24"/>
          <w:szCs w:val="24"/>
        </w:rPr>
        <w:t>к ее</w:t>
      </w:r>
      <w:r w:rsidRPr="00342036">
        <w:rPr>
          <w:rFonts w:ascii="Times New Roman" w:hAnsi="Times New Roman"/>
          <w:spacing w:val="-1"/>
          <w:sz w:val="24"/>
          <w:szCs w:val="24"/>
        </w:rPr>
        <w:t xml:space="preserve"> </w:t>
      </w:r>
      <w:r w:rsidRPr="00342036">
        <w:rPr>
          <w:rFonts w:ascii="Times New Roman" w:hAnsi="Times New Roman"/>
          <w:sz w:val="24"/>
          <w:szCs w:val="24"/>
        </w:rPr>
        <w:t>современности.</w:t>
      </w:r>
    </w:p>
    <w:p w:rsidR="00B3528E" w:rsidRPr="00342036" w:rsidRDefault="00B3528E" w:rsidP="00B3528E">
      <w:pPr>
        <w:widowControl w:val="0"/>
        <w:autoSpaceDE w:val="0"/>
        <w:autoSpaceDN w:val="0"/>
        <w:ind w:right="106"/>
        <w:jc w:val="both"/>
        <w:rPr>
          <w:rFonts w:ascii="Times New Roman" w:hAnsi="Times New Roman"/>
          <w:sz w:val="24"/>
          <w:szCs w:val="24"/>
        </w:rPr>
      </w:pPr>
      <w:r w:rsidRPr="00342036">
        <w:rPr>
          <w:rFonts w:ascii="Times New Roman" w:hAnsi="Times New Roman"/>
          <w:b/>
          <w:sz w:val="24"/>
          <w:szCs w:val="24"/>
        </w:rPr>
        <w:t>ЛР 18</w:t>
      </w:r>
      <w:r w:rsidRPr="00342036">
        <w:rPr>
          <w:rFonts w:ascii="Times New Roman" w:hAnsi="Times New Roman"/>
          <w:sz w:val="24"/>
          <w:szCs w:val="24"/>
        </w:rPr>
        <w:t>. Ценностное отношение обучающихся к людям иной национальности,</w:t>
      </w:r>
      <w:r w:rsidRPr="00342036">
        <w:rPr>
          <w:rFonts w:ascii="Times New Roman" w:hAnsi="Times New Roman"/>
          <w:spacing w:val="1"/>
          <w:sz w:val="24"/>
          <w:szCs w:val="24"/>
        </w:rPr>
        <w:t xml:space="preserve"> </w:t>
      </w:r>
      <w:r w:rsidRPr="00342036">
        <w:rPr>
          <w:rFonts w:ascii="Times New Roman" w:hAnsi="Times New Roman"/>
          <w:sz w:val="24"/>
          <w:szCs w:val="24"/>
        </w:rPr>
        <w:t>веры,</w:t>
      </w:r>
      <w:r w:rsidRPr="00342036">
        <w:rPr>
          <w:rFonts w:ascii="Times New Roman" w:hAnsi="Times New Roman"/>
          <w:spacing w:val="-2"/>
          <w:sz w:val="24"/>
          <w:szCs w:val="24"/>
        </w:rPr>
        <w:t xml:space="preserve"> </w:t>
      </w:r>
      <w:r w:rsidRPr="00342036">
        <w:rPr>
          <w:rFonts w:ascii="Times New Roman" w:hAnsi="Times New Roman"/>
          <w:sz w:val="24"/>
          <w:szCs w:val="24"/>
        </w:rPr>
        <w:t>культуры; уважительного</w:t>
      </w:r>
      <w:r w:rsidRPr="00342036">
        <w:rPr>
          <w:rFonts w:ascii="Times New Roman" w:hAnsi="Times New Roman"/>
          <w:spacing w:val="1"/>
          <w:sz w:val="24"/>
          <w:szCs w:val="24"/>
        </w:rPr>
        <w:t xml:space="preserve"> </w:t>
      </w:r>
      <w:r w:rsidRPr="00342036">
        <w:rPr>
          <w:rFonts w:ascii="Times New Roman" w:hAnsi="Times New Roman"/>
          <w:sz w:val="24"/>
          <w:szCs w:val="24"/>
        </w:rPr>
        <w:t>отношения</w:t>
      </w:r>
      <w:r w:rsidRPr="00342036">
        <w:rPr>
          <w:rFonts w:ascii="Times New Roman" w:hAnsi="Times New Roman"/>
          <w:spacing w:val="-4"/>
          <w:sz w:val="24"/>
          <w:szCs w:val="24"/>
        </w:rPr>
        <w:t xml:space="preserve"> </w:t>
      </w:r>
      <w:r w:rsidRPr="00342036">
        <w:rPr>
          <w:rFonts w:ascii="Times New Roman" w:hAnsi="Times New Roman"/>
          <w:sz w:val="24"/>
          <w:szCs w:val="24"/>
        </w:rPr>
        <w:t>к их взглядам.</w:t>
      </w:r>
    </w:p>
    <w:p w:rsidR="00B3528E" w:rsidRPr="00342036" w:rsidRDefault="00B3528E" w:rsidP="00B3528E">
      <w:pPr>
        <w:widowControl w:val="0"/>
        <w:autoSpaceDE w:val="0"/>
        <w:autoSpaceDN w:val="0"/>
        <w:spacing w:line="242" w:lineRule="auto"/>
        <w:ind w:right="106"/>
        <w:jc w:val="both"/>
        <w:rPr>
          <w:rFonts w:ascii="Times New Roman" w:hAnsi="Times New Roman"/>
          <w:sz w:val="24"/>
          <w:szCs w:val="24"/>
        </w:rPr>
      </w:pPr>
      <w:r w:rsidRPr="00342036">
        <w:rPr>
          <w:rFonts w:ascii="Times New Roman" w:hAnsi="Times New Roman"/>
          <w:b/>
          <w:sz w:val="24"/>
          <w:szCs w:val="24"/>
        </w:rPr>
        <w:t xml:space="preserve">ЛР 19. </w:t>
      </w:r>
      <w:r w:rsidRPr="00342036">
        <w:rPr>
          <w:rFonts w:ascii="Times New Roman" w:hAnsi="Times New Roman"/>
          <w:sz w:val="24"/>
          <w:szCs w:val="24"/>
        </w:rPr>
        <w:t>Уважительное отношения обучающихся к результатам собственного и</w:t>
      </w:r>
      <w:r w:rsidRPr="00342036">
        <w:rPr>
          <w:rFonts w:ascii="Times New Roman" w:hAnsi="Times New Roman"/>
          <w:spacing w:val="1"/>
          <w:sz w:val="24"/>
          <w:szCs w:val="24"/>
        </w:rPr>
        <w:t xml:space="preserve"> </w:t>
      </w:r>
      <w:r w:rsidRPr="00342036">
        <w:rPr>
          <w:rFonts w:ascii="Times New Roman" w:hAnsi="Times New Roman"/>
          <w:sz w:val="24"/>
          <w:szCs w:val="24"/>
        </w:rPr>
        <w:t>чужого труда.</w:t>
      </w:r>
    </w:p>
    <w:p w:rsidR="00B3528E" w:rsidRPr="00342036" w:rsidRDefault="00B3528E" w:rsidP="00B3528E">
      <w:pPr>
        <w:widowControl w:val="0"/>
        <w:autoSpaceDE w:val="0"/>
        <w:autoSpaceDN w:val="0"/>
        <w:spacing w:line="317" w:lineRule="exact"/>
        <w:jc w:val="both"/>
        <w:rPr>
          <w:rFonts w:ascii="Times New Roman" w:hAnsi="Times New Roman"/>
          <w:sz w:val="24"/>
          <w:szCs w:val="24"/>
        </w:rPr>
      </w:pPr>
      <w:r w:rsidRPr="00342036">
        <w:rPr>
          <w:rFonts w:ascii="Times New Roman" w:hAnsi="Times New Roman"/>
          <w:b/>
          <w:sz w:val="24"/>
          <w:szCs w:val="24"/>
        </w:rPr>
        <w:t>ЛР</w:t>
      </w:r>
      <w:r w:rsidRPr="00342036">
        <w:rPr>
          <w:rFonts w:ascii="Times New Roman" w:hAnsi="Times New Roman"/>
          <w:b/>
          <w:spacing w:val="-4"/>
          <w:sz w:val="24"/>
          <w:szCs w:val="24"/>
        </w:rPr>
        <w:t xml:space="preserve"> </w:t>
      </w:r>
      <w:r w:rsidRPr="00342036">
        <w:rPr>
          <w:rFonts w:ascii="Times New Roman" w:hAnsi="Times New Roman"/>
          <w:b/>
          <w:sz w:val="24"/>
          <w:szCs w:val="24"/>
        </w:rPr>
        <w:t>22</w:t>
      </w:r>
      <w:r w:rsidRPr="00342036">
        <w:rPr>
          <w:rFonts w:ascii="Times New Roman" w:hAnsi="Times New Roman"/>
          <w:b/>
          <w:spacing w:val="-1"/>
          <w:sz w:val="24"/>
          <w:szCs w:val="24"/>
        </w:rPr>
        <w:t xml:space="preserve"> </w:t>
      </w:r>
      <w:r w:rsidRPr="00342036">
        <w:rPr>
          <w:rFonts w:ascii="Times New Roman" w:hAnsi="Times New Roman"/>
          <w:sz w:val="24"/>
          <w:szCs w:val="24"/>
        </w:rPr>
        <w:t>Приобретение</w:t>
      </w:r>
      <w:r w:rsidRPr="00342036">
        <w:rPr>
          <w:rFonts w:ascii="Times New Roman" w:hAnsi="Times New Roman"/>
          <w:spacing w:val="-2"/>
          <w:sz w:val="24"/>
          <w:szCs w:val="24"/>
        </w:rPr>
        <w:t xml:space="preserve"> </w:t>
      </w:r>
      <w:r w:rsidRPr="00342036">
        <w:rPr>
          <w:rFonts w:ascii="Times New Roman" w:hAnsi="Times New Roman"/>
          <w:sz w:val="24"/>
          <w:szCs w:val="24"/>
        </w:rPr>
        <w:t>навыков</w:t>
      </w:r>
      <w:r w:rsidRPr="00342036">
        <w:rPr>
          <w:rFonts w:ascii="Times New Roman" w:hAnsi="Times New Roman"/>
          <w:spacing w:val="-6"/>
          <w:sz w:val="24"/>
          <w:szCs w:val="24"/>
        </w:rPr>
        <w:t xml:space="preserve"> </w:t>
      </w:r>
      <w:r w:rsidRPr="00342036">
        <w:rPr>
          <w:rFonts w:ascii="Times New Roman" w:hAnsi="Times New Roman"/>
          <w:sz w:val="24"/>
          <w:szCs w:val="24"/>
        </w:rPr>
        <w:t>общения</w:t>
      </w:r>
      <w:r w:rsidRPr="00342036">
        <w:rPr>
          <w:rFonts w:ascii="Times New Roman" w:hAnsi="Times New Roman"/>
          <w:spacing w:val="-5"/>
          <w:sz w:val="24"/>
          <w:szCs w:val="24"/>
        </w:rPr>
        <w:t xml:space="preserve"> </w:t>
      </w:r>
      <w:r w:rsidRPr="00342036">
        <w:rPr>
          <w:rFonts w:ascii="Times New Roman" w:hAnsi="Times New Roman"/>
          <w:sz w:val="24"/>
          <w:szCs w:val="24"/>
        </w:rPr>
        <w:t>и</w:t>
      </w:r>
      <w:r w:rsidRPr="00342036">
        <w:rPr>
          <w:rFonts w:ascii="Times New Roman" w:hAnsi="Times New Roman"/>
          <w:spacing w:val="-2"/>
          <w:sz w:val="24"/>
          <w:szCs w:val="24"/>
        </w:rPr>
        <w:t xml:space="preserve"> </w:t>
      </w:r>
      <w:r w:rsidRPr="00342036">
        <w:rPr>
          <w:rFonts w:ascii="Times New Roman" w:hAnsi="Times New Roman"/>
          <w:sz w:val="24"/>
          <w:szCs w:val="24"/>
        </w:rPr>
        <w:t>самоуправления.</w:t>
      </w:r>
    </w:p>
    <w:p w:rsidR="00B3528E" w:rsidRPr="00342036" w:rsidRDefault="00B3528E" w:rsidP="00B3528E">
      <w:pPr>
        <w:spacing w:after="0" w:line="360" w:lineRule="auto"/>
        <w:jc w:val="both"/>
        <w:rPr>
          <w:rFonts w:ascii="Times New Roman" w:hAnsi="Times New Roman"/>
          <w:sz w:val="24"/>
          <w:szCs w:val="24"/>
        </w:rPr>
      </w:pPr>
      <w:r w:rsidRPr="00342036">
        <w:rPr>
          <w:rFonts w:ascii="Times New Roman" w:hAnsi="Times New Roman"/>
          <w:b/>
          <w:sz w:val="24"/>
          <w:szCs w:val="24"/>
        </w:rPr>
        <w:lastRenderedPageBreak/>
        <w:t>ЛР</w:t>
      </w:r>
      <w:r w:rsidRPr="00342036">
        <w:rPr>
          <w:rFonts w:ascii="Times New Roman" w:hAnsi="Times New Roman"/>
          <w:b/>
          <w:spacing w:val="1"/>
          <w:sz w:val="24"/>
          <w:szCs w:val="24"/>
        </w:rPr>
        <w:t xml:space="preserve"> </w:t>
      </w:r>
      <w:r w:rsidRPr="00342036">
        <w:rPr>
          <w:rFonts w:ascii="Times New Roman" w:hAnsi="Times New Roman"/>
          <w:b/>
          <w:sz w:val="24"/>
          <w:szCs w:val="24"/>
        </w:rPr>
        <w:t>23.</w:t>
      </w:r>
      <w:r w:rsidRPr="00342036">
        <w:rPr>
          <w:rFonts w:ascii="Times New Roman" w:hAnsi="Times New Roman"/>
          <w:b/>
          <w:spacing w:val="1"/>
          <w:sz w:val="24"/>
          <w:szCs w:val="24"/>
        </w:rPr>
        <w:t xml:space="preserve"> </w:t>
      </w:r>
      <w:r w:rsidRPr="00342036">
        <w:rPr>
          <w:rFonts w:ascii="Times New Roman" w:hAnsi="Times New Roman"/>
          <w:sz w:val="24"/>
          <w:szCs w:val="24"/>
        </w:rPr>
        <w:t>Получение</w:t>
      </w:r>
      <w:r w:rsidRPr="00342036">
        <w:rPr>
          <w:rFonts w:ascii="Times New Roman" w:hAnsi="Times New Roman"/>
          <w:spacing w:val="1"/>
          <w:sz w:val="24"/>
          <w:szCs w:val="24"/>
        </w:rPr>
        <w:t xml:space="preserve"> </w:t>
      </w:r>
      <w:r w:rsidRPr="00342036">
        <w:rPr>
          <w:rFonts w:ascii="Times New Roman" w:hAnsi="Times New Roman"/>
          <w:sz w:val="24"/>
          <w:szCs w:val="24"/>
        </w:rPr>
        <w:t>обучающимися</w:t>
      </w:r>
      <w:r w:rsidRPr="00342036">
        <w:rPr>
          <w:rFonts w:ascii="Times New Roman" w:hAnsi="Times New Roman"/>
          <w:spacing w:val="1"/>
          <w:sz w:val="24"/>
          <w:szCs w:val="24"/>
        </w:rPr>
        <w:t xml:space="preserve"> </w:t>
      </w:r>
      <w:r w:rsidRPr="00342036">
        <w:rPr>
          <w:rFonts w:ascii="Times New Roman" w:hAnsi="Times New Roman"/>
          <w:sz w:val="24"/>
          <w:szCs w:val="24"/>
        </w:rPr>
        <w:t>возможности</w:t>
      </w:r>
      <w:r w:rsidRPr="00342036">
        <w:rPr>
          <w:rFonts w:ascii="Times New Roman" w:hAnsi="Times New Roman"/>
          <w:spacing w:val="1"/>
          <w:sz w:val="24"/>
          <w:szCs w:val="24"/>
        </w:rPr>
        <w:t xml:space="preserve"> </w:t>
      </w:r>
      <w:r w:rsidRPr="00342036">
        <w:rPr>
          <w:rFonts w:ascii="Times New Roman" w:hAnsi="Times New Roman"/>
          <w:sz w:val="24"/>
          <w:szCs w:val="24"/>
        </w:rPr>
        <w:t>самораскрытия</w:t>
      </w:r>
      <w:r w:rsidRPr="00342036">
        <w:rPr>
          <w:rFonts w:ascii="Times New Roman" w:hAnsi="Times New Roman"/>
          <w:spacing w:val="1"/>
          <w:sz w:val="24"/>
          <w:szCs w:val="24"/>
        </w:rPr>
        <w:t xml:space="preserve"> </w:t>
      </w:r>
      <w:r w:rsidRPr="00342036">
        <w:rPr>
          <w:rFonts w:ascii="Times New Roman" w:hAnsi="Times New Roman"/>
          <w:sz w:val="24"/>
          <w:szCs w:val="24"/>
        </w:rPr>
        <w:t>и</w:t>
      </w:r>
      <w:r w:rsidRPr="00342036">
        <w:rPr>
          <w:rFonts w:ascii="Times New Roman" w:hAnsi="Times New Roman"/>
          <w:spacing w:val="-67"/>
          <w:sz w:val="24"/>
          <w:szCs w:val="24"/>
        </w:rPr>
        <w:t xml:space="preserve"> </w:t>
      </w:r>
      <w:r w:rsidRPr="00342036">
        <w:rPr>
          <w:rFonts w:ascii="Times New Roman" w:hAnsi="Times New Roman"/>
          <w:sz w:val="24"/>
          <w:szCs w:val="24"/>
        </w:rPr>
        <w:t>самореализация</w:t>
      </w:r>
      <w:r w:rsidRPr="00342036">
        <w:rPr>
          <w:rFonts w:ascii="Times New Roman" w:hAnsi="Times New Roman"/>
          <w:spacing w:val="-1"/>
          <w:sz w:val="24"/>
          <w:szCs w:val="24"/>
        </w:rPr>
        <w:t xml:space="preserve"> </w:t>
      </w:r>
      <w:r w:rsidRPr="00342036">
        <w:rPr>
          <w:rFonts w:ascii="Times New Roman" w:hAnsi="Times New Roman"/>
          <w:sz w:val="24"/>
          <w:szCs w:val="24"/>
        </w:rPr>
        <w:t>лично</w:t>
      </w:r>
    </w:p>
    <w:p w:rsidR="00B3528E" w:rsidRPr="007A7623" w:rsidRDefault="00B3528E" w:rsidP="00B3528E">
      <w:pPr>
        <w:spacing w:after="0" w:line="360" w:lineRule="auto"/>
        <w:ind w:firstLine="709"/>
        <w:jc w:val="both"/>
        <w:rPr>
          <w:rFonts w:ascii="Times New Roman" w:hAnsi="Times New Roman"/>
          <w:sz w:val="28"/>
          <w:szCs w:val="28"/>
          <w:lang w:eastAsia="ru-RU"/>
        </w:rPr>
      </w:pPr>
      <w:r w:rsidRPr="007A7623">
        <w:rPr>
          <w:rFonts w:ascii="Times New Roman" w:hAnsi="Times New Roman"/>
          <w:sz w:val="28"/>
          <w:szCs w:val="28"/>
          <w:lang w:eastAsia="ru-RU"/>
        </w:rPr>
        <w:t xml:space="preserve">Формой аттестации по </w:t>
      </w:r>
      <w:r w:rsidRPr="007A7623">
        <w:rPr>
          <w:rFonts w:ascii="Times New Roman" w:hAnsi="Times New Roman"/>
          <w:noProof/>
          <w:sz w:val="28"/>
          <w:szCs w:val="28"/>
          <w:lang w:eastAsia="ru-RU"/>
        </w:rPr>
        <w:t>учебной дисциплине Метрология, стандартизация, сертификация и техническое документоведение</w:t>
      </w:r>
      <w:r w:rsidRPr="007A7623">
        <w:rPr>
          <w:rFonts w:ascii="Times New Roman" w:hAnsi="Times New Roman"/>
          <w:sz w:val="28"/>
          <w:szCs w:val="28"/>
          <w:lang w:eastAsia="ru-RU"/>
        </w:rPr>
        <w:t xml:space="preserve"> является дифференцированный зачет</w:t>
      </w:r>
    </w:p>
    <w:p w:rsidR="00B3528E" w:rsidRPr="007A7623" w:rsidRDefault="00B3528E" w:rsidP="00B3528E">
      <w:pPr>
        <w:spacing w:after="0" w:line="360" w:lineRule="auto"/>
        <w:ind w:firstLine="708"/>
        <w:jc w:val="both"/>
        <w:rPr>
          <w:rFonts w:ascii="Times New Roman" w:hAnsi="Times New Roman"/>
          <w:i/>
          <w:sz w:val="28"/>
          <w:szCs w:val="28"/>
          <w:lang w:eastAsia="ru-RU"/>
        </w:rPr>
      </w:pPr>
    </w:p>
    <w:p w:rsidR="00B3528E" w:rsidRPr="007A7623" w:rsidRDefault="00B3528E" w:rsidP="00B3528E">
      <w:pPr>
        <w:spacing w:after="0" w:line="360" w:lineRule="auto"/>
        <w:jc w:val="both"/>
        <w:rPr>
          <w:rFonts w:ascii="Times New Roman" w:hAnsi="Times New Roman"/>
          <w:b/>
          <w:sz w:val="28"/>
          <w:szCs w:val="28"/>
          <w:lang w:eastAsia="ru-RU"/>
        </w:rPr>
        <w:sectPr w:rsidR="00B3528E" w:rsidRPr="007A7623" w:rsidSect="00AF0BFE">
          <w:footerReference w:type="default" r:id="rId7"/>
          <w:pgSz w:w="11906" w:h="16838"/>
          <w:pgMar w:top="1134" w:right="851" w:bottom="899" w:left="1701" w:header="709" w:footer="709" w:gutter="0"/>
          <w:cols w:space="708"/>
          <w:titlePg/>
          <w:docGrid w:linePitch="360"/>
        </w:sectPr>
      </w:pPr>
    </w:p>
    <w:p w:rsidR="00B3528E" w:rsidRPr="00342036" w:rsidRDefault="00B3528E" w:rsidP="00B3528E">
      <w:pPr>
        <w:numPr>
          <w:ilvl w:val="0"/>
          <w:numId w:val="2"/>
        </w:numPr>
        <w:shd w:val="clear" w:color="auto" w:fill="FFFFFF"/>
        <w:tabs>
          <w:tab w:val="left" w:pos="254"/>
        </w:tabs>
        <w:spacing w:after="0" w:line="240" w:lineRule="auto"/>
        <w:jc w:val="center"/>
        <w:rPr>
          <w:rFonts w:ascii="Times New Roman" w:hAnsi="Times New Roman"/>
          <w:b/>
          <w:bCs/>
          <w:sz w:val="24"/>
          <w:szCs w:val="24"/>
        </w:rPr>
      </w:pPr>
      <w:r w:rsidRPr="00342036">
        <w:rPr>
          <w:rFonts w:ascii="Times New Roman" w:hAnsi="Times New Roman"/>
          <w:b/>
          <w:bCs/>
          <w:sz w:val="24"/>
          <w:szCs w:val="24"/>
        </w:rPr>
        <w:t>Результаты освоения дисциплины, подлежащие проверке</w:t>
      </w:r>
    </w:p>
    <w:p w:rsidR="00B3528E" w:rsidRPr="00342036" w:rsidRDefault="00B3528E" w:rsidP="00B3528E">
      <w:pPr>
        <w:shd w:val="clear" w:color="auto" w:fill="FFFFFF"/>
        <w:tabs>
          <w:tab w:val="left" w:pos="254"/>
        </w:tabs>
        <w:ind w:firstLine="539"/>
        <w:jc w:val="both"/>
        <w:rPr>
          <w:rFonts w:ascii="Times New Roman" w:hAnsi="Times New Roman"/>
          <w:sz w:val="24"/>
          <w:szCs w:val="24"/>
        </w:rPr>
      </w:pPr>
      <w:r w:rsidRPr="00342036">
        <w:rPr>
          <w:rFonts w:ascii="Times New Roman" w:hAnsi="Times New Roman"/>
          <w:sz w:val="24"/>
          <w:szCs w:val="24"/>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p w:rsidR="00B3528E" w:rsidRPr="007A7623" w:rsidRDefault="00B3528E" w:rsidP="00B3528E">
      <w:pPr>
        <w:spacing w:after="0" w:line="360" w:lineRule="auto"/>
        <w:jc w:val="right"/>
        <w:rPr>
          <w:rFonts w:ascii="Times New Roman" w:hAnsi="Times New Roman"/>
          <w:sz w:val="28"/>
          <w:szCs w:val="28"/>
          <w:lang w:eastAsia="ru-RU"/>
        </w:rPr>
      </w:pPr>
      <w:r w:rsidRPr="007A7623">
        <w:rPr>
          <w:rFonts w:ascii="Times New Roman" w:hAnsi="Times New Roman"/>
          <w:sz w:val="28"/>
          <w:szCs w:val="28"/>
          <w:lang w:eastAsia="ru-RU"/>
        </w:rPr>
        <w:t>Таблица 3.1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670"/>
        <w:gridCol w:w="2992"/>
      </w:tblGrid>
      <w:tr w:rsidR="00B3528E" w:rsidRPr="007A7623" w:rsidTr="00282437">
        <w:trPr>
          <w:trHeight w:val="567"/>
        </w:trPr>
        <w:tc>
          <w:tcPr>
            <w:tcW w:w="2802" w:type="dxa"/>
            <w:vAlign w:val="center"/>
          </w:tcPr>
          <w:p w:rsidR="00B3528E" w:rsidRPr="00342036" w:rsidRDefault="00B3528E" w:rsidP="00282437">
            <w:pPr>
              <w:shd w:val="clear" w:color="auto" w:fill="FFFFFF"/>
              <w:tabs>
                <w:tab w:val="left" w:pos="254"/>
              </w:tabs>
              <w:spacing w:after="0" w:line="240" w:lineRule="auto"/>
              <w:ind w:firstLine="147"/>
              <w:jc w:val="center"/>
              <w:rPr>
                <w:rFonts w:ascii="Times New Roman" w:hAnsi="Times New Roman"/>
                <w:b/>
                <w:bCs/>
                <w:sz w:val="24"/>
                <w:szCs w:val="24"/>
              </w:rPr>
            </w:pPr>
            <w:r w:rsidRPr="00342036">
              <w:rPr>
                <w:rFonts w:ascii="Times New Roman" w:hAnsi="Times New Roman"/>
                <w:b/>
                <w:bCs/>
                <w:sz w:val="24"/>
                <w:szCs w:val="24"/>
              </w:rPr>
              <w:t>Результаты обучения:</w:t>
            </w:r>
          </w:p>
          <w:p w:rsidR="00B3528E" w:rsidRPr="007A7623" w:rsidRDefault="00B3528E" w:rsidP="00282437">
            <w:pPr>
              <w:spacing w:after="0" w:line="240" w:lineRule="auto"/>
              <w:jc w:val="center"/>
              <w:rPr>
                <w:rFonts w:ascii="Times New Roman" w:hAnsi="Times New Roman"/>
                <w:b/>
                <w:bCs/>
              </w:rPr>
            </w:pPr>
            <w:r w:rsidRPr="00342036">
              <w:rPr>
                <w:rFonts w:ascii="Times New Roman" w:hAnsi="Times New Roman"/>
                <w:b/>
                <w:bCs/>
                <w:sz w:val="24"/>
                <w:szCs w:val="24"/>
              </w:rPr>
              <w:t>умения, знания и общие компетенции</w:t>
            </w:r>
          </w:p>
        </w:tc>
        <w:tc>
          <w:tcPr>
            <w:tcW w:w="3670" w:type="dxa"/>
            <w:vAlign w:val="center"/>
          </w:tcPr>
          <w:p w:rsidR="00B3528E" w:rsidRPr="007A7623" w:rsidRDefault="00B3528E" w:rsidP="00282437">
            <w:pPr>
              <w:jc w:val="center"/>
              <w:rPr>
                <w:rFonts w:ascii="Times New Roman" w:hAnsi="Times New Roman"/>
                <w:bCs/>
              </w:rPr>
            </w:pPr>
            <w:r w:rsidRPr="007A7623">
              <w:rPr>
                <w:rFonts w:ascii="Times New Roman" w:hAnsi="Times New Roman"/>
                <w:b/>
              </w:rPr>
              <w:t>Основные показатели оценки результата</w:t>
            </w:r>
          </w:p>
        </w:tc>
        <w:tc>
          <w:tcPr>
            <w:tcW w:w="2992" w:type="dxa"/>
            <w:vAlign w:val="center"/>
          </w:tcPr>
          <w:p w:rsidR="00B3528E" w:rsidRPr="00342036" w:rsidRDefault="00B3528E" w:rsidP="00282437">
            <w:pPr>
              <w:jc w:val="center"/>
              <w:rPr>
                <w:rFonts w:ascii="Times New Roman" w:hAnsi="Times New Roman"/>
                <w:b/>
                <w:bCs/>
                <w:sz w:val="24"/>
                <w:szCs w:val="24"/>
              </w:rPr>
            </w:pPr>
            <w:r w:rsidRPr="00342036">
              <w:rPr>
                <w:rFonts w:ascii="Times New Roman" w:hAnsi="Times New Roman"/>
                <w:b/>
                <w:bCs/>
                <w:sz w:val="24"/>
                <w:szCs w:val="24"/>
              </w:rPr>
              <w:t>Форма контроля и оценивания</w:t>
            </w:r>
          </w:p>
        </w:tc>
      </w:tr>
      <w:tr w:rsidR="00B3528E" w:rsidRPr="007A7623" w:rsidTr="00282437">
        <w:trPr>
          <w:trHeight w:val="1098"/>
        </w:trPr>
        <w:tc>
          <w:tcPr>
            <w:tcW w:w="2802" w:type="dxa"/>
            <w:vAlign w:val="center"/>
          </w:tcPr>
          <w:p w:rsidR="00B3528E" w:rsidRPr="007A7623" w:rsidRDefault="00B3528E" w:rsidP="00282437">
            <w:pPr>
              <w:pStyle w:val="af0"/>
              <w:jc w:val="center"/>
              <w:rPr>
                <w:rFonts w:ascii="Times New Roman" w:hAnsi="Times New Roman"/>
                <w:sz w:val="20"/>
              </w:rPr>
            </w:pPr>
            <w:r w:rsidRPr="005E034E">
              <w:rPr>
                <w:rFonts w:ascii="Times New Roman" w:hAnsi="Times New Roman"/>
                <w:sz w:val="20"/>
              </w:rPr>
              <w:t>ОК 01. Выбирать способы решения задач профессиональной деятельности применительно к различным контекстам;</w:t>
            </w:r>
          </w:p>
        </w:tc>
        <w:tc>
          <w:tcPr>
            <w:tcW w:w="3670" w:type="dxa"/>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Знать: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сущность и социальную значимость своей профессии</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Уметь: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демонстрировать устойчивый интерес к будущей профессии как при изучении теории, так и при реализации полученных знаний в ходе практических занятий, в период прохождения практики</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Устный опрос.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 Дифференцированный зачет</w:t>
            </w:r>
          </w:p>
        </w:tc>
      </w:tr>
      <w:tr w:rsidR="00B3528E" w:rsidRPr="007A7623" w:rsidTr="00282437">
        <w:trPr>
          <w:trHeight w:val="998"/>
        </w:trPr>
        <w:tc>
          <w:tcPr>
            <w:tcW w:w="2802" w:type="dxa"/>
            <w:vAlign w:val="center"/>
          </w:tcPr>
          <w:p w:rsidR="00B3528E" w:rsidRPr="007A7623" w:rsidRDefault="00B3528E" w:rsidP="00282437">
            <w:pPr>
              <w:pStyle w:val="af0"/>
              <w:jc w:val="center"/>
              <w:rPr>
                <w:rFonts w:ascii="Times New Roman" w:hAnsi="Times New Roman"/>
                <w:sz w:val="20"/>
              </w:rPr>
            </w:pPr>
            <w:r w:rsidRPr="005E034E">
              <w:rPr>
                <w:rFonts w:ascii="Times New Roman" w:hAnsi="Times New Roman"/>
                <w:sz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70" w:type="dxa"/>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Знать: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оценки эффективности и качества реализации профессиональных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Уметь: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планировать собственную деятельность, исходя из цели и способов её достижения;</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планировать ресурсы, необходимые в процессе выполнения профессиональных задач;</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Оценка самостоятельной работы студентов.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 Дифференцированный зачет.</w:t>
            </w:r>
          </w:p>
        </w:tc>
      </w:tr>
      <w:tr w:rsidR="00B3528E" w:rsidRPr="007A7623" w:rsidTr="00282437">
        <w:trPr>
          <w:trHeight w:val="998"/>
        </w:trPr>
        <w:tc>
          <w:tcPr>
            <w:tcW w:w="2802" w:type="dxa"/>
            <w:vAlign w:val="center"/>
          </w:tcPr>
          <w:p w:rsidR="00B3528E" w:rsidRPr="00E41B08" w:rsidRDefault="00B3528E" w:rsidP="00282437">
            <w:pPr>
              <w:pStyle w:val="af0"/>
              <w:jc w:val="center"/>
              <w:rPr>
                <w:rFonts w:ascii="Times New Roman" w:hAnsi="Times New Roman"/>
                <w:sz w:val="20"/>
              </w:rPr>
            </w:pPr>
            <w:r w:rsidRPr="00E41B08">
              <w:rPr>
                <w:rFonts w:ascii="Times New Roman" w:hAnsi="Times New Roman"/>
                <w:color w:val="000000"/>
                <w:sz w:val="20"/>
                <w:szCs w:val="24"/>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70" w:type="dxa"/>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Знать: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оценки эффективности и качества реализации профессиональных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Уметь: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планировать собственную деятельность, исходя из цели и способов её достижения;</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планировать ресурсы, необходимые в процессе выполнения профессиональных задач;</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Оценка самостоятельной работы студентов.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 Дифференцированный зачет.</w:t>
            </w:r>
          </w:p>
        </w:tc>
      </w:tr>
      <w:tr w:rsidR="00B3528E" w:rsidRPr="007A7623" w:rsidTr="00282437">
        <w:trPr>
          <w:trHeight w:val="372"/>
        </w:trPr>
        <w:tc>
          <w:tcPr>
            <w:tcW w:w="2802" w:type="dxa"/>
            <w:vAlign w:val="center"/>
          </w:tcPr>
          <w:p w:rsidR="00B3528E" w:rsidRPr="007A7623" w:rsidRDefault="00B3528E" w:rsidP="00282437">
            <w:pPr>
              <w:pStyle w:val="af0"/>
              <w:jc w:val="center"/>
              <w:rPr>
                <w:rFonts w:ascii="Times New Roman" w:hAnsi="Times New Roman"/>
                <w:sz w:val="20"/>
              </w:rPr>
            </w:pPr>
            <w:r w:rsidRPr="005E034E">
              <w:rPr>
                <w:rFonts w:ascii="Times New Roman" w:hAnsi="Times New Roman"/>
                <w:sz w:val="20"/>
              </w:rPr>
              <w:t>ОК 04. Эффективно взаимодействовать и работать в коллективе и команде;</w:t>
            </w:r>
          </w:p>
        </w:tc>
        <w:tc>
          <w:tcPr>
            <w:tcW w:w="3670"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Знать: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поиска актуальной информации, необходимой как для решения профессиональных задач, так и служащей целям профессионального и личностного роста</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Уметь: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извлекать и осуществлять первичную обработку информации;</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 обрабатывать полученную из различных источников информацию в соответствии с поставленными целями; </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Оценка самостоятельной работы студентов.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 Дифференцированный зачет.</w:t>
            </w:r>
          </w:p>
        </w:tc>
      </w:tr>
      <w:tr w:rsidR="00B3528E" w:rsidRPr="007A7623" w:rsidTr="00282437">
        <w:trPr>
          <w:trHeight w:val="844"/>
        </w:trPr>
        <w:tc>
          <w:tcPr>
            <w:tcW w:w="2802" w:type="dxa"/>
            <w:vAlign w:val="center"/>
          </w:tcPr>
          <w:p w:rsidR="00B3528E" w:rsidRPr="007A7623" w:rsidRDefault="00B3528E" w:rsidP="00282437">
            <w:pPr>
              <w:pStyle w:val="af0"/>
              <w:jc w:val="center"/>
              <w:rPr>
                <w:rFonts w:ascii="Times New Roman" w:hAnsi="Times New Roman"/>
                <w:sz w:val="20"/>
              </w:rPr>
            </w:pPr>
            <w:r w:rsidRPr="005E034E">
              <w:rPr>
                <w:rFonts w:ascii="Times New Roman" w:hAnsi="Times New Roman"/>
                <w:sz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70" w:type="dxa"/>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Знать: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знать о видах предлагаемого на рынке специализированного программного обеспечения, информационно-коммуникационных технологий, реализуемых в профессиональной деятельности;</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Уметь: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способен реализовывать профессиональную деятельность с использованием специализированного программного обеспечения, информационно-коммуникационных технологий;</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Устный опрос.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 Дифференцированный зачет.</w:t>
            </w:r>
          </w:p>
        </w:tc>
      </w:tr>
      <w:tr w:rsidR="00B3528E" w:rsidRPr="007A7623" w:rsidTr="00282437">
        <w:trPr>
          <w:trHeight w:val="844"/>
        </w:trPr>
        <w:tc>
          <w:tcPr>
            <w:tcW w:w="2802" w:type="dxa"/>
          </w:tcPr>
          <w:p w:rsidR="00B3528E" w:rsidRPr="00E41B08" w:rsidRDefault="00B3528E" w:rsidP="00282437">
            <w:pPr>
              <w:spacing w:after="0" w:line="240" w:lineRule="auto"/>
              <w:jc w:val="both"/>
              <w:rPr>
                <w:rFonts w:ascii="Times New Roman" w:eastAsia="Arial Unicode MS" w:hAnsi="Times New Roman"/>
                <w:color w:val="000000"/>
                <w:sz w:val="20"/>
                <w:szCs w:val="24"/>
                <w:lang w:eastAsia="ru-RU"/>
              </w:rPr>
            </w:pPr>
            <w:r w:rsidRPr="00E41B08">
              <w:rPr>
                <w:rFonts w:ascii="Times New Roman" w:hAnsi="Times New Roman"/>
                <w:sz w:val="20"/>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70"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Знать: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реформирования бухгалтерского, налогового, гражданского законодательства, регулирующего порядок осуществления профессиональной деятельности, а также направления совершенствования компьютерных технологий</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Уметь: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демонстрировать примеры адаптации профессиональной деятельности к изменившимся условиям её реализации</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Устный опрос.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w:t>
            </w:r>
          </w:p>
        </w:tc>
      </w:tr>
      <w:tr w:rsidR="00B3528E" w:rsidRPr="007A7623" w:rsidTr="00282437">
        <w:trPr>
          <w:trHeight w:val="844"/>
        </w:trPr>
        <w:tc>
          <w:tcPr>
            <w:tcW w:w="2802" w:type="dxa"/>
          </w:tcPr>
          <w:p w:rsidR="00B3528E" w:rsidRPr="00E41B08" w:rsidRDefault="00B3528E" w:rsidP="00282437">
            <w:pPr>
              <w:spacing w:after="0" w:line="240" w:lineRule="auto"/>
              <w:jc w:val="both"/>
              <w:rPr>
                <w:rFonts w:ascii="Times New Roman" w:eastAsia="Arial Unicode MS" w:hAnsi="Times New Roman"/>
                <w:color w:val="000000"/>
                <w:sz w:val="20"/>
                <w:szCs w:val="24"/>
                <w:lang w:eastAsia="ru-RU"/>
              </w:rPr>
            </w:pPr>
            <w:r w:rsidRPr="00E41B08">
              <w:rPr>
                <w:rFonts w:ascii="Times New Roman" w:hAnsi="Times New Roman"/>
                <w:sz w:val="20"/>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70"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Знать: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реформирования бухгалтерского, налогового, гражданского законодательства, регулирующего порядок осуществления профессиональной деятельности, а также направления совершенствования компьютерных технологий</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Уметь: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демонстрировать примеры адаптации профессиональной деятельности к изменившимся условиям её реализации</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Устный опрос.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w:t>
            </w:r>
          </w:p>
        </w:tc>
      </w:tr>
      <w:tr w:rsidR="00B3528E" w:rsidRPr="007A7623" w:rsidTr="00282437">
        <w:trPr>
          <w:trHeight w:val="1268"/>
        </w:trPr>
        <w:tc>
          <w:tcPr>
            <w:tcW w:w="2802" w:type="dxa"/>
            <w:vAlign w:val="center"/>
          </w:tcPr>
          <w:p w:rsidR="00B3528E" w:rsidRPr="007A7623" w:rsidRDefault="00B3528E" w:rsidP="00282437">
            <w:pPr>
              <w:pStyle w:val="af0"/>
              <w:jc w:val="center"/>
              <w:rPr>
                <w:rFonts w:ascii="Times New Roman" w:hAnsi="Times New Roman"/>
                <w:sz w:val="20"/>
              </w:rPr>
            </w:pPr>
            <w:r w:rsidRPr="005E034E">
              <w:rPr>
                <w:rFonts w:ascii="Times New Roman" w:hAnsi="Times New Roman"/>
                <w:sz w:val="20"/>
              </w:rPr>
              <w:t>ОК 09. Пользоваться профессиональной документацией на государственном и иностранном языках.»;</w:t>
            </w:r>
          </w:p>
        </w:tc>
        <w:tc>
          <w:tcPr>
            <w:tcW w:w="3670"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Знать: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реформирования бухгалтерского, налогового, гражданского законодательства, регулирующего порядок осуществления профессиональной деятельности, а также направления совершенствования компьютерных технологий</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Уметь: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демонстрировать примеры адаптации профессиональной деятельности к изменившимся условиям её реализации</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Устный опрос.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Экспертная оценка выполнения практического задания. </w:t>
            </w:r>
          </w:p>
        </w:tc>
      </w:tr>
      <w:tr w:rsidR="00B3528E" w:rsidRPr="007A7623" w:rsidTr="00282437">
        <w:trPr>
          <w:trHeight w:val="1268"/>
        </w:trPr>
        <w:tc>
          <w:tcPr>
            <w:tcW w:w="2802" w:type="dxa"/>
            <w:vAlign w:val="center"/>
          </w:tcPr>
          <w:p w:rsidR="00B3528E" w:rsidRPr="007A7623" w:rsidRDefault="00B3528E" w:rsidP="00282437">
            <w:pPr>
              <w:pStyle w:val="af0"/>
              <w:ind w:firstLine="709"/>
              <w:jc w:val="center"/>
              <w:rPr>
                <w:rFonts w:ascii="Times New Roman" w:hAnsi="Times New Roman"/>
                <w:sz w:val="20"/>
              </w:rPr>
            </w:pPr>
            <w:r w:rsidRPr="007A7623">
              <w:rPr>
                <w:rFonts w:ascii="Times New Roman" w:hAnsi="Times New Roman"/>
                <w:sz w:val="20"/>
              </w:rPr>
              <w:t xml:space="preserve">ПК 1.1. </w:t>
            </w:r>
            <w:r w:rsidRPr="00463509">
              <w:rPr>
                <w:rFonts w:ascii="Times New Roman" w:hAnsi="Times New Roman"/>
                <w:color w:val="000000"/>
                <w:szCs w:val="24"/>
              </w:rPr>
              <w:t>. Формиро</w:t>
            </w:r>
            <w:r w:rsidRPr="00463509">
              <w:rPr>
                <w:rFonts w:ascii="Times New Roman" w:hAnsi="Times New Roman"/>
                <w:color w:val="000000"/>
                <w:szCs w:val="24"/>
              </w:rPr>
              <w:softHyphen/>
              <w:t>вать алгоритмы раз</w:t>
            </w:r>
            <w:r w:rsidRPr="00463509">
              <w:rPr>
                <w:rFonts w:ascii="Times New Roman" w:hAnsi="Times New Roman"/>
                <w:color w:val="000000"/>
                <w:szCs w:val="24"/>
              </w:rPr>
              <w:softHyphen/>
              <w:t>работки программ</w:t>
            </w:r>
            <w:r w:rsidRPr="00463509">
              <w:rPr>
                <w:rFonts w:ascii="Times New Roman" w:hAnsi="Times New Roman"/>
                <w:color w:val="000000"/>
                <w:szCs w:val="24"/>
              </w:rPr>
              <w:softHyphen/>
              <w:t>ных модулей в соот</w:t>
            </w:r>
            <w:r w:rsidRPr="00463509">
              <w:rPr>
                <w:rFonts w:ascii="Times New Roman" w:hAnsi="Times New Roman"/>
                <w:color w:val="000000"/>
                <w:szCs w:val="24"/>
              </w:rPr>
              <w:softHyphen/>
              <w:t>ветствии с техниче</w:t>
            </w:r>
            <w:r w:rsidRPr="00463509">
              <w:rPr>
                <w:rFonts w:ascii="Times New Roman" w:hAnsi="Times New Roman"/>
                <w:color w:val="000000"/>
                <w:szCs w:val="24"/>
              </w:rPr>
              <w:softHyphen/>
              <w:t>ским заданием</w:t>
            </w:r>
          </w:p>
        </w:tc>
        <w:tc>
          <w:tcPr>
            <w:tcW w:w="3670" w:type="dxa"/>
            <w:vAlign w:val="center"/>
          </w:tcPr>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разрабатывает анкеты;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составляет опросные листы;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информирует анкетируемого о последовательности проведения социологического исследования;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обрабатывает полученные результаты;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 эффективный поиск необходимой информации;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 выбор и применение методов и способов анализа рынка потребительского спроса;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 выбор и применение методов и способов реализации туристского продукта.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ведет документация на электронных и бумажных носителях. </w:t>
            </w:r>
          </w:p>
        </w:tc>
        <w:tc>
          <w:tcPr>
            <w:tcW w:w="2992" w:type="dxa"/>
            <w:vAlign w:val="center"/>
          </w:tcPr>
          <w:p w:rsidR="00B3528E" w:rsidRPr="007A7623" w:rsidRDefault="00B3528E" w:rsidP="00282437">
            <w:pPr>
              <w:keepLines/>
              <w:ind w:left="142"/>
              <w:jc w:val="center"/>
              <w:rPr>
                <w:rFonts w:ascii="Times New Roman" w:hAnsi="Times New Roman"/>
                <w:sz w:val="20"/>
                <w:szCs w:val="20"/>
              </w:rPr>
            </w:pPr>
            <w:r w:rsidRPr="007A7623">
              <w:rPr>
                <w:rFonts w:ascii="Times New Roman" w:hAnsi="Times New Roman"/>
                <w:sz w:val="20"/>
                <w:szCs w:val="20"/>
              </w:rPr>
              <w:t>Решение ситуационных задач</w:t>
            </w:r>
          </w:p>
          <w:p w:rsidR="00B3528E" w:rsidRPr="007A7623" w:rsidRDefault="00B3528E" w:rsidP="00282437">
            <w:pPr>
              <w:ind w:right="-108"/>
              <w:jc w:val="center"/>
              <w:rPr>
                <w:rFonts w:ascii="Times New Roman" w:hAnsi="Times New Roman"/>
                <w:spacing w:val="-7"/>
                <w:sz w:val="20"/>
                <w:szCs w:val="20"/>
              </w:rPr>
            </w:pPr>
            <w:r w:rsidRPr="007A7623">
              <w:rPr>
                <w:rFonts w:ascii="Times New Roman" w:hAnsi="Times New Roman"/>
                <w:sz w:val="20"/>
                <w:szCs w:val="20"/>
              </w:rPr>
              <w:t>Экспертная оценка выполнения практического задания. Дифференцированный зачет.</w:t>
            </w:r>
          </w:p>
        </w:tc>
      </w:tr>
    </w:tbl>
    <w:p w:rsidR="00B3528E" w:rsidRPr="007A7623" w:rsidRDefault="00B3528E" w:rsidP="00B3528E">
      <w:pPr>
        <w:rPr>
          <w:rFonts w:ascii="Times New Roman" w:hAnsi="Times New Roman"/>
          <w:b/>
          <w:sz w:val="28"/>
          <w:szCs w:val="28"/>
          <w:lang w:eastAsia="ru-RU"/>
        </w:rPr>
      </w:pPr>
      <w:r w:rsidRPr="007A7623">
        <w:rPr>
          <w:rFonts w:ascii="Times New Roman" w:hAnsi="Times New Roman"/>
          <w:sz w:val="28"/>
          <w:szCs w:val="28"/>
          <w:lang w:eastAsia="ru-RU"/>
        </w:rPr>
        <w:br w:type="page"/>
      </w:r>
      <w:r w:rsidRPr="007A7623">
        <w:rPr>
          <w:rFonts w:ascii="Times New Roman" w:hAnsi="Times New Roman"/>
          <w:b/>
          <w:sz w:val="28"/>
          <w:szCs w:val="28"/>
          <w:lang w:eastAsia="ru-RU"/>
        </w:rPr>
        <w:t>3. Оценка освоения учебной дисциплины:</w:t>
      </w:r>
    </w:p>
    <w:p w:rsidR="00B3528E" w:rsidRPr="007A7623" w:rsidRDefault="00B3528E" w:rsidP="00B3528E">
      <w:pPr>
        <w:spacing w:after="0" w:line="360" w:lineRule="auto"/>
        <w:ind w:firstLine="709"/>
        <w:jc w:val="both"/>
        <w:rPr>
          <w:rFonts w:ascii="Times New Roman" w:hAnsi="Times New Roman"/>
          <w:b/>
          <w:bCs/>
          <w:sz w:val="28"/>
          <w:szCs w:val="28"/>
          <w:lang w:eastAsia="ru-RU"/>
        </w:rPr>
      </w:pPr>
      <w:r w:rsidRPr="007A7623">
        <w:rPr>
          <w:rFonts w:ascii="Times New Roman" w:hAnsi="Times New Roman"/>
          <w:b/>
          <w:bCs/>
          <w:sz w:val="28"/>
          <w:szCs w:val="28"/>
          <w:lang w:eastAsia="ru-RU"/>
        </w:rPr>
        <w:t>3.1. Формы и методы оценивания</w:t>
      </w:r>
    </w:p>
    <w:p w:rsidR="00B3528E" w:rsidRPr="00342036" w:rsidRDefault="00B3528E" w:rsidP="00B3528E">
      <w:pPr>
        <w:spacing w:after="0" w:line="240" w:lineRule="auto"/>
        <w:ind w:firstLine="709"/>
        <w:jc w:val="both"/>
        <w:rPr>
          <w:rFonts w:ascii="Times New Roman" w:hAnsi="Times New Roman"/>
          <w:sz w:val="24"/>
          <w:szCs w:val="24"/>
          <w:lang w:eastAsia="ru-RU"/>
        </w:rPr>
      </w:pPr>
      <w:r w:rsidRPr="00342036">
        <w:rPr>
          <w:rFonts w:ascii="Times New Roman" w:hAnsi="Times New Roman"/>
          <w:sz w:val="24"/>
          <w:szCs w:val="24"/>
          <w:lang w:eastAsia="ru-RU"/>
        </w:rPr>
        <w:t xml:space="preserve">Предметом оценки являются: умения и знания, предусмотренные ФГОС по </w:t>
      </w:r>
      <w:r w:rsidRPr="00342036">
        <w:rPr>
          <w:rFonts w:ascii="Times New Roman" w:hAnsi="Times New Roman"/>
          <w:noProof/>
          <w:sz w:val="24"/>
          <w:szCs w:val="24"/>
          <w:lang w:eastAsia="ru-RU"/>
        </w:rPr>
        <w:t xml:space="preserve">дисциплине «Стандартизация, сертификация и техническое документоведение», </w:t>
      </w:r>
      <w:r w:rsidRPr="00342036">
        <w:rPr>
          <w:rFonts w:ascii="Times New Roman" w:hAnsi="Times New Roman"/>
          <w:sz w:val="24"/>
          <w:szCs w:val="24"/>
          <w:lang w:eastAsia="ru-RU"/>
        </w:rPr>
        <w:t xml:space="preserve"> направленные на формирование общих и профессиональных компетенций. </w:t>
      </w:r>
    </w:p>
    <w:p w:rsidR="00B3528E" w:rsidRDefault="00B3528E" w:rsidP="00B3528E">
      <w:pPr>
        <w:spacing w:after="120" w:line="240" w:lineRule="auto"/>
        <w:rPr>
          <w:rFonts w:ascii="Times New Roman" w:hAnsi="Times New Roman"/>
          <w:sz w:val="28"/>
          <w:szCs w:val="28"/>
          <w:lang w:eastAsia="ru-RU"/>
        </w:rPr>
      </w:pPr>
    </w:p>
    <w:p w:rsidR="00B3528E" w:rsidRPr="00EE3653" w:rsidRDefault="00B3528E" w:rsidP="00B3528E">
      <w:pPr>
        <w:jc w:val="center"/>
        <w:rPr>
          <w:rFonts w:ascii="Times New Roman" w:hAnsi="Times New Roman"/>
          <w:b/>
          <w:bCs/>
          <w:spacing w:val="-3"/>
          <w:sz w:val="24"/>
          <w:szCs w:val="24"/>
        </w:rPr>
      </w:pPr>
      <w:r w:rsidRPr="00EE3653">
        <w:rPr>
          <w:rFonts w:ascii="Times New Roman" w:hAnsi="Times New Roman"/>
          <w:b/>
          <w:bCs/>
          <w:spacing w:val="-3"/>
          <w:sz w:val="24"/>
          <w:szCs w:val="24"/>
        </w:rPr>
        <w:t>3.2 Кодификатор оценочных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063"/>
      </w:tblGrid>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Функциональный признак оценочного средства (тип контрольного задания)</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Код оценочного средства</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Устный опрос</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УО</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Практическое занятие №</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ПЗ №</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Тестирование</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Т</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Контрольная работа №</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КР №</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Задания для самостоятельной работы</w:t>
            </w:r>
          </w:p>
          <w:p w:rsidR="00B3528E" w:rsidRPr="00EE3653" w:rsidRDefault="00B3528E" w:rsidP="00282437">
            <w:pPr>
              <w:numPr>
                <w:ilvl w:val="0"/>
                <w:numId w:val="7"/>
              </w:num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реферат;</w:t>
            </w:r>
          </w:p>
          <w:p w:rsidR="00B3528E" w:rsidRPr="00EE3653" w:rsidRDefault="00B3528E" w:rsidP="00282437">
            <w:pPr>
              <w:numPr>
                <w:ilvl w:val="0"/>
                <w:numId w:val="7"/>
              </w:num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доклад;</w:t>
            </w:r>
          </w:p>
          <w:p w:rsidR="00B3528E" w:rsidRPr="00EE3653" w:rsidRDefault="00B3528E" w:rsidP="00282437">
            <w:pPr>
              <w:numPr>
                <w:ilvl w:val="0"/>
                <w:numId w:val="7"/>
              </w:num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сообщение;</w:t>
            </w:r>
          </w:p>
          <w:p w:rsidR="00B3528E" w:rsidRPr="00EE3653" w:rsidRDefault="00B3528E" w:rsidP="00282437">
            <w:pPr>
              <w:numPr>
                <w:ilvl w:val="0"/>
                <w:numId w:val="7"/>
              </w:num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ЭССЕ.</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СР</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Разноуровневые задачи и задания (расчётные, графические)</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РЗЗ</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Рабочая тетрадь</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РТ</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Проект</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П</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Деловая игра</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ДИ</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Кейс-задача</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КЗ</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Зачёт</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З</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Дифференцированный зачёт</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ДЗ</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Экзамен</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Э</w:t>
            </w:r>
          </w:p>
        </w:tc>
      </w:tr>
    </w:tbl>
    <w:p w:rsidR="00B3528E" w:rsidRDefault="00B3528E" w:rsidP="00B3528E">
      <w:pPr>
        <w:spacing w:after="120" w:line="240" w:lineRule="auto"/>
        <w:rPr>
          <w:rFonts w:ascii="Times New Roman" w:hAnsi="Times New Roman"/>
          <w:sz w:val="28"/>
          <w:szCs w:val="28"/>
          <w:lang w:eastAsia="ru-RU"/>
        </w:rPr>
        <w:sectPr w:rsidR="00B3528E" w:rsidSect="009E52C4">
          <w:pgSz w:w="11906" w:h="16838"/>
          <w:pgMar w:top="1134" w:right="850" w:bottom="1134" w:left="1701" w:header="708" w:footer="708" w:gutter="0"/>
          <w:cols w:space="708"/>
          <w:docGrid w:linePitch="360"/>
        </w:sectPr>
      </w:pPr>
    </w:p>
    <w:p w:rsidR="00B3528E" w:rsidRPr="00EE3653" w:rsidRDefault="00B3528E" w:rsidP="00B3528E">
      <w:pPr>
        <w:spacing w:after="120" w:line="240" w:lineRule="auto"/>
        <w:jc w:val="center"/>
        <w:rPr>
          <w:rFonts w:ascii="Times New Roman" w:hAnsi="Times New Roman"/>
          <w:b/>
          <w:sz w:val="24"/>
          <w:szCs w:val="24"/>
          <w:lang w:eastAsia="ru-RU"/>
        </w:rPr>
      </w:pPr>
      <w:r w:rsidRPr="00EE3653">
        <w:rPr>
          <w:rFonts w:ascii="Times New Roman" w:hAnsi="Times New Roman"/>
          <w:b/>
          <w:sz w:val="24"/>
          <w:szCs w:val="24"/>
          <w:lang w:eastAsia="ru-RU"/>
        </w:rPr>
        <w:t>Контроль и оценка освоени</w:t>
      </w:r>
      <w:r>
        <w:rPr>
          <w:rFonts w:ascii="Times New Roman" w:hAnsi="Times New Roman"/>
          <w:b/>
          <w:sz w:val="24"/>
          <w:szCs w:val="24"/>
          <w:lang w:eastAsia="ru-RU"/>
        </w:rPr>
        <w:t>я учебной дисциплины</w:t>
      </w:r>
      <w:r w:rsidRPr="00EE3653">
        <w:rPr>
          <w:rFonts w:ascii="Times New Roman" w:hAnsi="Times New Roman"/>
          <w:b/>
          <w:sz w:val="24"/>
          <w:szCs w:val="24"/>
          <w:lang w:eastAsia="ru-RU"/>
        </w:rPr>
        <w:t>.</w:t>
      </w:r>
    </w:p>
    <w:p w:rsidR="00B3528E" w:rsidRPr="007A7623" w:rsidRDefault="00B3528E" w:rsidP="00B3528E">
      <w:pPr>
        <w:spacing w:after="0" w:line="240" w:lineRule="auto"/>
        <w:jc w:val="right"/>
        <w:rPr>
          <w:rFonts w:ascii="Times New Roman" w:hAnsi="Times New Roman"/>
          <w:sz w:val="28"/>
          <w:szCs w:val="28"/>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3205"/>
        <w:gridCol w:w="2513"/>
        <w:gridCol w:w="1697"/>
        <w:gridCol w:w="2104"/>
        <w:gridCol w:w="2125"/>
        <w:gridCol w:w="1392"/>
        <w:gridCol w:w="77"/>
      </w:tblGrid>
      <w:tr w:rsidR="00B3528E" w:rsidRPr="007A7623" w:rsidTr="00282437">
        <w:trPr>
          <w:gridAfter w:val="1"/>
          <w:wAfter w:w="77" w:type="dxa"/>
        </w:trPr>
        <w:tc>
          <w:tcPr>
            <w:tcW w:w="1671" w:type="dxa"/>
            <w:vAlign w:val="center"/>
          </w:tcPr>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Элемент УД</w:t>
            </w:r>
          </w:p>
        </w:tc>
        <w:tc>
          <w:tcPr>
            <w:tcW w:w="13036" w:type="dxa"/>
            <w:gridSpan w:val="6"/>
            <w:vAlign w:val="center"/>
          </w:tcPr>
          <w:p w:rsidR="00B3528E" w:rsidRPr="007A7623" w:rsidRDefault="00B3528E" w:rsidP="00282437">
            <w:pPr>
              <w:spacing w:after="0" w:line="240" w:lineRule="auto"/>
              <w:jc w:val="center"/>
              <w:rPr>
                <w:rFonts w:ascii="Times New Roman" w:hAnsi="Times New Roman"/>
                <w:b/>
                <w:sz w:val="20"/>
                <w:szCs w:val="20"/>
                <w:lang w:eastAsia="ru-RU"/>
              </w:rPr>
            </w:pPr>
            <w:r w:rsidRPr="007A7623">
              <w:rPr>
                <w:rFonts w:ascii="Times New Roman" w:hAnsi="Times New Roman"/>
                <w:b/>
                <w:sz w:val="20"/>
                <w:szCs w:val="20"/>
                <w:lang w:eastAsia="ru-RU"/>
              </w:rPr>
              <w:t>Формы и методы контроля</w:t>
            </w:r>
          </w:p>
        </w:tc>
      </w:tr>
      <w:tr w:rsidR="00B3528E" w:rsidRPr="007A7623" w:rsidTr="00282437">
        <w:trPr>
          <w:gridAfter w:val="1"/>
          <w:wAfter w:w="77" w:type="dxa"/>
        </w:trPr>
        <w:tc>
          <w:tcPr>
            <w:tcW w:w="1671" w:type="dxa"/>
            <w:vAlign w:val="center"/>
          </w:tcPr>
          <w:p w:rsidR="00B3528E" w:rsidRPr="007A7623" w:rsidRDefault="00B3528E" w:rsidP="00282437">
            <w:pPr>
              <w:spacing w:after="0" w:line="240" w:lineRule="auto"/>
              <w:jc w:val="center"/>
              <w:rPr>
                <w:rFonts w:ascii="Times New Roman" w:hAnsi="Times New Roman"/>
                <w:sz w:val="28"/>
                <w:szCs w:val="28"/>
                <w:lang w:eastAsia="ru-RU"/>
              </w:rPr>
            </w:pPr>
          </w:p>
        </w:tc>
        <w:tc>
          <w:tcPr>
            <w:tcW w:w="5718" w:type="dxa"/>
            <w:gridSpan w:val="2"/>
            <w:vAlign w:val="center"/>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b/>
                <w:sz w:val="20"/>
                <w:szCs w:val="20"/>
                <w:lang w:eastAsia="ru-RU"/>
              </w:rPr>
              <w:t>Текущий контроль</w:t>
            </w:r>
          </w:p>
        </w:tc>
        <w:tc>
          <w:tcPr>
            <w:tcW w:w="3801" w:type="dxa"/>
            <w:gridSpan w:val="2"/>
            <w:vAlign w:val="center"/>
          </w:tcPr>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Рубежный контроль</w:t>
            </w:r>
          </w:p>
        </w:tc>
        <w:tc>
          <w:tcPr>
            <w:tcW w:w="3517" w:type="dxa"/>
            <w:gridSpan w:val="2"/>
            <w:vAlign w:val="center"/>
          </w:tcPr>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Промежуточная  аттестация</w:t>
            </w:r>
          </w:p>
        </w:tc>
      </w:tr>
      <w:tr w:rsidR="00B3528E" w:rsidRPr="007A7623" w:rsidTr="00282437">
        <w:tc>
          <w:tcPr>
            <w:tcW w:w="1671" w:type="dxa"/>
            <w:vAlign w:val="center"/>
          </w:tcPr>
          <w:p w:rsidR="00B3528E" w:rsidRPr="007A7623" w:rsidRDefault="00B3528E" w:rsidP="00282437">
            <w:pPr>
              <w:spacing w:after="0" w:line="240" w:lineRule="auto"/>
              <w:jc w:val="center"/>
              <w:rPr>
                <w:rFonts w:ascii="Times New Roman" w:hAnsi="Times New Roman"/>
                <w:sz w:val="28"/>
                <w:szCs w:val="28"/>
                <w:lang w:eastAsia="ru-RU"/>
              </w:rPr>
            </w:pPr>
          </w:p>
        </w:tc>
        <w:tc>
          <w:tcPr>
            <w:tcW w:w="3205" w:type="dxa"/>
            <w:vAlign w:val="center"/>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b/>
                <w:sz w:val="20"/>
                <w:szCs w:val="20"/>
                <w:lang w:eastAsia="ru-RU"/>
              </w:rPr>
              <w:t>Форма контроля</w:t>
            </w:r>
          </w:p>
          <w:p w:rsidR="00B3528E" w:rsidRPr="007A7623" w:rsidRDefault="00B3528E" w:rsidP="00282437">
            <w:pPr>
              <w:spacing w:after="0" w:line="240" w:lineRule="auto"/>
              <w:jc w:val="center"/>
              <w:rPr>
                <w:rFonts w:ascii="Times New Roman" w:hAnsi="Times New Roman"/>
                <w:sz w:val="28"/>
                <w:szCs w:val="28"/>
                <w:lang w:eastAsia="ru-RU"/>
              </w:rPr>
            </w:pPr>
          </w:p>
        </w:tc>
        <w:tc>
          <w:tcPr>
            <w:tcW w:w="2513" w:type="dxa"/>
            <w:vAlign w:val="center"/>
          </w:tcPr>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Проверяемые  У, З, ОК, ПК</w:t>
            </w:r>
          </w:p>
        </w:tc>
        <w:tc>
          <w:tcPr>
            <w:tcW w:w="1697" w:type="dxa"/>
            <w:vAlign w:val="center"/>
          </w:tcPr>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Форма контроля</w:t>
            </w:r>
          </w:p>
        </w:tc>
        <w:tc>
          <w:tcPr>
            <w:tcW w:w="2104" w:type="dxa"/>
            <w:vAlign w:val="center"/>
          </w:tcPr>
          <w:p w:rsidR="00B3528E" w:rsidRPr="007A7623" w:rsidRDefault="00B3528E" w:rsidP="00282437">
            <w:pPr>
              <w:spacing w:after="0" w:line="240" w:lineRule="auto"/>
              <w:jc w:val="center"/>
              <w:rPr>
                <w:rFonts w:ascii="Times New Roman" w:hAnsi="Times New Roman"/>
                <w:sz w:val="20"/>
                <w:szCs w:val="20"/>
                <w:lang w:eastAsia="ru-RU"/>
              </w:rPr>
            </w:pPr>
            <w:r w:rsidRPr="007A7623">
              <w:rPr>
                <w:rFonts w:ascii="Times New Roman" w:hAnsi="Times New Roman"/>
                <w:b/>
                <w:sz w:val="20"/>
                <w:szCs w:val="20"/>
                <w:lang w:eastAsia="ru-RU"/>
              </w:rPr>
              <w:t>Проверяемые</w:t>
            </w:r>
          </w:p>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У, З, ОК, ПК</w:t>
            </w:r>
          </w:p>
        </w:tc>
        <w:tc>
          <w:tcPr>
            <w:tcW w:w="2125" w:type="dxa"/>
            <w:vAlign w:val="center"/>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b/>
                <w:sz w:val="20"/>
                <w:szCs w:val="20"/>
                <w:lang w:eastAsia="ru-RU"/>
              </w:rPr>
              <w:t>Форма контроля</w:t>
            </w:r>
          </w:p>
          <w:p w:rsidR="00B3528E" w:rsidRPr="007A7623" w:rsidRDefault="00B3528E" w:rsidP="00282437">
            <w:pPr>
              <w:spacing w:after="0" w:line="240" w:lineRule="auto"/>
              <w:jc w:val="center"/>
              <w:rPr>
                <w:rFonts w:ascii="Times New Roman" w:hAnsi="Times New Roman"/>
                <w:sz w:val="28"/>
                <w:szCs w:val="28"/>
                <w:lang w:eastAsia="ru-RU"/>
              </w:rPr>
            </w:pPr>
          </w:p>
        </w:tc>
        <w:tc>
          <w:tcPr>
            <w:tcW w:w="1469" w:type="dxa"/>
            <w:gridSpan w:val="2"/>
            <w:vAlign w:val="center"/>
          </w:tcPr>
          <w:p w:rsidR="00B3528E" w:rsidRPr="007A7623" w:rsidRDefault="00B3528E" w:rsidP="00282437">
            <w:pPr>
              <w:spacing w:after="0" w:line="240" w:lineRule="auto"/>
              <w:jc w:val="center"/>
              <w:rPr>
                <w:rFonts w:ascii="Times New Roman" w:hAnsi="Times New Roman"/>
                <w:b/>
                <w:sz w:val="20"/>
                <w:szCs w:val="20"/>
                <w:lang w:eastAsia="ru-RU"/>
              </w:rPr>
            </w:pPr>
            <w:r w:rsidRPr="007A7623">
              <w:rPr>
                <w:rFonts w:ascii="Times New Roman" w:hAnsi="Times New Roman"/>
                <w:b/>
                <w:sz w:val="20"/>
                <w:szCs w:val="20"/>
                <w:lang w:eastAsia="ru-RU"/>
              </w:rPr>
              <w:t>Проверяемые</w:t>
            </w:r>
          </w:p>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У, З, ОК, ПК</w:t>
            </w:r>
          </w:p>
        </w:tc>
      </w:tr>
      <w:tr w:rsidR="00B3528E" w:rsidRPr="007A7623" w:rsidTr="00282437">
        <w:tc>
          <w:tcPr>
            <w:tcW w:w="1671" w:type="dxa"/>
            <w:vAlign w:val="center"/>
          </w:tcPr>
          <w:p w:rsidR="00B3528E" w:rsidRPr="007A7623" w:rsidRDefault="00B3528E" w:rsidP="00282437">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FontStyle22"/>
                <w:bCs/>
                <w:lang w:eastAsia="ru-RU"/>
              </w:rPr>
            </w:pPr>
            <w:r w:rsidRPr="007A7623">
              <w:rPr>
                <w:rFonts w:ascii="Times New Roman" w:hAnsi="Times New Roman"/>
                <w:b/>
                <w:bCs/>
                <w:sz w:val="20"/>
                <w:szCs w:val="20"/>
                <w:lang w:eastAsia="ru-RU"/>
              </w:rPr>
              <w:t xml:space="preserve">Раздел 1. Введение </w:t>
            </w: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Устный опрос</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p w:rsidR="00B3528E" w:rsidRPr="007A7623" w:rsidRDefault="00B3528E" w:rsidP="00282437">
            <w:pPr>
              <w:spacing w:after="0" w:line="240" w:lineRule="auto"/>
              <w:jc w:val="right"/>
              <w:rPr>
                <w:rFonts w:ascii="Times New Roman" w:hAnsi="Times New Roman"/>
                <w:sz w:val="28"/>
                <w:szCs w:val="28"/>
                <w:lang w:eastAsia="ru-RU"/>
              </w:rPr>
            </w:pPr>
            <w:r w:rsidRPr="007A7623">
              <w:rPr>
                <w:rFonts w:ascii="Times New Roman" w:hAnsi="Times New Roman"/>
                <w:i/>
                <w:iCs/>
                <w:sz w:val="20"/>
                <w:szCs w:val="20"/>
                <w:lang w:eastAsia="ru-RU"/>
              </w:rPr>
              <w:t>Самостоятельная работа</w:t>
            </w: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lang w:eastAsia="ru-RU"/>
              </w:rPr>
              <w:t xml:space="preserve">У3,З2, </w:t>
            </w:r>
            <w:r w:rsidRPr="000C04BD">
              <w:rPr>
                <w:rFonts w:ascii="Times New Roman" w:hAnsi="Times New Roman"/>
                <w:sz w:val="20"/>
                <w:szCs w:val="20"/>
                <w:lang w:eastAsia="ru-RU"/>
              </w:rPr>
              <w:t>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 xml:space="preserve">, </w:t>
            </w:r>
            <w:r w:rsidRPr="000C04BD">
              <w:rPr>
                <w:rFonts w:ascii="Times New Roman" w:hAnsi="Times New Roman"/>
                <w:sz w:val="20"/>
                <w:szCs w:val="20"/>
                <w:lang w:eastAsia="ru-RU"/>
              </w:rPr>
              <w:t>ОК 06,</w:t>
            </w:r>
            <w:r>
              <w:rPr>
                <w:rFonts w:ascii="Times New Roman" w:hAnsi="Times New Roman"/>
                <w:sz w:val="20"/>
                <w:szCs w:val="20"/>
                <w:lang w:eastAsia="ru-RU"/>
              </w:rPr>
              <w:t xml:space="preserve"> </w:t>
            </w:r>
            <w:r w:rsidRPr="000C04BD">
              <w:rPr>
                <w:rFonts w:ascii="Times New Roman" w:hAnsi="Times New Roman"/>
                <w:sz w:val="20"/>
                <w:szCs w:val="20"/>
                <w:lang w:eastAsia="ru-RU"/>
              </w:rPr>
              <w:t>ОК 07</w:t>
            </w:r>
            <w:r>
              <w:rPr>
                <w:rFonts w:ascii="Times New Roman" w:hAnsi="Times New Roman"/>
                <w:sz w:val="20"/>
                <w:szCs w:val="20"/>
                <w:lang w:eastAsia="ru-RU"/>
              </w:rPr>
              <w:t xml:space="preserve">, </w:t>
            </w:r>
            <w:r w:rsidRPr="000C04BD">
              <w:rPr>
                <w:rFonts w:ascii="Times New Roman" w:hAnsi="Times New Roman"/>
                <w:sz w:val="20"/>
                <w:szCs w:val="20"/>
                <w:lang w:eastAsia="ru-RU"/>
              </w:rPr>
              <w:t>ОК 09</w:t>
            </w:r>
          </w:p>
          <w:p w:rsidR="00B3528E" w:rsidRPr="000C04BD" w:rsidRDefault="00B3528E" w:rsidP="00282437">
            <w:pPr>
              <w:spacing w:after="0" w:line="240" w:lineRule="auto"/>
              <w:rPr>
                <w:rFonts w:ascii="Times New Roman" w:hAnsi="Times New Roman"/>
                <w:lang w:eastAsia="ru-RU"/>
              </w:rPr>
            </w:pPr>
            <w:r w:rsidRPr="000C04BD">
              <w:rPr>
                <w:rFonts w:ascii="Times New Roman" w:hAnsi="Times New Roman"/>
                <w:sz w:val="20"/>
                <w:szCs w:val="20"/>
                <w:lang w:eastAsia="ru-RU"/>
              </w:rPr>
              <w:t xml:space="preserve"> ПК1.1, </w:t>
            </w:r>
          </w:p>
        </w:tc>
        <w:tc>
          <w:tcPr>
            <w:tcW w:w="1697" w:type="dxa"/>
          </w:tcPr>
          <w:p w:rsidR="00B3528E" w:rsidRPr="000C04BD" w:rsidRDefault="00B3528E" w:rsidP="00282437">
            <w:pPr>
              <w:spacing w:after="0" w:line="240" w:lineRule="auto"/>
              <w:jc w:val="center"/>
              <w:rPr>
                <w:rFonts w:ascii="Times New Roman" w:hAnsi="Times New Roman"/>
                <w:i/>
                <w:iCs/>
                <w:lang w:eastAsia="ru-RU"/>
              </w:rPr>
            </w:pPr>
            <w:r w:rsidRPr="000C04BD">
              <w:rPr>
                <w:rFonts w:ascii="Times New Roman" w:hAnsi="Times New Roman"/>
                <w:i/>
                <w:iCs/>
                <w:lang w:eastAsia="ru-RU"/>
              </w:rPr>
              <w:t>Устный опрос</w:t>
            </w:r>
          </w:p>
          <w:p w:rsidR="00B3528E" w:rsidRPr="000C04BD" w:rsidRDefault="00B3528E" w:rsidP="00282437">
            <w:pPr>
              <w:spacing w:after="0" w:line="240" w:lineRule="auto"/>
              <w:jc w:val="right"/>
              <w:rPr>
                <w:rFonts w:ascii="Times New Roman" w:hAnsi="Times New Roman"/>
                <w:lang w:eastAsia="ru-RU"/>
              </w:rPr>
            </w:pP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У2, У3, З5, ОК4, ОК 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w:t>
            </w:r>
            <w:r w:rsidRPr="000C04BD">
              <w:rPr>
                <w:rFonts w:ascii="Times New Roman" w:hAnsi="Times New Roman"/>
                <w:sz w:val="20"/>
                <w:szCs w:val="20"/>
                <w:lang w:eastAsia="ru-RU"/>
              </w:rPr>
              <w:t>ОК 06,ОК 07</w:t>
            </w:r>
          </w:p>
          <w:p w:rsidR="00B3528E" w:rsidRPr="000C04BD" w:rsidRDefault="00B3528E" w:rsidP="00282437">
            <w:pPr>
              <w:spacing w:after="0" w:line="240" w:lineRule="auto"/>
              <w:jc w:val="both"/>
              <w:rPr>
                <w:rFonts w:ascii="Times New Roman" w:hAnsi="Times New Roman"/>
                <w:lang w:eastAsia="ru-RU"/>
              </w:rPr>
            </w:pPr>
            <w:r w:rsidRPr="000C04BD">
              <w:rPr>
                <w:rFonts w:ascii="Times New Roman" w:hAnsi="Times New Roman"/>
                <w:sz w:val="20"/>
                <w:szCs w:val="20"/>
                <w:lang w:eastAsia="ru-RU"/>
              </w:rPr>
              <w:t>ОК 09</w:t>
            </w:r>
            <w:r>
              <w:rPr>
                <w:rFonts w:ascii="Times New Roman" w:hAnsi="Times New Roman"/>
                <w:sz w:val="20"/>
                <w:szCs w:val="20"/>
                <w:lang w:eastAsia="ru-RU"/>
              </w:rPr>
              <w:t>,</w:t>
            </w:r>
            <w:r w:rsidRPr="000C04BD">
              <w:rPr>
                <w:rFonts w:ascii="Times New Roman" w:hAnsi="Times New Roman"/>
                <w:sz w:val="20"/>
                <w:szCs w:val="20"/>
                <w:lang w:eastAsia="ru-RU"/>
              </w:rPr>
              <w:t>ПК1.1</w:t>
            </w:r>
          </w:p>
        </w:tc>
        <w:tc>
          <w:tcPr>
            <w:tcW w:w="2125" w:type="dxa"/>
          </w:tcPr>
          <w:p w:rsidR="00B3528E" w:rsidRPr="007A7623" w:rsidRDefault="00B3528E" w:rsidP="00282437">
            <w:pPr>
              <w:spacing w:after="0" w:line="240" w:lineRule="auto"/>
              <w:jc w:val="center"/>
              <w:rPr>
                <w:rFonts w:ascii="Times New Roman" w:hAnsi="Times New Roman"/>
                <w:sz w:val="28"/>
                <w:szCs w:val="28"/>
                <w:lang w:eastAsia="ru-RU"/>
              </w:rPr>
            </w:pPr>
          </w:p>
        </w:tc>
        <w:tc>
          <w:tcPr>
            <w:tcW w:w="1469" w:type="dxa"/>
            <w:gridSpan w:val="2"/>
          </w:tcPr>
          <w:p w:rsidR="00B3528E" w:rsidRPr="007A7623" w:rsidRDefault="00B3528E" w:rsidP="00282437">
            <w:pPr>
              <w:spacing w:after="0" w:line="240" w:lineRule="auto"/>
              <w:jc w:val="center"/>
              <w:rPr>
                <w:rFonts w:ascii="Times New Roman" w:hAnsi="Times New Roman"/>
                <w:sz w:val="28"/>
                <w:szCs w:val="28"/>
                <w:lang w:eastAsia="ru-RU"/>
              </w:rPr>
            </w:pPr>
          </w:p>
        </w:tc>
      </w:tr>
      <w:tr w:rsidR="00B3528E" w:rsidRPr="007A7623" w:rsidTr="00282437">
        <w:tc>
          <w:tcPr>
            <w:tcW w:w="1671" w:type="dxa"/>
            <w:vAlign w:val="center"/>
          </w:tcPr>
          <w:p w:rsidR="00B3528E" w:rsidRPr="007A7623" w:rsidRDefault="00B3528E" w:rsidP="00282437">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0"/>
                <w:szCs w:val="20"/>
                <w:lang w:eastAsia="ru-RU"/>
              </w:rPr>
            </w:pPr>
            <w:r w:rsidRPr="007A7623">
              <w:rPr>
                <w:rFonts w:ascii="Times New Roman" w:hAnsi="Times New Roman"/>
                <w:b/>
                <w:bCs/>
                <w:sz w:val="20"/>
                <w:szCs w:val="20"/>
                <w:lang w:eastAsia="ru-RU"/>
              </w:rPr>
              <w:t>Раздел 2. Основы стандартизации</w:t>
            </w: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Устный опрос</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Самостоятельная работа</w:t>
            </w: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lang w:eastAsia="ru-RU"/>
              </w:rPr>
              <w:t xml:space="preserve">У2, З1, З2,З3, З5, ОК4, </w:t>
            </w:r>
            <w:r w:rsidRPr="000C04BD">
              <w:rPr>
                <w:rFonts w:ascii="Times New Roman" w:hAnsi="Times New Roman"/>
                <w:sz w:val="20"/>
                <w:szCs w:val="20"/>
                <w:lang w:eastAsia="ru-RU"/>
              </w:rPr>
              <w:t>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ОК 06,</w:t>
            </w:r>
            <w:r>
              <w:rPr>
                <w:rFonts w:ascii="Times New Roman" w:hAnsi="Times New Roman"/>
                <w:sz w:val="20"/>
                <w:szCs w:val="20"/>
                <w:lang w:eastAsia="ru-RU"/>
              </w:rPr>
              <w:t xml:space="preserve"> </w:t>
            </w:r>
            <w:r w:rsidRPr="000C04BD">
              <w:rPr>
                <w:rFonts w:ascii="Times New Roman" w:hAnsi="Times New Roman"/>
                <w:sz w:val="20"/>
                <w:szCs w:val="20"/>
                <w:lang w:eastAsia="ru-RU"/>
              </w:rPr>
              <w:t>ОК 07</w:t>
            </w:r>
            <w:r>
              <w:rPr>
                <w:rFonts w:ascii="Times New Roman" w:hAnsi="Times New Roman"/>
                <w:sz w:val="20"/>
                <w:szCs w:val="20"/>
                <w:lang w:eastAsia="ru-RU"/>
              </w:rPr>
              <w:t>,</w:t>
            </w:r>
            <w:r w:rsidRPr="000C04BD">
              <w:rPr>
                <w:rFonts w:ascii="Times New Roman" w:hAnsi="Times New Roman"/>
                <w:sz w:val="20"/>
                <w:szCs w:val="20"/>
                <w:lang w:eastAsia="ru-RU"/>
              </w:rPr>
              <w:t>ОК 09</w:t>
            </w:r>
          </w:p>
          <w:p w:rsidR="00B3528E" w:rsidRPr="000C04BD" w:rsidRDefault="00B3528E" w:rsidP="00282437">
            <w:pPr>
              <w:spacing w:after="0" w:line="240" w:lineRule="auto"/>
              <w:rPr>
                <w:rFonts w:ascii="Times New Roman" w:hAnsi="Times New Roman"/>
                <w:lang w:eastAsia="ru-RU"/>
              </w:rPr>
            </w:pPr>
            <w:r w:rsidRPr="000C04BD">
              <w:rPr>
                <w:rFonts w:ascii="Times New Roman" w:hAnsi="Times New Roman"/>
                <w:sz w:val="20"/>
                <w:szCs w:val="20"/>
                <w:lang w:eastAsia="ru-RU"/>
              </w:rPr>
              <w:t xml:space="preserve"> ПК1.1 </w:t>
            </w:r>
          </w:p>
        </w:tc>
        <w:tc>
          <w:tcPr>
            <w:tcW w:w="1697" w:type="dxa"/>
          </w:tcPr>
          <w:p w:rsidR="00B3528E" w:rsidRPr="000C04BD" w:rsidRDefault="00B3528E" w:rsidP="00282437">
            <w:pPr>
              <w:spacing w:after="0" w:line="240" w:lineRule="auto"/>
              <w:jc w:val="center"/>
              <w:rPr>
                <w:rFonts w:ascii="Times New Roman" w:hAnsi="Times New Roman"/>
                <w:i/>
                <w:iCs/>
                <w:lang w:eastAsia="ru-RU"/>
              </w:rPr>
            </w:pPr>
            <w:r w:rsidRPr="000C04BD">
              <w:rPr>
                <w:rFonts w:ascii="Times New Roman" w:hAnsi="Times New Roman"/>
                <w:i/>
                <w:iCs/>
                <w:lang w:eastAsia="ru-RU"/>
              </w:rPr>
              <w:t>тестирование</w:t>
            </w: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У2, У3, З5, ОК4, ОК 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w:t>
            </w:r>
            <w:r w:rsidRPr="000C04BD">
              <w:rPr>
                <w:rFonts w:ascii="Times New Roman" w:hAnsi="Times New Roman"/>
                <w:sz w:val="20"/>
                <w:szCs w:val="20"/>
                <w:lang w:eastAsia="ru-RU"/>
              </w:rPr>
              <w:t>ОК 06,ОК 07</w:t>
            </w:r>
          </w:p>
          <w:p w:rsidR="00B3528E" w:rsidRPr="000C04BD" w:rsidRDefault="00B3528E" w:rsidP="00282437">
            <w:pPr>
              <w:spacing w:after="0" w:line="240" w:lineRule="auto"/>
              <w:jc w:val="both"/>
              <w:rPr>
                <w:rFonts w:ascii="Times New Roman" w:hAnsi="Times New Roman"/>
                <w:lang w:eastAsia="ru-RU"/>
              </w:rPr>
            </w:pPr>
            <w:r w:rsidRPr="000C04BD">
              <w:rPr>
                <w:rFonts w:ascii="Times New Roman" w:hAnsi="Times New Roman"/>
                <w:sz w:val="20"/>
                <w:szCs w:val="20"/>
                <w:lang w:eastAsia="ru-RU"/>
              </w:rPr>
              <w:t>ОК 09</w:t>
            </w:r>
            <w:r>
              <w:rPr>
                <w:rFonts w:ascii="Times New Roman" w:hAnsi="Times New Roman"/>
                <w:sz w:val="20"/>
                <w:szCs w:val="20"/>
                <w:lang w:eastAsia="ru-RU"/>
              </w:rPr>
              <w:t>,</w:t>
            </w:r>
            <w:r w:rsidRPr="000C04BD">
              <w:rPr>
                <w:rFonts w:ascii="Times New Roman" w:hAnsi="Times New Roman"/>
                <w:sz w:val="20"/>
                <w:szCs w:val="20"/>
                <w:lang w:eastAsia="ru-RU"/>
              </w:rPr>
              <w:t xml:space="preserve"> ПК1.1, </w:t>
            </w:r>
          </w:p>
        </w:tc>
        <w:tc>
          <w:tcPr>
            <w:tcW w:w="2125" w:type="dxa"/>
          </w:tcPr>
          <w:p w:rsidR="00B3528E" w:rsidRPr="007A7623" w:rsidRDefault="00B3528E" w:rsidP="00282437">
            <w:pPr>
              <w:jc w:val="center"/>
              <w:rPr>
                <w:rFonts w:ascii="Times New Roman" w:hAnsi="Times New Roman"/>
                <w:i/>
                <w:iCs/>
                <w:sz w:val="20"/>
                <w:szCs w:val="20"/>
                <w:lang w:eastAsia="ru-RU"/>
              </w:rPr>
            </w:pPr>
          </w:p>
        </w:tc>
        <w:tc>
          <w:tcPr>
            <w:tcW w:w="1469" w:type="dxa"/>
            <w:gridSpan w:val="2"/>
          </w:tcPr>
          <w:p w:rsidR="00B3528E" w:rsidRPr="007A7623" w:rsidRDefault="00B3528E" w:rsidP="00282437">
            <w:pPr>
              <w:spacing w:after="0" w:line="240" w:lineRule="auto"/>
              <w:jc w:val="right"/>
              <w:rPr>
                <w:rFonts w:ascii="Times New Roman" w:hAnsi="Times New Roman"/>
                <w:sz w:val="28"/>
                <w:szCs w:val="28"/>
                <w:lang w:eastAsia="ru-RU"/>
              </w:rPr>
            </w:pPr>
          </w:p>
        </w:tc>
      </w:tr>
      <w:tr w:rsidR="00B3528E" w:rsidRPr="007A7623" w:rsidTr="00282437">
        <w:tc>
          <w:tcPr>
            <w:tcW w:w="1671" w:type="dxa"/>
            <w:vAlign w:val="center"/>
          </w:tcPr>
          <w:p w:rsidR="00B3528E" w:rsidRPr="007A7623" w:rsidRDefault="00B3528E" w:rsidP="00282437">
            <w:pPr>
              <w:snapToGrid w:val="0"/>
              <w:rPr>
                <w:rFonts w:ascii="Times New Roman" w:hAnsi="Times New Roman"/>
                <w:b/>
                <w:sz w:val="20"/>
                <w:szCs w:val="20"/>
                <w:lang w:eastAsia="ru-RU"/>
              </w:rPr>
            </w:pPr>
            <w:r w:rsidRPr="007A7623">
              <w:rPr>
                <w:rFonts w:ascii="Times New Roman" w:hAnsi="Times New Roman"/>
                <w:b/>
                <w:sz w:val="20"/>
                <w:szCs w:val="20"/>
                <w:lang w:eastAsia="ru-RU"/>
              </w:rPr>
              <w:t>Раздел 3. Основы метрологии.</w:t>
            </w: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Устный опрос</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p w:rsidR="00B3528E" w:rsidRPr="007A7623" w:rsidRDefault="00B3528E" w:rsidP="00282437">
            <w:pPr>
              <w:spacing w:after="0" w:line="240" w:lineRule="auto"/>
              <w:jc w:val="right"/>
              <w:rPr>
                <w:rFonts w:ascii="Times New Roman" w:hAnsi="Times New Roman"/>
                <w:sz w:val="28"/>
                <w:szCs w:val="28"/>
                <w:lang w:eastAsia="ru-RU"/>
              </w:rPr>
            </w:pPr>
            <w:r w:rsidRPr="007A7623">
              <w:rPr>
                <w:rFonts w:ascii="Times New Roman" w:hAnsi="Times New Roman"/>
                <w:i/>
                <w:iCs/>
                <w:sz w:val="20"/>
                <w:szCs w:val="20"/>
                <w:lang w:eastAsia="ru-RU"/>
              </w:rPr>
              <w:t>Самостоятельная работа</w:t>
            </w: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lang w:eastAsia="ru-RU"/>
              </w:rPr>
              <w:t xml:space="preserve">У2, З2, ОК4, </w:t>
            </w:r>
            <w:r w:rsidRPr="000C04BD">
              <w:rPr>
                <w:rFonts w:ascii="Times New Roman" w:hAnsi="Times New Roman"/>
                <w:sz w:val="20"/>
                <w:szCs w:val="20"/>
                <w:lang w:eastAsia="ru-RU"/>
              </w:rPr>
              <w:t>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ОК 06,</w:t>
            </w:r>
            <w:r>
              <w:rPr>
                <w:rFonts w:ascii="Times New Roman" w:hAnsi="Times New Roman"/>
                <w:sz w:val="20"/>
                <w:szCs w:val="20"/>
                <w:lang w:eastAsia="ru-RU"/>
              </w:rPr>
              <w:t xml:space="preserve"> </w:t>
            </w:r>
            <w:r w:rsidRPr="000C04BD">
              <w:rPr>
                <w:rFonts w:ascii="Times New Roman" w:hAnsi="Times New Roman"/>
                <w:sz w:val="20"/>
                <w:szCs w:val="20"/>
                <w:lang w:eastAsia="ru-RU"/>
              </w:rPr>
              <w:t>ОК 07</w:t>
            </w:r>
            <w:r>
              <w:rPr>
                <w:rFonts w:ascii="Times New Roman" w:hAnsi="Times New Roman"/>
                <w:sz w:val="20"/>
                <w:szCs w:val="20"/>
                <w:lang w:eastAsia="ru-RU"/>
              </w:rPr>
              <w:t>,</w:t>
            </w:r>
            <w:r w:rsidRPr="000C04BD">
              <w:rPr>
                <w:rFonts w:ascii="Times New Roman" w:hAnsi="Times New Roman"/>
                <w:sz w:val="20"/>
                <w:szCs w:val="20"/>
                <w:lang w:eastAsia="ru-RU"/>
              </w:rPr>
              <w:t>ОК 09</w:t>
            </w:r>
          </w:p>
          <w:p w:rsidR="00B3528E" w:rsidRPr="000C04BD" w:rsidRDefault="00B3528E" w:rsidP="00282437">
            <w:pPr>
              <w:spacing w:after="0" w:line="240" w:lineRule="auto"/>
              <w:rPr>
                <w:rFonts w:ascii="Times New Roman" w:hAnsi="Times New Roman"/>
                <w:lang w:eastAsia="ru-RU"/>
              </w:rPr>
            </w:pPr>
            <w:r w:rsidRPr="000C04BD">
              <w:rPr>
                <w:rFonts w:ascii="Times New Roman" w:hAnsi="Times New Roman"/>
                <w:sz w:val="20"/>
                <w:szCs w:val="20"/>
                <w:lang w:eastAsia="ru-RU"/>
              </w:rPr>
              <w:t xml:space="preserve"> ПК1.1, </w:t>
            </w:r>
          </w:p>
        </w:tc>
        <w:tc>
          <w:tcPr>
            <w:tcW w:w="1697" w:type="dxa"/>
          </w:tcPr>
          <w:p w:rsidR="00B3528E" w:rsidRPr="000C04BD" w:rsidRDefault="00B3528E" w:rsidP="00282437">
            <w:pPr>
              <w:spacing w:after="0" w:line="240" w:lineRule="auto"/>
              <w:jc w:val="center"/>
              <w:rPr>
                <w:rFonts w:ascii="Times New Roman" w:hAnsi="Times New Roman"/>
                <w:lang w:eastAsia="ru-RU"/>
              </w:rPr>
            </w:pPr>
            <w:r w:rsidRPr="000C04BD">
              <w:rPr>
                <w:rFonts w:ascii="Times New Roman" w:hAnsi="Times New Roman"/>
                <w:i/>
                <w:iCs/>
                <w:lang w:eastAsia="ru-RU"/>
              </w:rPr>
              <w:t>тестирование</w:t>
            </w: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У2, У3, З5, ОК4, ОК 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w:t>
            </w:r>
            <w:r w:rsidRPr="000C04BD">
              <w:rPr>
                <w:rFonts w:ascii="Times New Roman" w:hAnsi="Times New Roman"/>
                <w:sz w:val="20"/>
                <w:szCs w:val="20"/>
                <w:lang w:eastAsia="ru-RU"/>
              </w:rPr>
              <w:t>ОК 06,ОК 07</w:t>
            </w:r>
          </w:p>
          <w:p w:rsidR="00B3528E" w:rsidRPr="000C04BD" w:rsidRDefault="00B3528E" w:rsidP="00282437">
            <w:pPr>
              <w:spacing w:after="0" w:line="240" w:lineRule="auto"/>
              <w:jc w:val="both"/>
              <w:rPr>
                <w:rFonts w:ascii="Times New Roman" w:hAnsi="Times New Roman"/>
                <w:lang w:eastAsia="ru-RU"/>
              </w:rPr>
            </w:pPr>
            <w:r w:rsidRPr="000C04BD">
              <w:rPr>
                <w:rFonts w:ascii="Times New Roman" w:hAnsi="Times New Roman"/>
                <w:sz w:val="20"/>
                <w:szCs w:val="20"/>
                <w:lang w:eastAsia="ru-RU"/>
              </w:rPr>
              <w:t>ОК 09</w:t>
            </w:r>
            <w:r>
              <w:rPr>
                <w:rFonts w:ascii="Times New Roman" w:hAnsi="Times New Roman"/>
                <w:sz w:val="20"/>
                <w:szCs w:val="20"/>
                <w:lang w:eastAsia="ru-RU"/>
              </w:rPr>
              <w:t>,</w:t>
            </w:r>
            <w:r w:rsidRPr="000C04BD">
              <w:rPr>
                <w:rFonts w:ascii="Times New Roman" w:hAnsi="Times New Roman"/>
                <w:sz w:val="20"/>
                <w:szCs w:val="20"/>
                <w:lang w:eastAsia="ru-RU"/>
              </w:rPr>
              <w:t xml:space="preserve"> ПК1.1, </w:t>
            </w:r>
          </w:p>
        </w:tc>
        <w:tc>
          <w:tcPr>
            <w:tcW w:w="2125" w:type="dxa"/>
          </w:tcPr>
          <w:p w:rsidR="00B3528E" w:rsidRPr="007A7623" w:rsidRDefault="00B3528E" w:rsidP="00282437">
            <w:pPr>
              <w:jc w:val="center"/>
              <w:rPr>
                <w:rFonts w:ascii="Times New Roman" w:hAnsi="Times New Roman"/>
                <w:sz w:val="20"/>
                <w:szCs w:val="20"/>
                <w:lang w:eastAsia="ru-RU"/>
              </w:rPr>
            </w:pPr>
          </w:p>
        </w:tc>
        <w:tc>
          <w:tcPr>
            <w:tcW w:w="1469" w:type="dxa"/>
            <w:gridSpan w:val="2"/>
          </w:tcPr>
          <w:p w:rsidR="00B3528E" w:rsidRPr="007A7623" w:rsidRDefault="00B3528E" w:rsidP="00282437">
            <w:pPr>
              <w:spacing w:after="0" w:line="240" w:lineRule="auto"/>
              <w:jc w:val="right"/>
              <w:rPr>
                <w:rFonts w:ascii="Times New Roman" w:hAnsi="Times New Roman"/>
                <w:sz w:val="28"/>
                <w:szCs w:val="28"/>
                <w:lang w:eastAsia="ru-RU"/>
              </w:rPr>
            </w:pPr>
          </w:p>
        </w:tc>
      </w:tr>
      <w:tr w:rsidR="00B3528E" w:rsidRPr="007A7623" w:rsidTr="00282437">
        <w:tc>
          <w:tcPr>
            <w:tcW w:w="1671" w:type="dxa"/>
          </w:tcPr>
          <w:p w:rsidR="00B3528E" w:rsidRPr="007A7623" w:rsidRDefault="00B3528E" w:rsidP="00282437">
            <w:pPr>
              <w:snapToGrid w:val="0"/>
              <w:rPr>
                <w:rFonts w:ascii="Times New Roman" w:hAnsi="Times New Roman"/>
                <w:b/>
                <w:sz w:val="20"/>
                <w:szCs w:val="20"/>
                <w:lang w:eastAsia="ru-RU"/>
              </w:rPr>
            </w:pPr>
            <w:r w:rsidRPr="007A7623">
              <w:rPr>
                <w:rFonts w:ascii="Times New Roman" w:hAnsi="Times New Roman"/>
                <w:b/>
                <w:sz w:val="20"/>
                <w:szCs w:val="20"/>
                <w:lang w:eastAsia="ru-RU"/>
              </w:rPr>
              <w:t>Раздел 4</w:t>
            </w:r>
            <w:r w:rsidRPr="007A7623">
              <w:rPr>
                <w:rFonts w:ascii="Times New Roman" w:hAnsi="Times New Roman"/>
              </w:rPr>
              <w:t xml:space="preserve"> </w:t>
            </w:r>
            <w:r w:rsidRPr="007A7623">
              <w:rPr>
                <w:rFonts w:ascii="Times New Roman" w:hAnsi="Times New Roman"/>
                <w:b/>
                <w:sz w:val="20"/>
                <w:szCs w:val="20"/>
                <w:lang w:eastAsia="ru-RU"/>
              </w:rPr>
              <w:t>Основы сертификации</w:t>
            </w: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Устный опрос</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Самостоятельная работа</w:t>
            </w: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lang w:eastAsia="ru-RU"/>
              </w:rPr>
              <w:t xml:space="preserve">У4, З1, З2, З4, О ОК 4, </w:t>
            </w:r>
            <w:r w:rsidRPr="000C04BD">
              <w:rPr>
                <w:rFonts w:ascii="Times New Roman" w:hAnsi="Times New Roman"/>
                <w:sz w:val="20"/>
                <w:szCs w:val="20"/>
                <w:lang w:eastAsia="ru-RU"/>
              </w:rPr>
              <w:t>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ОК 06,</w:t>
            </w:r>
            <w:r>
              <w:rPr>
                <w:rFonts w:ascii="Times New Roman" w:hAnsi="Times New Roman"/>
                <w:sz w:val="20"/>
                <w:szCs w:val="20"/>
                <w:lang w:eastAsia="ru-RU"/>
              </w:rPr>
              <w:t xml:space="preserve"> </w:t>
            </w:r>
            <w:r w:rsidRPr="000C04BD">
              <w:rPr>
                <w:rFonts w:ascii="Times New Roman" w:hAnsi="Times New Roman"/>
                <w:sz w:val="20"/>
                <w:szCs w:val="20"/>
                <w:lang w:eastAsia="ru-RU"/>
              </w:rPr>
              <w:t>ОК 07</w:t>
            </w:r>
            <w:r>
              <w:rPr>
                <w:rFonts w:ascii="Times New Roman" w:hAnsi="Times New Roman"/>
                <w:sz w:val="20"/>
                <w:szCs w:val="20"/>
                <w:lang w:eastAsia="ru-RU"/>
              </w:rPr>
              <w:t>,</w:t>
            </w:r>
            <w:r w:rsidRPr="000C04BD">
              <w:rPr>
                <w:rFonts w:ascii="Times New Roman" w:hAnsi="Times New Roman"/>
                <w:sz w:val="20"/>
                <w:szCs w:val="20"/>
                <w:lang w:eastAsia="ru-RU"/>
              </w:rPr>
              <w:t>ОК 09</w:t>
            </w:r>
          </w:p>
          <w:p w:rsidR="00B3528E" w:rsidRPr="000C04BD" w:rsidRDefault="00B3528E" w:rsidP="00282437">
            <w:pPr>
              <w:spacing w:after="0" w:line="240" w:lineRule="auto"/>
              <w:rPr>
                <w:rFonts w:ascii="Times New Roman" w:hAnsi="Times New Roman"/>
                <w:lang w:eastAsia="ru-RU"/>
              </w:rPr>
            </w:pPr>
            <w:r w:rsidRPr="000C04BD">
              <w:rPr>
                <w:rFonts w:ascii="Times New Roman" w:hAnsi="Times New Roman"/>
                <w:sz w:val="20"/>
                <w:szCs w:val="20"/>
                <w:lang w:eastAsia="ru-RU"/>
              </w:rPr>
              <w:t xml:space="preserve"> ПК1.1</w:t>
            </w:r>
          </w:p>
        </w:tc>
        <w:tc>
          <w:tcPr>
            <w:tcW w:w="1697" w:type="dxa"/>
          </w:tcPr>
          <w:p w:rsidR="00B3528E" w:rsidRPr="000C04BD" w:rsidRDefault="00B3528E" w:rsidP="00282437">
            <w:pPr>
              <w:spacing w:after="0" w:line="240" w:lineRule="auto"/>
              <w:jc w:val="center"/>
              <w:rPr>
                <w:rFonts w:ascii="Times New Roman" w:hAnsi="Times New Roman"/>
                <w:i/>
                <w:iCs/>
                <w:lang w:eastAsia="ru-RU"/>
              </w:rPr>
            </w:pPr>
            <w:r w:rsidRPr="000C04BD">
              <w:rPr>
                <w:rFonts w:ascii="Times New Roman" w:hAnsi="Times New Roman"/>
                <w:i/>
                <w:iCs/>
                <w:lang w:eastAsia="ru-RU"/>
              </w:rPr>
              <w:t>тестирование</w:t>
            </w: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У2, У3, З5, ОК4, ОК 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w:t>
            </w:r>
            <w:r w:rsidRPr="000C04BD">
              <w:rPr>
                <w:rFonts w:ascii="Times New Roman" w:hAnsi="Times New Roman"/>
                <w:sz w:val="20"/>
                <w:szCs w:val="20"/>
                <w:lang w:eastAsia="ru-RU"/>
              </w:rPr>
              <w:t>ОК 06,ОК 07</w:t>
            </w:r>
          </w:p>
          <w:p w:rsidR="00B3528E" w:rsidRPr="000C04BD" w:rsidRDefault="00B3528E" w:rsidP="00282437">
            <w:pPr>
              <w:spacing w:after="0" w:line="240" w:lineRule="auto"/>
              <w:jc w:val="both"/>
              <w:rPr>
                <w:rFonts w:ascii="Times New Roman" w:hAnsi="Times New Roman"/>
                <w:lang w:eastAsia="ru-RU"/>
              </w:rPr>
            </w:pPr>
            <w:r w:rsidRPr="000C04BD">
              <w:rPr>
                <w:rFonts w:ascii="Times New Roman" w:hAnsi="Times New Roman"/>
                <w:sz w:val="20"/>
                <w:szCs w:val="20"/>
                <w:lang w:eastAsia="ru-RU"/>
              </w:rPr>
              <w:t>ОК 09</w:t>
            </w:r>
            <w:r>
              <w:rPr>
                <w:rFonts w:ascii="Times New Roman" w:hAnsi="Times New Roman"/>
                <w:sz w:val="20"/>
                <w:szCs w:val="20"/>
                <w:lang w:eastAsia="ru-RU"/>
              </w:rPr>
              <w:t>,</w:t>
            </w:r>
            <w:r w:rsidRPr="000C04BD">
              <w:rPr>
                <w:rFonts w:ascii="Times New Roman" w:hAnsi="Times New Roman"/>
                <w:sz w:val="20"/>
                <w:szCs w:val="20"/>
                <w:lang w:eastAsia="ru-RU"/>
              </w:rPr>
              <w:t xml:space="preserve"> ПК1.1, </w:t>
            </w:r>
          </w:p>
        </w:tc>
        <w:tc>
          <w:tcPr>
            <w:tcW w:w="2125" w:type="dxa"/>
          </w:tcPr>
          <w:p w:rsidR="00B3528E" w:rsidRPr="007A7623" w:rsidRDefault="00B3528E" w:rsidP="00282437">
            <w:pPr>
              <w:jc w:val="center"/>
              <w:rPr>
                <w:rFonts w:ascii="Times New Roman" w:hAnsi="Times New Roman"/>
                <w:i/>
                <w:iCs/>
                <w:sz w:val="20"/>
                <w:szCs w:val="20"/>
                <w:lang w:eastAsia="ru-RU"/>
              </w:rPr>
            </w:pPr>
          </w:p>
        </w:tc>
        <w:tc>
          <w:tcPr>
            <w:tcW w:w="1469" w:type="dxa"/>
            <w:gridSpan w:val="2"/>
          </w:tcPr>
          <w:p w:rsidR="00B3528E" w:rsidRPr="007A7623" w:rsidRDefault="00B3528E" w:rsidP="00282437">
            <w:pPr>
              <w:spacing w:after="0" w:line="240" w:lineRule="auto"/>
              <w:jc w:val="right"/>
              <w:rPr>
                <w:rFonts w:ascii="Times New Roman" w:hAnsi="Times New Roman"/>
                <w:sz w:val="28"/>
                <w:szCs w:val="28"/>
                <w:lang w:eastAsia="ru-RU"/>
              </w:rPr>
            </w:pPr>
          </w:p>
        </w:tc>
      </w:tr>
      <w:tr w:rsidR="00B3528E" w:rsidRPr="007A7623" w:rsidTr="00282437">
        <w:trPr>
          <w:trHeight w:val="1591"/>
        </w:trPr>
        <w:tc>
          <w:tcPr>
            <w:tcW w:w="1671" w:type="dxa"/>
          </w:tcPr>
          <w:p w:rsidR="00B3528E" w:rsidRPr="007A7623" w:rsidRDefault="00B3528E" w:rsidP="00282437">
            <w:pPr>
              <w:snapToGrid w:val="0"/>
              <w:rPr>
                <w:rFonts w:ascii="Times New Roman" w:hAnsi="Times New Roman"/>
                <w:b/>
                <w:sz w:val="20"/>
                <w:szCs w:val="20"/>
                <w:lang w:eastAsia="ru-RU"/>
              </w:rPr>
            </w:pPr>
            <w:r w:rsidRPr="007A7623">
              <w:rPr>
                <w:rFonts w:ascii="Times New Roman" w:hAnsi="Times New Roman"/>
                <w:b/>
                <w:sz w:val="20"/>
                <w:szCs w:val="20"/>
                <w:lang w:eastAsia="ru-RU"/>
              </w:rPr>
              <w:t>Раздел 5.  Разработка документации</w:t>
            </w: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Устный опрос</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Самостоятельная работа</w:t>
            </w: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У2, У3, З5, ОК4, ОК 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ОК 06,</w:t>
            </w:r>
            <w:r>
              <w:rPr>
                <w:rFonts w:ascii="Times New Roman" w:hAnsi="Times New Roman"/>
                <w:sz w:val="20"/>
                <w:szCs w:val="20"/>
                <w:lang w:eastAsia="ru-RU"/>
              </w:rPr>
              <w:t xml:space="preserve"> </w:t>
            </w:r>
            <w:r w:rsidRPr="000C04BD">
              <w:rPr>
                <w:rFonts w:ascii="Times New Roman" w:hAnsi="Times New Roman"/>
                <w:sz w:val="20"/>
                <w:szCs w:val="20"/>
                <w:lang w:eastAsia="ru-RU"/>
              </w:rPr>
              <w:t>ОК 07</w:t>
            </w:r>
            <w:r>
              <w:rPr>
                <w:rFonts w:ascii="Times New Roman" w:hAnsi="Times New Roman"/>
                <w:sz w:val="20"/>
                <w:szCs w:val="20"/>
                <w:lang w:eastAsia="ru-RU"/>
              </w:rPr>
              <w:t>,</w:t>
            </w:r>
            <w:r w:rsidRPr="000C04BD">
              <w:rPr>
                <w:rFonts w:ascii="Times New Roman" w:hAnsi="Times New Roman"/>
                <w:sz w:val="20"/>
                <w:szCs w:val="20"/>
                <w:lang w:eastAsia="ru-RU"/>
              </w:rPr>
              <w:t>ОК 09</w:t>
            </w:r>
          </w:p>
          <w:p w:rsidR="00B3528E" w:rsidRPr="007A7623" w:rsidRDefault="00B3528E" w:rsidP="00282437">
            <w:pPr>
              <w:spacing w:after="0" w:line="240" w:lineRule="auto"/>
              <w:rPr>
                <w:rFonts w:ascii="Times New Roman" w:hAnsi="Times New Roman"/>
                <w:sz w:val="28"/>
                <w:szCs w:val="28"/>
                <w:lang w:eastAsia="ru-RU"/>
              </w:rPr>
            </w:pPr>
            <w:r w:rsidRPr="000C04BD">
              <w:rPr>
                <w:rFonts w:ascii="Times New Roman" w:hAnsi="Times New Roman"/>
                <w:sz w:val="20"/>
                <w:szCs w:val="20"/>
                <w:lang w:eastAsia="ru-RU"/>
              </w:rPr>
              <w:t xml:space="preserve"> ПК1.1, </w:t>
            </w:r>
          </w:p>
        </w:tc>
        <w:tc>
          <w:tcPr>
            <w:tcW w:w="1697"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У2, У3, З5, ОК4, ОК 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w:t>
            </w:r>
            <w:r w:rsidRPr="000C04BD">
              <w:rPr>
                <w:rFonts w:ascii="Times New Roman" w:hAnsi="Times New Roman"/>
                <w:sz w:val="20"/>
                <w:szCs w:val="20"/>
                <w:lang w:eastAsia="ru-RU"/>
              </w:rPr>
              <w:t>ОК 06,ОК 07</w:t>
            </w:r>
          </w:p>
          <w:p w:rsidR="00B3528E" w:rsidRPr="007A7623" w:rsidRDefault="00B3528E" w:rsidP="00282437">
            <w:pPr>
              <w:spacing w:after="0" w:line="240" w:lineRule="auto"/>
              <w:jc w:val="both"/>
              <w:rPr>
                <w:rFonts w:ascii="Times New Roman" w:hAnsi="Times New Roman"/>
                <w:sz w:val="28"/>
                <w:szCs w:val="28"/>
                <w:lang w:eastAsia="ru-RU"/>
              </w:rPr>
            </w:pPr>
            <w:r w:rsidRPr="000C04BD">
              <w:rPr>
                <w:rFonts w:ascii="Times New Roman" w:hAnsi="Times New Roman"/>
                <w:sz w:val="20"/>
                <w:szCs w:val="20"/>
                <w:lang w:eastAsia="ru-RU"/>
              </w:rPr>
              <w:t>ОК 09</w:t>
            </w:r>
            <w:r>
              <w:rPr>
                <w:rFonts w:ascii="Times New Roman" w:hAnsi="Times New Roman"/>
                <w:sz w:val="20"/>
                <w:szCs w:val="20"/>
                <w:lang w:eastAsia="ru-RU"/>
              </w:rPr>
              <w:t xml:space="preserve"> </w:t>
            </w:r>
            <w:r w:rsidRPr="000C04BD">
              <w:rPr>
                <w:rFonts w:ascii="Times New Roman" w:hAnsi="Times New Roman"/>
                <w:sz w:val="20"/>
                <w:szCs w:val="20"/>
                <w:lang w:eastAsia="ru-RU"/>
              </w:rPr>
              <w:t xml:space="preserve"> ПК1.1</w:t>
            </w:r>
          </w:p>
        </w:tc>
        <w:tc>
          <w:tcPr>
            <w:tcW w:w="2125" w:type="dxa"/>
          </w:tcPr>
          <w:p w:rsidR="00B3528E" w:rsidRPr="007A7623" w:rsidRDefault="00B3528E" w:rsidP="00282437">
            <w:pPr>
              <w:jc w:val="center"/>
              <w:rPr>
                <w:rFonts w:ascii="Times New Roman" w:hAnsi="Times New Roman"/>
                <w:i/>
                <w:iCs/>
                <w:sz w:val="20"/>
                <w:szCs w:val="20"/>
                <w:lang w:eastAsia="ru-RU"/>
              </w:rPr>
            </w:pPr>
          </w:p>
        </w:tc>
        <w:tc>
          <w:tcPr>
            <w:tcW w:w="1469" w:type="dxa"/>
            <w:gridSpan w:val="2"/>
          </w:tcPr>
          <w:p w:rsidR="00B3528E" w:rsidRPr="007A7623" w:rsidRDefault="00B3528E" w:rsidP="00282437">
            <w:pPr>
              <w:spacing w:after="0" w:line="240" w:lineRule="auto"/>
              <w:jc w:val="right"/>
              <w:rPr>
                <w:rFonts w:ascii="Times New Roman" w:hAnsi="Times New Roman"/>
                <w:sz w:val="28"/>
                <w:szCs w:val="28"/>
                <w:lang w:eastAsia="ru-RU"/>
              </w:rPr>
            </w:pPr>
          </w:p>
        </w:tc>
      </w:tr>
      <w:tr w:rsidR="00B3528E" w:rsidRPr="007A7623" w:rsidTr="00282437">
        <w:tc>
          <w:tcPr>
            <w:tcW w:w="1671" w:type="dxa"/>
          </w:tcPr>
          <w:p w:rsidR="00B3528E" w:rsidRPr="007A7623" w:rsidRDefault="00B3528E" w:rsidP="00282437">
            <w:pPr>
              <w:snapToGrid w:val="0"/>
              <w:rPr>
                <w:rFonts w:ascii="Times New Roman" w:hAnsi="Times New Roman"/>
                <w:b/>
                <w:sz w:val="20"/>
                <w:szCs w:val="20"/>
                <w:lang w:eastAsia="ru-RU"/>
              </w:rPr>
            </w:pP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p>
        </w:tc>
        <w:tc>
          <w:tcPr>
            <w:tcW w:w="1697" w:type="dxa"/>
          </w:tcPr>
          <w:p w:rsidR="00B3528E" w:rsidRPr="007A7623" w:rsidRDefault="00B3528E" w:rsidP="00282437">
            <w:pPr>
              <w:spacing w:after="0" w:line="240" w:lineRule="auto"/>
              <w:jc w:val="center"/>
              <w:rPr>
                <w:rFonts w:ascii="Times New Roman" w:hAnsi="Times New Roman"/>
                <w:i/>
                <w:iCs/>
                <w:sz w:val="20"/>
                <w:szCs w:val="20"/>
                <w:lang w:eastAsia="ru-RU"/>
              </w:rPr>
            </w:pP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p>
        </w:tc>
        <w:tc>
          <w:tcPr>
            <w:tcW w:w="2125" w:type="dxa"/>
          </w:tcPr>
          <w:p w:rsidR="00B3528E" w:rsidRDefault="00B3528E" w:rsidP="00282437">
            <w:pPr>
              <w:jc w:val="center"/>
              <w:rPr>
                <w:rFonts w:ascii="Times New Roman" w:hAnsi="Times New Roman"/>
                <w:i/>
                <w:iCs/>
                <w:sz w:val="20"/>
                <w:szCs w:val="20"/>
                <w:lang w:eastAsia="ru-RU"/>
              </w:rPr>
            </w:pPr>
            <w:r>
              <w:rPr>
                <w:rFonts w:ascii="Times New Roman" w:hAnsi="Times New Roman"/>
                <w:i/>
                <w:iCs/>
                <w:sz w:val="20"/>
                <w:szCs w:val="20"/>
                <w:lang w:eastAsia="ru-RU"/>
              </w:rPr>
              <w:t xml:space="preserve">Дифференцированный </w:t>
            </w:r>
          </w:p>
          <w:p w:rsidR="00B3528E" w:rsidRPr="007A7623" w:rsidRDefault="00B3528E" w:rsidP="00282437">
            <w:pPr>
              <w:jc w:val="center"/>
              <w:rPr>
                <w:rFonts w:ascii="Times New Roman" w:hAnsi="Times New Roman"/>
                <w:i/>
                <w:iCs/>
                <w:sz w:val="20"/>
                <w:szCs w:val="20"/>
                <w:lang w:eastAsia="ru-RU"/>
              </w:rPr>
            </w:pPr>
            <w:r>
              <w:rPr>
                <w:rFonts w:ascii="Times New Roman" w:hAnsi="Times New Roman"/>
                <w:i/>
                <w:iCs/>
                <w:sz w:val="20"/>
                <w:szCs w:val="20"/>
                <w:lang w:eastAsia="ru-RU"/>
              </w:rPr>
              <w:t xml:space="preserve">зачет </w:t>
            </w:r>
          </w:p>
        </w:tc>
        <w:tc>
          <w:tcPr>
            <w:tcW w:w="1469" w:type="dxa"/>
            <w:gridSpan w:val="2"/>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У2, У3, З5, ОК4, ОК 01,ОК 02</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ОК 03,ОК 05</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ОК 06,ОК 07</w:t>
            </w:r>
          </w:p>
          <w:p w:rsidR="00B3528E" w:rsidRPr="007A7623" w:rsidRDefault="00B3528E" w:rsidP="00282437">
            <w:pPr>
              <w:spacing w:after="0" w:line="240" w:lineRule="auto"/>
              <w:jc w:val="both"/>
              <w:rPr>
                <w:rFonts w:ascii="Times New Roman" w:hAnsi="Times New Roman"/>
                <w:sz w:val="28"/>
                <w:szCs w:val="28"/>
                <w:lang w:eastAsia="ru-RU"/>
              </w:rPr>
            </w:pPr>
            <w:r w:rsidRPr="000C04BD">
              <w:rPr>
                <w:rFonts w:ascii="Times New Roman" w:hAnsi="Times New Roman"/>
                <w:sz w:val="20"/>
                <w:szCs w:val="20"/>
                <w:lang w:eastAsia="ru-RU"/>
              </w:rPr>
              <w:t>ОК 09</w:t>
            </w:r>
            <w:r>
              <w:rPr>
                <w:rFonts w:ascii="Times New Roman" w:hAnsi="Times New Roman"/>
                <w:sz w:val="20"/>
                <w:szCs w:val="20"/>
                <w:lang w:eastAsia="ru-RU"/>
              </w:rPr>
              <w:t>,</w:t>
            </w:r>
            <w:r w:rsidRPr="000C04BD">
              <w:rPr>
                <w:rFonts w:ascii="Times New Roman" w:hAnsi="Times New Roman"/>
                <w:sz w:val="20"/>
                <w:szCs w:val="20"/>
                <w:lang w:eastAsia="ru-RU"/>
              </w:rPr>
              <w:t xml:space="preserve"> ПК1.1, </w:t>
            </w:r>
          </w:p>
        </w:tc>
      </w:tr>
    </w:tbl>
    <w:p w:rsidR="00B3528E" w:rsidRDefault="00B3528E" w:rsidP="00B3528E">
      <w:pPr>
        <w:sectPr w:rsidR="00B3528E" w:rsidSect="00342036">
          <w:pgSz w:w="16838" w:h="11906" w:orient="landscape"/>
          <w:pgMar w:top="851" w:right="1134" w:bottom="1701" w:left="1134" w:header="709" w:footer="709" w:gutter="0"/>
          <w:cols w:space="708"/>
          <w:docGrid w:linePitch="360"/>
        </w:sectPr>
      </w:pPr>
    </w:p>
    <w:p w:rsidR="00B3528E" w:rsidRDefault="00B3528E" w:rsidP="00B3528E">
      <w:pPr>
        <w:numPr>
          <w:ilvl w:val="0"/>
          <w:numId w:val="2"/>
        </w:numPr>
        <w:spacing w:after="0" w:line="360" w:lineRule="auto"/>
        <w:jc w:val="both"/>
        <w:rPr>
          <w:rFonts w:ascii="Times New Roman" w:hAnsi="Times New Roman"/>
          <w:b/>
          <w:sz w:val="28"/>
          <w:szCs w:val="28"/>
          <w:lang w:eastAsia="ru-RU"/>
        </w:rPr>
      </w:pPr>
      <w:r w:rsidRPr="007A7623">
        <w:rPr>
          <w:rFonts w:ascii="Times New Roman" w:hAnsi="Times New Roman"/>
          <w:b/>
          <w:sz w:val="28"/>
          <w:szCs w:val="28"/>
          <w:lang w:eastAsia="ru-RU"/>
        </w:rPr>
        <w:t>Комплект к</w:t>
      </w:r>
      <w:r>
        <w:rPr>
          <w:rFonts w:ascii="Times New Roman" w:hAnsi="Times New Roman"/>
          <w:b/>
          <w:sz w:val="28"/>
          <w:szCs w:val="28"/>
          <w:lang w:eastAsia="ru-RU"/>
        </w:rPr>
        <w:t xml:space="preserve">онтрольно-оценочных материалов </w:t>
      </w:r>
      <w:r w:rsidRPr="007A7623">
        <w:rPr>
          <w:rFonts w:ascii="Times New Roman" w:hAnsi="Times New Roman"/>
          <w:b/>
          <w:sz w:val="28"/>
          <w:szCs w:val="28"/>
          <w:lang w:eastAsia="ru-RU"/>
        </w:rPr>
        <w:t xml:space="preserve">для </w:t>
      </w:r>
      <w:r>
        <w:rPr>
          <w:rFonts w:ascii="Times New Roman" w:hAnsi="Times New Roman"/>
          <w:b/>
          <w:sz w:val="28"/>
          <w:szCs w:val="28"/>
          <w:lang w:eastAsia="ru-RU"/>
        </w:rPr>
        <w:t>промежуточной аттестации</w:t>
      </w:r>
      <w:r w:rsidRPr="007A7623">
        <w:rPr>
          <w:rFonts w:ascii="Times New Roman" w:hAnsi="Times New Roman"/>
          <w:b/>
          <w:sz w:val="28"/>
          <w:szCs w:val="28"/>
          <w:lang w:eastAsia="ru-RU"/>
        </w:rPr>
        <w:t xml:space="preserve"> по учебной дисциплине </w:t>
      </w:r>
      <w:r>
        <w:rPr>
          <w:rFonts w:ascii="Times New Roman" w:hAnsi="Times New Roman"/>
          <w:b/>
          <w:sz w:val="28"/>
          <w:szCs w:val="28"/>
          <w:lang w:eastAsia="ru-RU"/>
        </w:rPr>
        <w:t>«С</w:t>
      </w:r>
      <w:r w:rsidRPr="007A7623">
        <w:rPr>
          <w:rFonts w:ascii="Times New Roman" w:hAnsi="Times New Roman"/>
          <w:b/>
          <w:sz w:val="28"/>
          <w:szCs w:val="28"/>
          <w:lang w:eastAsia="ru-RU"/>
        </w:rPr>
        <w:t>тандартизация, сертификация и техническое документоведение</w:t>
      </w:r>
      <w:r>
        <w:rPr>
          <w:rFonts w:ascii="Times New Roman" w:hAnsi="Times New Roman"/>
          <w:b/>
          <w:sz w:val="28"/>
          <w:szCs w:val="28"/>
          <w:lang w:eastAsia="ru-RU"/>
        </w:rPr>
        <w:t>»</w:t>
      </w:r>
      <w:r w:rsidRPr="007A7623">
        <w:rPr>
          <w:rFonts w:ascii="Times New Roman" w:hAnsi="Times New Roman"/>
          <w:b/>
          <w:sz w:val="28"/>
          <w:szCs w:val="28"/>
          <w:lang w:eastAsia="ru-RU"/>
        </w:rPr>
        <w:t>.</w:t>
      </w:r>
    </w:p>
    <w:p w:rsidR="00B3528E" w:rsidRDefault="00B3528E" w:rsidP="00B3528E">
      <w:pPr>
        <w:spacing w:after="0" w:line="360" w:lineRule="auto"/>
        <w:jc w:val="both"/>
        <w:rPr>
          <w:rFonts w:ascii="Times New Roman" w:hAnsi="Times New Roman"/>
          <w:b/>
          <w:sz w:val="28"/>
          <w:szCs w:val="28"/>
          <w:lang w:eastAsia="ru-RU"/>
        </w:rPr>
      </w:pPr>
    </w:p>
    <w:p w:rsidR="00B3528E" w:rsidRDefault="00B3528E" w:rsidP="00B3528E">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Проверочные материалы с правильными ответами</w:t>
      </w:r>
    </w:p>
    <w:p w:rsidR="00B3528E" w:rsidRDefault="00B3528E" w:rsidP="00B3528E">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Тест</w:t>
      </w:r>
    </w:p>
    <w:p w:rsidR="00B3528E" w:rsidRDefault="00B3528E" w:rsidP="00B3528E">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(с правильными ответами)</w:t>
      </w:r>
    </w:p>
    <w:tbl>
      <w:tblPr>
        <w:tblStyle w:val="a4"/>
        <w:tblW w:w="0" w:type="auto"/>
        <w:tblLook w:val="04A0" w:firstRow="1" w:lastRow="0" w:firstColumn="1" w:lastColumn="0" w:noHBand="0" w:noVBand="1"/>
      </w:tblPr>
      <w:tblGrid>
        <w:gridCol w:w="1084"/>
        <w:gridCol w:w="5261"/>
        <w:gridCol w:w="1701"/>
        <w:gridCol w:w="1525"/>
      </w:tblGrid>
      <w:tr w:rsidR="00B3528E" w:rsidTr="00282437">
        <w:tc>
          <w:tcPr>
            <w:tcW w:w="1084" w:type="dxa"/>
          </w:tcPr>
          <w:p w:rsidR="00B3528E" w:rsidRPr="00510912" w:rsidRDefault="00B3528E" w:rsidP="00282437">
            <w:pPr>
              <w:spacing w:after="0" w:line="240" w:lineRule="auto"/>
              <w:jc w:val="both"/>
              <w:rPr>
                <w:rFonts w:ascii="Times New Roman" w:hAnsi="Times New Roman"/>
                <w:b/>
                <w:sz w:val="24"/>
                <w:szCs w:val="28"/>
              </w:rPr>
            </w:pPr>
            <w:r w:rsidRPr="00510912">
              <w:rPr>
                <w:rFonts w:ascii="Times New Roman" w:hAnsi="Times New Roman"/>
                <w:b/>
                <w:sz w:val="24"/>
                <w:szCs w:val="28"/>
              </w:rPr>
              <w:t xml:space="preserve">№ вопроса </w:t>
            </w:r>
          </w:p>
        </w:tc>
        <w:tc>
          <w:tcPr>
            <w:tcW w:w="5261" w:type="dxa"/>
          </w:tcPr>
          <w:p w:rsidR="00B3528E" w:rsidRPr="00510912" w:rsidRDefault="00B3528E" w:rsidP="00282437">
            <w:pPr>
              <w:spacing w:after="0" w:line="240" w:lineRule="auto"/>
              <w:jc w:val="both"/>
              <w:rPr>
                <w:rFonts w:ascii="Times New Roman" w:hAnsi="Times New Roman"/>
                <w:b/>
                <w:sz w:val="24"/>
                <w:szCs w:val="28"/>
              </w:rPr>
            </w:pPr>
            <w:r w:rsidRPr="00510912">
              <w:rPr>
                <w:rFonts w:ascii="Times New Roman" w:hAnsi="Times New Roman"/>
                <w:b/>
                <w:sz w:val="24"/>
                <w:szCs w:val="28"/>
              </w:rPr>
              <w:t xml:space="preserve">Вопрос </w:t>
            </w:r>
          </w:p>
        </w:tc>
        <w:tc>
          <w:tcPr>
            <w:tcW w:w="1701" w:type="dxa"/>
          </w:tcPr>
          <w:p w:rsidR="00B3528E" w:rsidRPr="00510912" w:rsidRDefault="00B3528E" w:rsidP="00282437">
            <w:pPr>
              <w:spacing w:after="0" w:line="240" w:lineRule="auto"/>
              <w:jc w:val="both"/>
              <w:rPr>
                <w:rFonts w:ascii="Times New Roman" w:hAnsi="Times New Roman"/>
                <w:b/>
                <w:sz w:val="24"/>
                <w:szCs w:val="28"/>
              </w:rPr>
            </w:pPr>
            <w:r w:rsidRPr="00510912">
              <w:rPr>
                <w:rFonts w:ascii="Times New Roman" w:hAnsi="Times New Roman"/>
                <w:b/>
                <w:sz w:val="24"/>
                <w:szCs w:val="28"/>
              </w:rPr>
              <w:t xml:space="preserve">Правильный ответ </w:t>
            </w:r>
          </w:p>
        </w:tc>
        <w:tc>
          <w:tcPr>
            <w:tcW w:w="1525" w:type="dxa"/>
          </w:tcPr>
          <w:p w:rsidR="00B3528E" w:rsidRPr="00510912" w:rsidRDefault="00B3528E" w:rsidP="00282437">
            <w:pPr>
              <w:spacing w:after="0" w:line="240" w:lineRule="auto"/>
              <w:jc w:val="both"/>
              <w:rPr>
                <w:rFonts w:ascii="Times New Roman" w:hAnsi="Times New Roman"/>
                <w:b/>
                <w:sz w:val="24"/>
                <w:szCs w:val="28"/>
              </w:rPr>
            </w:pPr>
            <w:r w:rsidRPr="00510912">
              <w:rPr>
                <w:rFonts w:ascii="Times New Roman" w:hAnsi="Times New Roman"/>
                <w:b/>
                <w:sz w:val="24"/>
                <w:szCs w:val="28"/>
              </w:rPr>
              <w:t xml:space="preserve">ОК, ПК </w:t>
            </w: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Маркировка продукции знаком соответствия государственных стандартов является процедурой ... ?</w:t>
            </w:r>
          </w:p>
          <w:p w:rsidR="00B3528E" w:rsidRPr="00510912" w:rsidRDefault="00B3528E" w:rsidP="00282437">
            <w:pPr>
              <w:numPr>
                <w:ilvl w:val="0"/>
                <w:numId w:val="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Добровольной</w:t>
            </w:r>
          </w:p>
          <w:p w:rsidR="00B3528E" w:rsidRPr="00510912" w:rsidRDefault="00B3528E" w:rsidP="00282437">
            <w:pPr>
              <w:numPr>
                <w:ilvl w:val="0"/>
                <w:numId w:val="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Обязательной</w:t>
            </w:r>
          </w:p>
          <w:p w:rsidR="00B3528E" w:rsidRPr="00510912" w:rsidRDefault="00B3528E" w:rsidP="00282437">
            <w:pPr>
              <w:numPr>
                <w:ilvl w:val="0"/>
                <w:numId w:val="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Свободной</w:t>
            </w:r>
          </w:p>
          <w:p w:rsidR="00B3528E" w:rsidRDefault="00B3528E" w:rsidP="00282437">
            <w:pPr>
              <w:numPr>
                <w:ilvl w:val="0"/>
                <w:numId w:val="8"/>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Запрещенной</w:t>
            </w:r>
          </w:p>
        </w:tc>
        <w:tc>
          <w:tcPr>
            <w:tcW w:w="1701" w:type="dxa"/>
          </w:tcPr>
          <w:p w:rsidR="00B3528E" w:rsidRDefault="00B3528E" w:rsidP="00282437">
            <w:pPr>
              <w:spacing w:after="0" w:line="240" w:lineRule="auto"/>
              <w:jc w:val="both"/>
              <w:rPr>
                <w:rFonts w:ascii="Times New Roman" w:hAnsi="Times New Roman"/>
                <w:b/>
                <w:sz w:val="28"/>
                <w:szCs w:val="28"/>
              </w:rPr>
            </w:pPr>
            <w:r>
              <w:rPr>
                <w:rFonts w:ascii="Times New Roman" w:hAnsi="Times New Roman"/>
                <w:b/>
                <w:sz w:val="28"/>
                <w:szCs w:val="28"/>
              </w:rPr>
              <w:t>а</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Обязательной сертификации не подлежат услуги ...</w:t>
            </w:r>
          </w:p>
          <w:p w:rsidR="00B3528E" w:rsidRPr="00510912" w:rsidRDefault="00B3528E" w:rsidP="00282437">
            <w:pPr>
              <w:numPr>
                <w:ilvl w:val="0"/>
                <w:numId w:val="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Оптовой торговли</w:t>
            </w:r>
          </w:p>
          <w:p w:rsidR="00B3528E" w:rsidRPr="00510912" w:rsidRDefault="00B3528E" w:rsidP="00282437">
            <w:pPr>
              <w:numPr>
                <w:ilvl w:val="0"/>
                <w:numId w:val="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Образования</w:t>
            </w:r>
          </w:p>
          <w:p w:rsidR="00B3528E" w:rsidRPr="00510912" w:rsidRDefault="00B3528E" w:rsidP="00282437">
            <w:pPr>
              <w:numPr>
                <w:ilvl w:val="0"/>
                <w:numId w:val="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Общественного питания</w:t>
            </w:r>
          </w:p>
          <w:p w:rsidR="00B3528E" w:rsidRDefault="00B3528E" w:rsidP="00282437">
            <w:pPr>
              <w:numPr>
                <w:ilvl w:val="0"/>
                <w:numId w:val="9"/>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Технического обслуживания и ремонта транспортных средств</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Организации, представляющие в глобальном процессе стандартизации интересы крупных территориальных образований или континентов?</w:t>
            </w:r>
          </w:p>
          <w:p w:rsidR="00B3528E" w:rsidRPr="00510912" w:rsidRDefault="00B3528E" w:rsidP="00282437">
            <w:pPr>
              <w:numPr>
                <w:ilvl w:val="0"/>
                <w:numId w:val="1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Официальные международные</w:t>
            </w:r>
          </w:p>
          <w:p w:rsidR="00B3528E" w:rsidRPr="00510912" w:rsidRDefault="00B3528E" w:rsidP="00282437">
            <w:pPr>
              <w:numPr>
                <w:ilvl w:val="0"/>
                <w:numId w:val="1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Национальные</w:t>
            </w:r>
          </w:p>
          <w:p w:rsidR="00B3528E" w:rsidRPr="00510912" w:rsidRDefault="00B3528E" w:rsidP="00282437">
            <w:pPr>
              <w:numPr>
                <w:ilvl w:val="0"/>
                <w:numId w:val="1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Региональные</w:t>
            </w:r>
          </w:p>
          <w:p w:rsidR="00B3528E" w:rsidRDefault="00B3528E" w:rsidP="00282437">
            <w:pPr>
              <w:numPr>
                <w:ilvl w:val="0"/>
                <w:numId w:val="10"/>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c. Государственные</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Аттестация производства – это подтверждение:</w:t>
            </w:r>
          </w:p>
          <w:p w:rsidR="00B3528E" w:rsidRPr="00510912" w:rsidRDefault="00B3528E" w:rsidP="00282437">
            <w:pPr>
              <w:numPr>
                <w:ilvl w:val="0"/>
                <w:numId w:val="1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Способности предприятия обеспечивать стабильное качество продукции</w:t>
            </w:r>
          </w:p>
          <w:p w:rsidR="00B3528E" w:rsidRPr="00510912" w:rsidRDefault="00B3528E" w:rsidP="00282437">
            <w:pPr>
              <w:numPr>
                <w:ilvl w:val="0"/>
                <w:numId w:val="1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Возможности предприятия производить продукцию</w:t>
            </w:r>
          </w:p>
          <w:p w:rsidR="00B3528E" w:rsidRPr="00510912" w:rsidRDefault="00B3528E" w:rsidP="00282437">
            <w:pPr>
              <w:numPr>
                <w:ilvl w:val="0"/>
                <w:numId w:val="1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Возможности предприятия контролировать выпуск продукции</w:t>
            </w:r>
          </w:p>
          <w:p w:rsidR="00B3528E" w:rsidRPr="00510912" w:rsidRDefault="00B3528E" w:rsidP="00282437">
            <w:pPr>
              <w:numPr>
                <w:ilvl w:val="0"/>
                <w:numId w:val="1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Способности предприятия реализовывать продукцию</w:t>
            </w:r>
          </w:p>
          <w:p w:rsidR="00B3528E" w:rsidRDefault="00B3528E" w:rsidP="00282437">
            <w:pPr>
              <w:spacing w:after="0" w:line="240" w:lineRule="auto"/>
              <w:jc w:val="both"/>
              <w:rPr>
                <w:rFonts w:ascii="Times New Roman" w:hAnsi="Times New Roman"/>
                <w:b/>
                <w:sz w:val="28"/>
                <w:szCs w:val="28"/>
              </w:rPr>
            </w:pP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Межгосударственный Совет по стандартизации представляет интересы стран?</w:t>
            </w:r>
          </w:p>
          <w:p w:rsidR="00B3528E" w:rsidRPr="00510912" w:rsidRDefault="00B3528E" w:rsidP="00282437">
            <w:pPr>
              <w:numPr>
                <w:ilvl w:val="0"/>
                <w:numId w:val="1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Европы</w:t>
            </w:r>
          </w:p>
          <w:p w:rsidR="00B3528E" w:rsidRPr="00510912" w:rsidRDefault="00B3528E" w:rsidP="00282437">
            <w:pPr>
              <w:numPr>
                <w:ilvl w:val="0"/>
                <w:numId w:val="1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СЭВ</w:t>
            </w:r>
          </w:p>
          <w:p w:rsidR="00B3528E" w:rsidRPr="00510912" w:rsidRDefault="00B3528E" w:rsidP="00282437">
            <w:pPr>
              <w:numPr>
                <w:ilvl w:val="0"/>
                <w:numId w:val="1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СНГ</w:t>
            </w:r>
          </w:p>
          <w:p w:rsidR="00B3528E" w:rsidRDefault="00B3528E" w:rsidP="00282437">
            <w:pPr>
              <w:numPr>
                <w:ilvl w:val="0"/>
                <w:numId w:val="12"/>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ОПЭК</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Default="00B3528E" w:rsidP="00282437">
            <w:pPr>
              <w:spacing w:after="0" w:line="240" w:lineRule="auto"/>
              <w:jc w:val="both"/>
              <w:rPr>
                <w:rFonts w:ascii="Times New Roman" w:hAnsi="Times New Roman"/>
                <w:b/>
                <w:sz w:val="28"/>
                <w:szCs w:val="28"/>
              </w:rPr>
            </w:pPr>
            <w:r w:rsidRPr="00ED0F87">
              <w:rPr>
                <w:rFonts w:ascii="Times New Roman" w:hAnsi="Times New Roman"/>
                <w:sz w:val="22"/>
                <w:szCs w:val="28"/>
              </w:rPr>
              <w:t>ПК 1.1</w:t>
            </w: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Pr>
                <w:rFonts w:ascii="Times New Roman" w:hAnsi="Times New Roman"/>
                <w:b/>
                <w:sz w:val="28"/>
                <w:szCs w:val="28"/>
              </w:rPr>
              <w:tab/>
            </w:r>
            <w:r w:rsidRPr="00510912">
              <w:rPr>
                <w:rFonts w:ascii="Arial" w:hAnsi="Arial" w:cs="Arial"/>
                <w:color w:val="000000"/>
                <w:sz w:val="24"/>
                <w:szCs w:val="24"/>
              </w:rPr>
              <w:t>Информирование приобретателей о соответствии объекта сертификации требованиям системы добровольной сертификации или национальному стандарту осуществляется ...</w:t>
            </w:r>
          </w:p>
          <w:p w:rsidR="00B3528E" w:rsidRPr="00510912" w:rsidRDefault="00B3528E" w:rsidP="00282437">
            <w:pPr>
              <w:numPr>
                <w:ilvl w:val="0"/>
                <w:numId w:val="1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Свидетельством о соответствии</w:t>
            </w:r>
          </w:p>
          <w:p w:rsidR="00B3528E" w:rsidRPr="00510912" w:rsidRDefault="00B3528E" w:rsidP="00282437">
            <w:pPr>
              <w:numPr>
                <w:ilvl w:val="0"/>
                <w:numId w:val="1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Декларацией о соответствии</w:t>
            </w:r>
          </w:p>
          <w:p w:rsidR="00B3528E" w:rsidRPr="00510912" w:rsidRDefault="00B3528E" w:rsidP="00282437">
            <w:pPr>
              <w:numPr>
                <w:ilvl w:val="0"/>
                <w:numId w:val="1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Знаком соответствия</w:t>
            </w:r>
          </w:p>
          <w:p w:rsidR="00B3528E" w:rsidRDefault="00B3528E" w:rsidP="00282437">
            <w:pPr>
              <w:numPr>
                <w:ilvl w:val="0"/>
                <w:numId w:val="13"/>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Сертификатом соответствия</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b/>
                <w:bCs/>
                <w:color w:val="000000"/>
                <w:sz w:val="24"/>
                <w:szCs w:val="24"/>
              </w:rPr>
              <w:t>.</w:t>
            </w:r>
            <w:r w:rsidRPr="00510912">
              <w:rPr>
                <w:rFonts w:ascii="Arial" w:hAnsi="Arial" w:cs="Arial"/>
                <w:color w:val="000000"/>
                <w:sz w:val="24"/>
                <w:szCs w:val="24"/>
              </w:rPr>
              <w:t> ... - соотношение общего эффекта применения результатов работ по стандартизации и затрат на их применение?</w:t>
            </w:r>
          </w:p>
          <w:p w:rsidR="00B3528E" w:rsidRPr="00510912" w:rsidRDefault="00B3528E" w:rsidP="00282437">
            <w:pPr>
              <w:numPr>
                <w:ilvl w:val="0"/>
                <w:numId w:val="1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Качество</w:t>
            </w:r>
          </w:p>
          <w:p w:rsidR="00B3528E" w:rsidRPr="00510912" w:rsidRDefault="00B3528E" w:rsidP="00282437">
            <w:pPr>
              <w:numPr>
                <w:ilvl w:val="0"/>
                <w:numId w:val="1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Эффективность</w:t>
            </w:r>
          </w:p>
          <w:p w:rsidR="00B3528E" w:rsidRPr="00510912" w:rsidRDefault="00B3528E" w:rsidP="00282437">
            <w:pPr>
              <w:numPr>
                <w:ilvl w:val="0"/>
                <w:numId w:val="1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Свойство</w:t>
            </w:r>
          </w:p>
          <w:p w:rsidR="00B3528E" w:rsidRDefault="00B3528E" w:rsidP="00282437">
            <w:pPr>
              <w:numPr>
                <w:ilvl w:val="0"/>
                <w:numId w:val="14"/>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Характеристика</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Этапы процесса аккредитации не предусматривают ...</w:t>
            </w:r>
          </w:p>
          <w:p w:rsidR="00B3528E" w:rsidRPr="00510912" w:rsidRDefault="00B3528E" w:rsidP="00282437">
            <w:pPr>
              <w:numPr>
                <w:ilvl w:val="0"/>
                <w:numId w:val="1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Повторную аккредитацию</w:t>
            </w:r>
          </w:p>
          <w:p w:rsidR="00B3528E" w:rsidRPr="00510912" w:rsidRDefault="00B3528E" w:rsidP="00282437">
            <w:pPr>
              <w:numPr>
                <w:ilvl w:val="0"/>
                <w:numId w:val="1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Подачу заявки</w:t>
            </w:r>
          </w:p>
          <w:p w:rsidR="00B3528E" w:rsidRPr="00510912" w:rsidRDefault="00B3528E" w:rsidP="00282437">
            <w:pPr>
              <w:numPr>
                <w:ilvl w:val="0"/>
                <w:numId w:val="1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Проведение экспертизы</w:t>
            </w:r>
          </w:p>
          <w:p w:rsidR="00B3528E" w:rsidRDefault="00B3528E" w:rsidP="00282437">
            <w:pPr>
              <w:numPr>
                <w:ilvl w:val="0"/>
                <w:numId w:val="15"/>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Инспекционный контроль</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 эффективность заключается в том, что реализуемые на практике обяхательные требования к продукции положительно отражаются на здоровье, уровне жизни людей?</w:t>
            </w:r>
          </w:p>
          <w:p w:rsidR="00B3528E" w:rsidRPr="00510912" w:rsidRDefault="00B3528E" w:rsidP="00282437">
            <w:pPr>
              <w:numPr>
                <w:ilvl w:val="0"/>
                <w:numId w:val="1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Социальная</w:t>
            </w:r>
          </w:p>
          <w:p w:rsidR="00B3528E" w:rsidRPr="00510912" w:rsidRDefault="00B3528E" w:rsidP="00282437">
            <w:pPr>
              <w:numPr>
                <w:ilvl w:val="0"/>
                <w:numId w:val="1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Информационная</w:t>
            </w:r>
          </w:p>
          <w:p w:rsidR="00B3528E" w:rsidRPr="00510912" w:rsidRDefault="00B3528E" w:rsidP="00282437">
            <w:pPr>
              <w:numPr>
                <w:ilvl w:val="0"/>
                <w:numId w:val="1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Техническая</w:t>
            </w:r>
          </w:p>
          <w:p w:rsidR="00B3528E" w:rsidRPr="00510912" w:rsidRDefault="00B3528E" w:rsidP="00282437">
            <w:pPr>
              <w:numPr>
                <w:ilvl w:val="0"/>
                <w:numId w:val="1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Стабильная</w:t>
            </w:r>
          </w:p>
          <w:p w:rsidR="00B3528E" w:rsidRDefault="00B3528E" w:rsidP="00282437">
            <w:pPr>
              <w:spacing w:after="0" w:line="240" w:lineRule="auto"/>
              <w:jc w:val="both"/>
              <w:rPr>
                <w:rFonts w:ascii="Times New Roman" w:hAnsi="Times New Roman"/>
                <w:b/>
                <w:sz w:val="28"/>
                <w:szCs w:val="28"/>
              </w:rPr>
            </w:pP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Организация, проводящая сертификацию определенной продукции?</w:t>
            </w:r>
          </w:p>
          <w:p w:rsidR="00B3528E" w:rsidRPr="00510912" w:rsidRDefault="00B3528E" w:rsidP="00282437">
            <w:pPr>
              <w:numPr>
                <w:ilvl w:val="0"/>
                <w:numId w:val="1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Госстандарт</w:t>
            </w:r>
          </w:p>
          <w:p w:rsidR="00B3528E" w:rsidRPr="00510912" w:rsidRDefault="00B3528E" w:rsidP="00282437">
            <w:pPr>
              <w:numPr>
                <w:ilvl w:val="0"/>
                <w:numId w:val="1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Экспертная комиссия</w:t>
            </w:r>
          </w:p>
          <w:p w:rsidR="00B3528E" w:rsidRPr="00510912" w:rsidRDefault="00B3528E" w:rsidP="00282437">
            <w:pPr>
              <w:numPr>
                <w:ilvl w:val="0"/>
                <w:numId w:val="1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Орган по сертификации</w:t>
            </w:r>
          </w:p>
          <w:p w:rsidR="00B3528E" w:rsidRPr="00510912" w:rsidRDefault="00B3528E" w:rsidP="00282437">
            <w:pPr>
              <w:numPr>
                <w:ilvl w:val="0"/>
                <w:numId w:val="1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Научный институт</w:t>
            </w:r>
          </w:p>
          <w:p w:rsidR="00B3528E" w:rsidRDefault="00B3528E" w:rsidP="00282437">
            <w:pPr>
              <w:spacing w:after="0" w:line="240" w:lineRule="auto"/>
              <w:jc w:val="both"/>
              <w:rPr>
                <w:rFonts w:ascii="Times New Roman" w:hAnsi="Times New Roman"/>
                <w:b/>
                <w:sz w:val="28"/>
                <w:szCs w:val="28"/>
              </w:rPr>
            </w:pP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Вопросы по стандартизации решаются в:</w:t>
            </w:r>
          </w:p>
          <w:p w:rsidR="00B3528E" w:rsidRPr="00510912" w:rsidRDefault="00B3528E" w:rsidP="00282437">
            <w:pPr>
              <w:numPr>
                <w:ilvl w:val="0"/>
                <w:numId w:val="1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Правительстве</w:t>
            </w:r>
          </w:p>
          <w:p w:rsidR="00B3528E" w:rsidRPr="00510912" w:rsidRDefault="00B3528E" w:rsidP="00282437">
            <w:pPr>
              <w:numPr>
                <w:ilvl w:val="0"/>
                <w:numId w:val="1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Государственной Думе</w:t>
            </w:r>
          </w:p>
          <w:p w:rsidR="00B3528E" w:rsidRPr="00510912" w:rsidRDefault="00B3528E" w:rsidP="00282437">
            <w:pPr>
              <w:numPr>
                <w:ilvl w:val="0"/>
                <w:numId w:val="1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Министерстве</w:t>
            </w:r>
          </w:p>
          <w:p w:rsidR="00B3528E" w:rsidRDefault="00B3528E" w:rsidP="00282437">
            <w:pPr>
              <w:numPr>
                <w:ilvl w:val="0"/>
                <w:numId w:val="18"/>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Госстандарте</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d</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В отношении продукции государственный контроль за соблюдением требований технических регламентов осуществляется исключительно на стадии ... продукции?</w:t>
            </w:r>
          </w:p>
          <w:p w:rsidR="00B3528E" w:rsidRPr="00510912" w:rsidRDefault="00B3528E" w:rsidP="00282437">
            <w:pPr>
              <w:numPr>
                <w:ilvl w:val="0"/>
                <w:numId w:val="1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Обращения</w:t>
            </w:r>
          </w:p>
          <w:p w:rsidR="00B3528E" w:rsidRPr="00510912" w:rsidRDefault="00B3528E" w:rsidP="00282437">
            <w:pPr>
              <w:numPr>
                <w:ilvl w:val="0"/>
                <w:numId w:val="1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Разработки</w:t>
            </w:r>
          </w:p>
          <w:p w:rsidR="00B3528E" w:rsidRPr="00510912" w:rsidRDefault="00B3528E" w:rsidP="00282437">
            <w:pPr>
              <w:numPr>
                <w:ilvl w:val="0"/>
                <w:numId w:val="1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Ктилизации</w:t>
            </w:r>
          </w:p>
          <w:p w:rsidR="00B3528E" w:rsidRDefault="00B3528E" w:rsidP="00282437">
            <w:pPr>
              <w:numPr>
                <w:ilvl w:val="0"/>
                <w:numId w:val="19"/>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Экспорта</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Размерной цепью называют:</w:t>
            </w:r>
          </w:p>
          <w:p w:rsidR="00B3528E" w:rsidRPr="00510912" w:rsidRDefault="00B3528E" w:rsidP="00282437">
            <w:pPr>
              <w:numPr>
                <w:ilvl w:val="0"/>
                <w:numId w:val="2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Совокупность произвольно расположенных размеров</w:t>
            </w:r>
          </w:p>
          <w:p w:rsidR="00B3528E" w:rsidRPr="00510912" w:rsidRDefault="00B3528E" w:rsidP="00282437">
            <w:pPr>
              <w:numPr>
                <w:ilvl w:val="0"/>
                <w:numId w:val="2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Упорядоченное расположение размеров</w:t>
            </w:r>
          </w:p>
          <w:p w:rsidR="00B3528E" w:rsidRPr="00510912" w:rsidRDefault="00B3528E" w:rsidP="00282437">
            <w:pPr>
              <w:numPr>
                <w:ilvl w:val="0"/>
                <w:numId w:val="2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Стройное расположение размеров</w:t>
            </w:r>
          </w:p>
          <w:p w:rsidR="00B3528E" w:rsidRDefault="00B3528E" w:rsidP="00282437">
            <w:pPr>
              <w:numPr>
                <w:ilvl w:val="0"/>
                <w:numId w:val="20"/>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Беспорядочное расположение размеров</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Общественное объединение заинтересованных предприятий, организаций и органов власти (в том числе, национальных органов по стандартизации), которое создано на добровольной основе для разработки государственных, региональных и международных стандартов – это ...</w:t>
            </w:r>
          </w:p>
          <w:p w:rsidR="00B3528E" w:rsidRPr="00510912" w:rsidRDefault="00B3528E" w:rsidP="00282437">
            <w:pPr>
              <w:numPr>
                <w:ilvl w:val="0"/>
                <w:numId w:val="2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Инженерное общество</w:t>
            </w:r>
          </w:p>
          <w:p w:rsidR="00B3528E" w:rsidRPr="00510912" w:rsidRDefault="00B3528E" w:rsidP="00282437">
            <w:pPr>
              <w:numPr>
                <w:ilvl w:val="0"/>
                <w:numId w:val="2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Орган по стандартизации</w:t>
            </w:r>
          </w:p>
          <w:p w:rsidR="00B3528E" w:rsidRPr="00510912" w:rsidRDefault="00B3528E" w:rsidP="00282437">
            <w:pPr>
              <w:numPr>
                <w:ilvl w:val="0"/>
                <w:numId w:val="2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Технический комитет по стандартизации</w:t>
            </w:r>
          </w:p>
          <w:p w:rsidR="00B3528E" w:rsidRDefault="00B3528E" w:rsidP="00282437">
            <w:pPr>
              <w:numPr>
                <w:ilvl w:val="0"/>
                <w:numId w:val="21"/>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Служба стандартизации</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Структурно выделенное подразделение органа исполнительной власти или субъекта хозяйствования, которое обеспечивает организацию и проведение работ по стандартизации в пределах установленной компетенции – это ...</w:t>
            </w:r>
          </w:p>
          <w:p w:rsidR="00B3528E" w:rsidRPr="00510912" w:rsidRDefault="00B3528E" w:rsidP="00282437">
            <w:pPr>
              <w:numPr>
                <w:ilvl w:val="0"/>
                <w:numId w:val="2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Технический комитет по стандартизации</w:t>
            </w:r>
          </w:p>
          <w:p w:rsidR="00B3528E" w:rsidRPr="00510912" w:rsidRDefault="00B3528E" w:rsidP="00282437">
            <w:pPr>
              <w:numPr>
                <w:ilvl w:val="0"/>
                <w:numId w:val="2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Орган государственного надзора за стандартами</w:t>
            </w:r>
          </w:p>
          <w:p w:rsidR="00B3528E" w:rsidRPr="00510912" w:rsidRDefault="00B3528E" w:rsidP="00282437">
            <w:pPr>
              <w:numPr>
                <w:ilvl w:val="0"/>
                <w:numId w:val="2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Служба стандартизации</w:t>
            </w:r>
          </w:p>
          <w:p w:rsidR="00B3528E" w:rsidRPr="00510912" w:rsidRDefault="00B3528E" w:rsidP="00282437">
            <w:pPr>
              <w:numPr>
                <w:ilvl w:val="0"/>
                <w:numId w:val="2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Испытательная лаборатории</w:t>
            </w:r>
          </w:p>
          <w:p w:rsidR="00B3528E" w:rsidRDefault="00B3528E" w:rsidP="00282437">
            <w:pPr>
              <w:spacing w:after="0" w:line="240" w:lineRule="auto"/>
              <w:jc w:val="both"/>
              <w:rPr>
                <w:rFonts w:ascii="Times New Roman" w:hAnsi="Times New Roman"/>
                <w:b/>
                <w:sz w:val="28"/>
                <w:szCs w:val="28"/>
              </w:rPr>
            </w:pP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Средства измерений, подлежащие государственному метрологическому контролю и надзору, в процессе эксплуатации подвергаются ...</w:t>
            </w:r>
          </w:p>
          <w:p w:rsidR="00B3528E" w:rsidRPr="00510912" w:rsidRDefault="00B3528E" w:rsidP="00282437">
            <w:pPr>
              <w:numPr>
                <w:ilvl w:val="0"/>
                <w:numId w:val="2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Поверке</w:t>
            </w:r>
          </w:p>
          <w:p w:rsidR="00B3528E" w:rsidRPr="00510912" w:rsidRDefault="00B3528E" w:rsidP="00282437">
            <w:pPr>
              <w:numPr>
                <w:ilvl w:val="0"/>
                <w:numId w:val="2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Калибровке</w:t>
            </w:r>
          </w:p>
          <w:p w:rsidR="00B3528E" w:rsidRPr="00510912" w:rsidRDefault="00B3528E" w:rsidP="00282437">
            <w:pPr>
              <w:numPr>
                <w:ilvl w:val="0"/>
                <w:numId w:val="2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Сертификации</w:t>
            </w:r>
          </w:p>
          <w:p w:rsidR="00B3528E" w:rsidRDefault="00B3528E" w:rsidP="00282437">
            <w:pPr>
              <w:numPr>
                <w:ilvl w:val="0"/>
                <w:numId w:val="23"/>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Метрологической аттестации</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Нормативный документ, который разработан на основе консенсуса, принят признанным соответствующим органом и устанавливает для всеобщего и многократного использования правила, общие принципы или характеристики, касающиеся различных видов деятельности или их результатов, и который направлен на достижение оптимальной степени упорядочения в определенной области – это ...</w:t>
            </w:r>
          </w:p>
          <w:p w:rsidR="00B3528E" w:rsidRPr="00510912" w:rsidRDefault="00B3528E" w:rsidP="00282437">
            <w:pPr>
              <w:numPr>
                <w:ilvl w:val="0"/>
                <w:numId w:val="2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Постановление правительства</w:t>
            </w:r>
          </w:p>
          <w:p w:rsidR="00B3528E" w:rsidRPr="00510912" w:rsidRDefault="00B3528E" w:rsidP="00282437">
            <w:pPr>
              <w:numPr>
                <w:ilvl w:val="0"/>
                <w:numId w:val="2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Технические условия</w:t>
            </w:r>
          </w:p>
          <w:p w:rsidR="00B3528E" w:rsidRPr="00510912" w:rsidRDefault="00B3528E" w:rsidP="00282437">
            <w:pPr>
              <w:numPr>
                <w:ilvl w:val="0"/>
                <w:numId w:val="2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Стандарт</w:t>
            </w:r>
          </w:p>
          <w:p w:rsidR="00B3528E" w:rsidRPr="00510912" w:rsidRDefault="00B3528E" w:rsidP="00282437">
            <w:pPr>
              <w:numPr>
                <w:ilvl w:val="0"/>
                <w:numId w:val="2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Технический регламент</w:t>
            </w:r>
          </w:p>
          <w:p w:rsidR="00B3528E" w:rsidRDefault="00B3528E" w:rsidP="00282437">
            <w:pPr>
              <w:spacing w:after="0" w:line="240" w:lineRule="auto"/>
              <w:jc w:val="both"/>
              <w:rPr>
                <w:rFonts w:ascii="Times New Roman" w:hAnsi="Times New Roman"/>
                <w:b/>
                <w:sz w:val="28"/>
                <w:szCs w:val="28"/>
              </w:rPr>
            </w:pP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В машиностроении существует квалитетов точности:</w:t>
            </w:r>
          </w:p>
          <w:p w:rsidR="00B3528E" w:rsidRPr="00510912" w:rsidRDefault="00B3528E" w:rsidP="00282437">
            <w:pPr>
              <w:numPr>
                <w:ilvl w:val="0"/>
                <w:numId w:val="2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17</w:t>
            </w:r>
          </w:p>
          <w:p w:rsidR="00B3528E" w:rsidRPr="00510912" w:rsidRDefault="00B3528E" w:rsidP="00282437">
            <w:pPr>
              <w:numPr>
                <w:ilvl w:val="0"/>
                <w:numId w:val="2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19</w:t>
            </w:r>
          </w:p>
          <w:p w:rsidR="00B3528E" w:rsidRPr="00510912" w:rsidRDefault="00B3528E" w:rsidP="00282437">
            <w:pPr>
              <w:numPr>
                <w:ilvl w:val="0"/>
                <w:numId w:val="2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12</w:t>
            </w:r>
          </w:p>
          <w:p w:rsidR="00B3528E" w:rsidRDefault="00B3528E" w:rsidP="00282437">
            <w:pPr>
              <w:numPr>
                <w:ilvl w:val="0"/>
                <w:numId w:val="25"/>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14</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b/>
                <w:bCs/>
                <w:color w:val="000000"/>
                <w:sz w:val="24"/>
                <w:szCs w:val="24"/>
              </w:rPr>
              <w:t>.</w:t>
            </w:r>
            <w:r w:rsidRPr="00510912">
              <w:rPr>
                <w:rFonts w:ascii="Arial" w:hAnsi="Arial" w:cs="Arial"/>
                <w:color w:val="000000"/>
                <w:sz w:val="24"/>
                <w:szCs w:val="24"/>
              </w:rPr>
              <w:t> Документ, устанавливающий технические требования, которым должна удовлетворять продукция или услуга, а также процедуры, с помощью которых можно установить, соблюдены ли данные требования – это ...</w:t>
            </w:r>
          </w:p>
          <w:p w:rsidR="00B3528E" w:rsidRPr="00510912" w:rsidRDefault="00B3528E" w:rsidP="00282437">
            <w:pPr>
              <w:numPr>
                <w:ilvl w:val="0"/>
                <w:numId w:val="2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Национальный стандарт</w:t>
            </w:r>
          </w:p>
          <w:p w:rsidR="00B3528E" w:rsidRPr="00510912" w:rsidRDefault="00B3528E" w:rsidP="00282437">
            <w:pPr>
              <w:numPr>
                <w:ilvl w:val="0"/>
                <w:numId w:val="2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Технические условия</w:t>
            </w:r>
          </w:p>
          <w:p w:rsidR="00B3528E" w:rsidRPr="00510912" w:rsidRDefault="00B3528E" w:rsidP="00282437">
            <w:pPr>
              <w:numPr>
                <w:ilvl w:val="0"/>
                <w:numId w:val="2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Сертификат</w:t>
            </w:r>
          </w:p>
          <w:p w:rsidR="00B3528E" w:rsidRDefault="00B3528E" w:rsidP="00282437">
            <w:pPr>
              <w:numPr>
                <w:ilvl w:val="0"/>
                <w:numId w:val="26"/>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Рекомендации по стандартизации</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Мера - это средство измерений, предназначенные для:</w:t>
            </w:r>
          </w:p>
          <w:p w:rsidR="00B3528E" w:rsidRPr="00510912" w:rsidRDefault="00B3528E" w:rsidP="00282437">
            <w:pPr>
              <w:numPr>
                <w:ilvl w:val="0"/>
                <w:numId w:val="2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Настройки измерительного средства</w:t>
            </w:r>
          </w:p>
          <w:p w:rsidR="00B3528E" w:rsidRPr="00510912" w:rsidRDefault="00B3528E" w:rsidP="00282437">
            <w:pPr>
              <w:numPr>
                <w:ilvl w:val="0"/>
                <w:numId w:val="2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Контроля измерительного средства</w:t>
            </w:r>
          </w:p>
          <w:p w:rsidR="00B3528E" w:rsidRPr="00510912" w:rsidRDefault="00B3528E" w:rsidP="00282437">
            <w:pPr>
              <w:numPr>
                <w:ilvl w:val="0"/>
                <w:numId w:val="2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Управление работой измерительного средства</w:t>
            </w:r>
          </w:p>
          <w:p w:rsidR="00B3528E" w:rsidRDefault="00B3528E" w:rsidP="00282437">
            <w:pPr>
              <w:numPr>
                <w:ilvl w:val="0"/>
                <w:numId w:val="27"/>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Воспроизведение физической величины заданного размере</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 Общие организационно-методические положения для определенной области деятельности и общетехнические требования, обеспечивающие взаимопонимание, совместимость и взаимозаменяемость, техническое единство и взаимосвязь различных областей науки и производства в процессах создания и использования продукции устанавливают ...</w:t>
            </w:r>
          </w:p>
          <w:p w:rsidR="00B3528E" w:rsidRPr="00510912" w:rsidRDefault="00B3528E" w:rsidP="00282437">
            <w:pPr>
              <w:numPr>
                <w:ilvl w:val="0"/>
                <w:numId w:val="2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Основополагающие стандарты</w:t>
            </w:r>
          </w:p>
          <w:p w:rsidR="00B3528E" w:rsidRPr="00510912" w:rsidRDefault="00B3528E" w:rsidP="00282437">
            <w:pPr>
              <w:numPr>
                <w:ilvl w:val="0"/>
                <w:numId w:val="2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Стандарты на термины и определения</w:t>
            </w:r>
          </w:p>
          <w:p w:rsidR="00B3528E" w:rsidRPr="00510912" w:rsidRDefault="00B3528E" w:rsidP="00282437">
            <w:pPr>
              <w:numPr>
                <w:ilvl w:val="0"/>
                <w:numId w:val="2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Стандарты на продукцию</w:t>
            </w:r>
          </w:p>
          <w:p w:rsidR="00B3528E" w:rsidRPr="00510912" w:rsidRDefault="00B3528E" w:rsidP="00282437">
            <w:pPr>
              <w:numPr>
                <w:ilvl w:val="0"/>
                <w:numId w:val="2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Стандарты на методы контроля (испытаний, измерений, анализа)</w:t>
            </w:r>
          </w:p>
          <w:p w:rsidR="00B3528E" w:rsidRPr="00510912" w:rsidRDefault="00B3528E" w:rsidP="00282437">
            <w:pPr>
              <w:shd w:val="clear" w:color="auto" w:fill="FFFFFF"/>
              <w:spacing w:after="100" w:afterAutospacing="1" w:line="240" w:lineRule="auto"/>
              <w:rPr>
                <w:rFonts w:ascii="Arial" w:hAnsi="Arial" w:cs="Arial"/>
                <w:color w:val="000000"/>
                <w:sz w:val="24"/>
                <w:szCs w:val="24"/>
              </w:rPr>
            </w:pP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Укажите универсальное средство измерения для вала диаметром 15,03 мм:</w:t>
            </w:r>
          </w:p>
          <w:p w:rsidR="00B3528E" w:rsidRPr="00510912" w:rsidRDefault="00B3528E" w:rsidP="00282437">
            <w:pPr>
              <w:numPr>
                <w:ilvl w:val="0"/>
                <w:numId w:val="2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Штангенциркуль ШЦ-I</w:t>
            </w:r>
          </w:p>
          <w:p w:rsidR="00B3528E" w:rsidRPr="00510912" w:rsidRDefault="00B3528E" w:rsidP="00282437">
            <w:pPr>
              <w:numPr>
                <w:ilvl w:val="0"/>
                <w:numId w:val="2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Микрометр</w:t>
            </w:r>
          </w:p>
          <w:p w:rsidR="00B3528E" w:rsidRPr="00510912" w:rsidRDefault="00B3528E" w:rsidP="00282437">
            <w:pPr>
              <w:numPr>
                <w:ilvl w:val="0"/>
                <w:numId w:val="2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Калибр-скоба</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Default="00B3528E" w:rsidP="00282437">
            <w:pPr>
              <w:spacing w:after="0" w:line="240" w:lineRule="auto"/>
              <w:jc w:val="both"/>
              <w:rPr>
                <w:rFonts w:ascii="Times New Roman" w:hAnsi="Times New Roman"/>
                <w:b/>
                <w:sz w:val="28"/>
                <w:szCs w:val="28"/>
              </w:rPr>
            </w:pPr>
            <w:r w:rsidRPr="00ED0F87">
              <w:rPr>
                <w:rFonts w:ascii="Times New Roman" w:hAnsi="Times New Roman"/>
                <w:sz w:val="22"/>
                <w:szCs w:val="28"/>
              </w:rPr>
              <w:t>ПК 1.1</w:t>
            </w: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Увязка всех взаимодействующих факторов, обеспечивающих оптимальный уровень качества продукции, достигается ...</w:t>
            </w:r>
          </w:p>
          <w:p w:rsidR="00B3528E" w:rsidRPr="00510912" w:rsidRDefault="00B3528E" w:rsidP="00282437">
            <w:pPr>
              <w:numPr>
                <w:ilvl w:val="0"/>
                <w:numId w:val="3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Комплексной стандартизацией</w:t>
            </w:r>
          </w:p>
          <w:p w:rsidR="00B3528E" w:rsidRPr="00510912" w:rsidRDefault="00B3528E" w:rsidP="00282437">
            <w:pPr>
              <w:numPr>
                <w:ilvl w:val="0"/>
                <w:numId w:val="3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Опережающей стандартизацией</w:t>
            </w:r>
          </w:p>
          <w:p w:rsidR="00B3528E" w:rsidRPr="00510912" w:rsidRDefault="00B3528E" w:rsidP="00282437">
            <w:pPr>
              <w:numPr>
                <w:ilvl w:val="0"/>
                <w:numId w:val="3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Взаимозаменяемостью</w:t>
            </w:r>
          </w:p>
          <w:p w:rsidR="00B3528E" w:rsidRPr="00510912" w:rsidRDefault="00B3528E" w:rsidP="00282437">
            <w:pPr>
              <w:numPr>
                <w:ilvl w:val="0"/>
                <w:numId w:val="3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Сертификацией</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При обозначении какого вида резьбы используют символы Tr?</w:t>
            </w:r>
          </w:p>
          <w:p w:rsidR="00B3528E" w:rsidRPr="00510912" w:rsidRDefault="00B3528E" w:rsidP="00282437">
            <w:pPr>
              <w:numPr>
                <w:ilvl w:val="0"/>
                <w:numId w:val="3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Трапецеидальная</w:t>
            </w:r>
          </w:p>
          <w:p w:rsidR="00B3528E" w:rsidRPr="00510912" w:rsidRDefault="00B3528E" w:rsidP="00282437">
            <w:pPr>
              <w:numPr>
                <w:ilvl w:val="0"/>
                <w:numId w:val="3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Трубная цилиндрическая</w:t>
            </w:r>
          </w:p>
          <w:p w:rsidR="00B3528E" w:rsidRPr="00510912" w:rsidRDefault="00B3528E" w:rsidP="00282437">
            <w:pPr>
              <w:numPr>
                <w:ilvl w:val="0"/>
                <w:numId w:val="3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Трубная коническая</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Консенсус всех заинтересованных сторон при разработке и принятии стандартов достигается процедурой ...</w:t>
            </w:r>
          </w:p>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a. Ограничений по публичности обсуждения проекта стандарта</w:t>
            </w:r>
          </w:p>
          <w:p w:rsidR="00B3528E" w:rsidRPr="00510912" w:rsidRDefault="00B3528E" w:rsidP="00282437">
            <w:pPr>
              <w:numPr>
                <w:ilvl w:val="0"/>
                <w:numId w:val="3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Закрытого обсуждения проекта стандарта</w:t>
            </w:r>
          </w:p>
          <w:p w:rsidR="00B3528E" w:rsidRPr="00510912" w:rsidRDefault="00B3528E" w:rsidP="00282437">
            <w:pPr>
              <w:numPr>
                <w:ilvl w:val="0"/>
                <w:numId w:val="3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Обсуждения проекта стандарта только кругом квалифицированных специалистов</w:t>
            </w:r>
          </w:p>
          <w:p w:rsidR="00B3528E" w:rsidRPr="00510912" w:rsidRDefault="00B3528E" w:rsidP="00282437">
            <w:pPr>
              <w:numPr>
                <w:ilvl w:val="0"/>
                <w:numId w:val="3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Публичного обсуждения проекта стандарта</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d</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Если пределы допускаемой основной погрешности выражены в форме абсолютной погрешности средств измерений, то класс точности обозначается ...</w:t>
            </w:r>
          </w:p>
          <w:p w:rsidR="00B3528E" w:rsidRPr="00510912" w:rsidRDefault="00B3528E" w:rsidP="00282437">
            <w:pPr>
              <w:numPr>
                <w:ilvl w:val="0"/>
                <w:numId w:val="3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Буквами арабского алфавита</w:t>
            </w:r>
          </w:p>
          <w:p w:rsidR="00B3528E" w:rsidRPr="00510912" w:rsidRDefault="00B3528E" w:rsidP="00282437">
            <w:pPr>
              <w:numPr>
                <w:ilvl w:val="0"/>
                <w:numId w:val="3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Малыми буквами римского алфавита</w:t>
            </w:r>
          </w:p>
          <w:p w:rsidR="00B3528E" w:rsidRPr="00510912" w:rsidRDefault="00B3528E" w:rsidP="00282437">
            <w:pPr>
              <w:numPr>
                <w:ilvl w:val="0"/>
                <w:numId w:val="3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Римскими цифрами</w:t>
            </w:r>
          </w:p>
          <w:p w:rsidR="00B3528E" w:rsidRPr="00510912" w:rsidRDefault="00B3528E" w:rsidP="00282437">
            <w:pPr>
              <w:numPr>
                <w:ilvl w:val="0"/>
                <w:numId w:val="3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Прописными буквами латинского алфавита</w:t>
            </w:r>
          </w:p>
          <w:p w:rsidR="00B3528E" w:rsidRPr="00510912" w:rsidRDefault="00B3528E" w:rsidP="00282437">
            <w:pPr>
              <w:shd w:val="clear" w:color="auto" w:fill="FFFFFF"/>
              <w:spacing w:after="100" w:afterAutospacing="1" w:line="240" w:lineRule="auto"/>
              <w:rPr>
                <w:rFonts w:ascii="Arial" w:hAnsi="Arial" w:cs="Arial"/>
                <w:color w:val="000000"/>
                <w:sz w:val="24"/>
                <w:szCs w:val="24"/>
              </w:rPr>
            </w:pPr>
          </w:p>
        </w:tc>
        <w:tc>
          <w:tcPr>
            <w:tcW w:w="1701" w:type="dxa"/>
          </w:tcPr>
          <w:p w:rsidR="00B3528E"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d</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Комплексная стандартизация – это …</w:t>
            </w:r>
          </w:p>
          <w:p w:rsidR="00B3528E" w:rsidRPr="00510912" w:rsidRDefault="00B3528E" w:rsidP="00282437">
            <w:pPr>
              <w:numPr>
                <w:ilvl w:val="0"/>
                <w:numId w:val="3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Кстановление и применение системы взаимоувязанных требований к объекту стандартизации</w:t>
            </w:r>
          </w:p>
          <w:p w:rsidR="00B3528E" w:rsidRPr="00510912" w:rsidRDefault="00B3528E" w:rsidP="00282437">
            <w:pPr>
              <w:numPr>
                <w:ilvl w:val="0"/>
                <w:numId w:val="3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Кстановление повышенных норм требований к объектам стандартизации</w:t>
            </w:r>
          </w:p>
          <w:p w:rsidR="00B3528E" w:rsidRPr="00510912" w:rsidRDefault="00B3528E" w:rsidP="00282437">
            <w:pPr>
              <w:numPr>
                <w:ilvl w:val="0"/>
                <w:numId w:val="3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Научно – обоснованное предсказание показателей качества, которые могут быть достигнуты к определенному времени</w:t>
            </w:r>
          </w:p>
          <w:p w:rsidR="00B3528E" w:rsidRPr="00510912" w:rsidRDefault="00B3528E" w:rsidP="00282437">
            <w:pPr>
              <w:numPr>
                <w:ilvl w:val="0"/>
                <w:numId w:val="3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Степень насыщенности изделия унифицированными узлами и деталями</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Классы точности наносят на ...</w:t>
            </w:r>
          </w:p>
          <w:p w:rsidR="00B3528E" w:rsidRPr="00510912" w:rsidRDefault="00B3528E" w:rsidP="00282437">
            <w:pPr>
              <w:numPr>
                <w:ilvl w:val="0"/>
                <w:numId w:val="3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Кказатели (стрелки)</w:t>
            </w:r>
          </w:p>
          <w:p w:rsidR="00B3528E" w:rsidRPr="00510912" w:rsidRDefault="00B3528E" w:rsidP="00282437">
            <w:pPr>
              <w:numPr>
                <w:ilvl w:val="0"/>
                <w:numId w:val="3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Корпуса средств измерений</w:t>
            </w:r>
          </w:p>
          <w:p w:rsidR="00B3528E" w:rsidRPr="00510912" w:rsidRDefault="00B3528E" w:rsidP="00282437">
            <w:pPr>
              <w:numPr>
                <w:ilvl w:val="0"/>
                <w:numId w:val="3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Стойки</w:t>
            </w:r>
          </w:p>
          <w:p w:rsidR="00B3528E" w:rsidRPr="00510912" w:rsidRDefault="00B3528E" w:rsidP="00282437">
            <w:pPr>
              <w:numPr>
                <w:ilvl w:val="0"/>
                <w:numId w:val="3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Циферблаты</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d</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Принципом стандартизации не является ...</w:t>
            </w:r>
          </w:p>
          <w:p w:rsidR="00B3528E" w:rsidRPr="00510912" w:rsidRDefault="00B3528E" w:rsidP="00282437">
            <w:pPr>
              <w:numPr>
                <w:ilvl w:val="0"/>
                <w:numId w:val="3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Согласованность</w:t>
            </w:r>
          </w:p>
          <w:p w:rsidR="00B3528E" w:rsidRPr="00510912" w:rsidRDefault="00B3528E" w:rsidP="00282437">
            <w:pPr>
              <w:numPr>
                <w:ilvl w:val="0"/>
                <w:numId w:val="3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Комплексность для взаимосвязанных объектов</w:t>
            </w:r>
          </w:p>
          <w:p w:rsidR="00B3528E" w:rsidRPr="00510912" w:rsidRDefault="00B3528E" w:rsidP="00282437">
            <w:pPr>
              <w:numPr>
                <w:ilvl w:val="0"/>
                <w:numId w:val="3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Конкурентоспособность</w:t>
            </w:r>
          </w:p>
          <w:p w:rsidR="00B3528E" w:rsidRPr="00510912" w:rsidRDefault="00B3528E" w:rsidP="00282437">
            <w:pPr>
              <w:numPr>
                <w:ilvl w:val="0"/>
                <w:numId w:val="3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Добровольность применения</w:t>
            </w:r>
          </w:p>
          <w:p w:rsidR="00B3528E" w:rsidRPr="00510912" w:rsidRDefault="00B3528E" w:rsidP="00282437">
            <w:pPr>
              <w:shd w:val="clear" w:color="auto" w:fill="FFFFFF"/>
              <w:spacing w:after="100" w:afterAutospacing="1" w:line="240" w:lineRule="auto"/>
              <w:rPr>
                <w:rFonts w:ascii="Arial" w:hAnsi="Arial" w:cs="Arial"/>
                <w:color w:val="000000"/>
                <w:sz w:val="24"/>
                <w:szCs w:val="24"/>
              </w:rPr>
            </w:pPr>
          </w:p>
        </w:tc>
        <w:tc>
          <w:tcPr>
            <w:tcW w:w="1701" w:type="dxa"/>
          </w:tcPr>
          <w:p w:rsidR="00B3528E"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bl>
    <w:p w:rsidR="00B3528E" w:rsidRPr="00510912" w:rsidRDefault="00B3528E" w:rsidP="00B3528E">
      <w:pPr>
        <w:shd w:val="clear" w:color="auto" w:fill="FFFFFF"/>
        <w:spacing w:after="100" w:afterAutospacing="1" w:line="240" w:lineRule="auto"/>
        <w:rPr>
          <w:rFonts w:ascii="Arial" w:hAnsi="Arial" w:cs="Arial"/>
          <w:color w:val="000000"/>
          <w:sz w:val="24"/>
          <w:szCs w:val="24"/>
          <w:lang w:eastAsia="ru-RU"/>
        </w:rPr>
      </w:pPr>
      <w:r w:rsidRPr="00510912">
        <w:rPr>
          <w:rFonts w:ascii="Arial" w:hAnsi="Arial" w:cs="Arial"/>
          <w:color w:val="000000"/>
          <w:sz w:val="24"/>
          <w:szCs w:val="24"/>
          <w:lang w:eastAsia="ru-RU"/>
        </w:rPr>
        <w:t> </w:t>
      </w:r>
    </w:p>
    <w:p w:rsidR="00B3528E" w:rsidRDefault="00B3528E" w:rsidP="00B3528E">
      <w:pPr>
        <w:shd w:val="clear" w:color="auto" w:fill="FFFFFF"/>
        <w:spacing w:after="100" w:afterAutospacing="1" w:line="240" w:lineRule="auto"/>
        <w:jc w:val="center"/>
        <w:rPr>
          <w:rFonts w:ascii="Arial" w:hAnsi="Arial" w:cs="Arial"/>
          <w:color w:val="000000"/>
          <w:sz w:val="24"/>
          <w:szCs w:val="24"/>
          <w:lang w:eastAsia="ru-RU"/>
        </w:rPr>
      </w:pPr>
      <w:r>
        <w:rPr>
          <w:rFonts w:ascii="Arial" w:hAnsi="Arial" w:cs="Arial"/>
          <w:color w:val="000000"/>
          <w:sz w:val="24"/>
          <w:szCs w:val="24"/>
          <w:lang w:eastAsia="ru-RU"/>
        </w:rPr>
        <w:t>Вопросы с открытыми ответами</w:t>
      </w:r>
    </w:p>
    <w:tbl>
      <w:tblPr>
        <w:tblStyle w:val="a4"/>
        <w:tblW w:w="0" w:type="auto"/>
        <w:tblLook w:val="04A0" w:firstRow="1" w:lastRow="0" w:firstColumn="1" w:lastColumn="0" w:noHBand="0" w:noVBand="1"/>
      </w:tblPr>
      <w:tblGrid>
        <w:gridCol w:w="1128"/>
        <w:gridCol w:w="5007"/>
        <w:gridCol w:w="1975"/>
        <w:gridCol w:w="1461"/>
      </w:tblGrid>
      <w:tr w:rsidR="00B3528E" w:rsidRPr="00924130" w:rsidTr="00282437">
        <w:tc>
          <w:tcPr>
            <w:tcW w:w="1128"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 xml:space="preserve">№ вопроса </w:t>
            </w: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 xml:space="preserve">Вопрос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 xml:space="preserve">Правильный ответ </w:t>
            </w:r>
          </w:p>
        </w:tc>
        <w:tc>
          <w:tcPr>
            <w:tcW w:w="1461"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ОК,  ПК</w:t>
            </w: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 xml:space="preserve">Подход RAD предусматривает участие </w:t>
            </w:r>
            <w:r w:rsidRPr="00924130">
              <w:rPr>
                <w:rFonts w:ascii="Times New Roman" w:hAnsi="Times New Roman"/>
                <w:iCs/>
                <w:color w:val="000000"/>
              </w:rPr>
              <w:t xml:space="preserve">групп разработчиков до…………….человек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3-7</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 </w:t>
            </w:r>
            <w:r w:rsidRPr="00924130">
              <w:rPr>
                <w:rFonts w:ascii="Times New Roman" w:hAnsi="Times New Roman"/>
                <w:iCs/>
                <w:color w:val="000000"/>
              </w:rPr>
              <w:t>содействие созданию условий для вхождения России в мировое информационное пространство.</w:t>
            </w:r>
            <w:r w:rsidRPr="00924130">
              <w:rPr>
                <w:rFonts w:ascii="Times New Roman" w:hAnsi="Times New Roman"/>
                <w:color w:val="000000"/>
              </w:rPr>
              <w:t xml:space="preserve"> Одна из целей сертификации в области…….</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информатизации</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Снятие ПО с эксплуатации осуществляется по решению:</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iCs/>
                <w:color w:val="000000"/>
              </w:rPr>
              <w:t>эксплуатирующей организации и пользователей</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iCs/>
                <w:color w:val="000000"/>
              </w:rPr>
              <w:t>Невозможность возврата на пройденные стадии разработки это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Особенность спиральной модели ЖЦ ПО:</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iCs/>
                <w:color w:val="000000"/>
              </w:rPr>
              <w:t>Действующий программный компонент, реализующий отдельные функции и внешние интерфейсы разрабатываемого ПО это</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 xml:space="preserve">Прототип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iCs/>
                <w:color w:val="000000"/>
              </w:rPr>
              <w:t xml:space="preserve">в спиральной модели ЖЦ ПО применяется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 xml:space="preserve">Прототип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 xml:space="preserve">Комплектность, состав и структуру документации на каждой стадии проектирования устанавливает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Стандарт проектирования ПО</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rPr>
              <w:t>Спецификация процесса формулирует:</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Спецификация процесса формулирует</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rPr>
              <w:t> </w:t>
            </w:r>
            <w:r w:rsidRPr="00924130">
              <w:rPr>
                <w:rFonts w:ascii="Times New Roman" w:hAnsi="Times New Roman"/>
                <w:iCs/>
                <w:color w:val="000000"/>
              </w:rPr>
              <w:t xml:space="preserve">Максимальный интервал времени от даты выпуска и/или записи в БД самого раннего документа до настоящего времени –это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Глубина ретроспективы БД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 xml:space="preserve">Приобретение, поставка, разработка, эксплуатация, сопровождение, называется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Организационные процессы ЖЦ ПО</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rPr>
              <w:t> З</w:t>
            </w:r>
            <w:r w:rsidRPr="00924130">
              <w:rPr>
                <w:rFonts w:ascii="Times New Roman" w:hAnsi="Times New Roman"/>
                <w:iCs/>
                <w:color w:val="000000"/>
              </w:rPr>
              <w:t xml:space="preserve">ащита  интересов государства и граждан от неумышленного или сознательного некачественного выполнения работ в сфере информатизации, это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Лицензирование в области информатизации</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набор согласованных между собой базовых стандартов называется</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 xml:space="preserve">Профиль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 xml:space="preserve">государственные профили взаимосвязи открытых систем это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GOSIP</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период времени с момента принятия решения о необходимости создания ПС до момента его изъятия из эксплуатации;</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Жизненный цикл ПО</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rPr>
              <w:t>Корректность, способность к взаимодействию, защищенность, надежность, ресурсная эффективность, практичность, мобильность - это:</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iCs/>
                <w:color w:val="000000"/>
              </w:rPr>
              <w:t>нструктивные характеристики ПС</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rPr>
            </w:pPr>
            <w:r w:rsidRPr="00924130">
              <w:rPr>
                <w:rFonts w:ascii="Times New Roman" w:hAnsi="Times New Roman"/>
                <w:iCs/>
                <w:color w:val="000000"/>
              </w:rPr>
              <w:t xml:space="preserve">совокупность свойств, обусловливающих его пригодность удовлетворять потребности в соответствии с ее назначением это  </w:t>
            </w:r>
          </w:p>
        </w:tc>
        <w:tc>
          <w:tcPr>
            <w:tcW w:w="1975"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rPr>
              <w:t>Качество программного продукта</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rPr>
            </w:pPr>
            <w:r w:rsidRPr="00924130">
              <w:rPr>
                <w:rFonts w:ascii="Times New Roman" w:hAnsi="Times New Roman"/>
                <w:iCs/>
                <w:color w:val="000000"/>
              </w:rPr>
              <w:t>Ассоциация электронной промышленности США сокращенно …..</w:t>
            </w:r>
          </w:p>
        </w:tc>
        <w:tc>
          <w:tcPr>
            <w:tcW w:w="1975" w:type="dxa"/>
            <w:tcBorders>
              <w:top w:val="single" w:sz="6" w:space="0" w:color="000000"/>
              <w:left w:val="single" w:sz="6" w:space="0" w:color="000000"/>
              <w:bottom w:val="single" w:sz="6" w:space="0" w:color="000000"/>
              <w:right w:val="single" w:sz="6" w:space="0" w:color="000000"/>
            </w:tcBorders>
          </w:tcPr>
          <w:p w:rsidR="00B3528E" w:rsidRPr="00924130" w:rsidRDefault="00B3528E" w:rsidP="00282437">
            <w:pPr>
              <w:pStyle w:val="ae"/>
              <w:spacing w:before="0" w:beforeAutospacing="0" w:after="0" w:afterAutospacing="0"/>
              <w:rPr>
                <w:color w:val="000000"/>
              </w:rPr>
            </w:pPr>
            <w:r w:rsidRPr="00924130">
              <w:rPr>
                <w:color w:val="000000"/>
              </w:rPr>
              <w:br/>
              <w:t>EIA</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rPr>
            </w:pPr>
            <w:r w:rsidRPr="00924130">
              <w:rPr>
                <w:rFonts w:ascii="Times New Roman" w:hAnsi="Times New Roman"/>
                <w:color w:val="000000"/>
              </w:rPr>
              <w:t xml:space="preserve">Что должно быть отражено в сертификате соответствия </w:t>
            </w:r>
          </w:p>
        </w:tc>
        <w:tc>
          <w:tcPr>
            <w:tcW w:w="1975"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sz w:val="23"/>
                <w:szCs w:val="23"/>
                <w:shd w:val="clear" w:color="auto" w:fill="F8F9FB"/>
              </w:rPr>
              <w:t>объект сертификации  соответствует определенным (принятым или установленным государством) требованиям.</w:t>
            </w:r>
            <w:r w:rsidRPr="00924130">
              <w:rPr>
                <w:rFonts w:ascii="Times New Roman" w:hAnsi="Times New Roman"/>
                <w:color w:val="000000"/>
                <w:sz w:val="23"/>
                <w:szCs w:val="23"/>
              </w:rPr>
              <w:br/>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rPr>
            </w:pPr>
            <w:r w:rsidRPr="00924130">
              <w:rPr>
                <w:rFonts w:ascii="Times New Roman" w:hAnsi="Times New Roman"/>
                <w:color w:val="000000"/>
                <w:sz w:val="23"/>
                <w:szCs w:val="23"/>
                <w:shd w:val="clear" w:color="auto" w:fill="F8F9FB"/>
              </w:rPr>
              <w:t xml:space="preserve">Документ, подтверждающий, что продукция соответствует утвержденному Единому перечню товаров, подлежащих санитарно-эпидемиологическому надзору (контролю) на таможенной границе и таможенной территории таможенного союза от 28 мая 2010 г. № 299. Действует на территории стран Таможенного союза: России, Казахстана, Белоруссия, Армения, Киргизия называется </w:t>
            </w:r>
          </w:p>
        </w:tc>
        <w:tc>
          <w:tcPr>
            <w:tcW w:w="1975"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 xml:space="preserve">Свидетельство о государственной регистрации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rPr>
            </w:pPr>
            <w:r w:rsidRPr="00924130">
              <w:rPr>
                <w:rFonts w:ascii="Times New Roman" w:hAnsi="Times New Roman"/>
                <w:color w:val="000000"/>
                <w:sz w:val="23"/>
                <w:szCs w:val="23"/>
                <w:shd w:val="clear" w:color="auto" w:fill="F8F9FB"/>
              </w:rPr>
              <w:t xml:space="preserve">Технический документ, содержащий анализ риска, а также сведения из технической документации изготовителя о необходимых мерах по обеспечению безопасности, для машин и (или) оборудования и дополняемый сведениями о результатах оценки рисков на стадии эксплуатации называется </w:t>
            </w:r>
          </w:p>
        </w:tc>
        <w:tc>
          <w:tcPr>
            <w:tcW w:w="1975"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 xml:space="preserve">Обоснование безопасности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bl>
    <w:p w:rsidR="00B3528E" w:rsidRPr="00510912" w:rsidRDefault="00B3528E" w:rsidP="00B3528E">
      <w:pPr>
        <w:shd w:val="clear" w:color="auto" w:fill="FFFFFF"/>
        <w:spacing w:after="100" w:afterAutospacing="1" w:line="240" w:lineRule="auto"/>
        <w:rPr>
          <w:rFonts w:ascii="Arial" w:hAnsi="Arial" w:cs="Arial"/>
          <w:color w:val="000000"/>
          <w:sz w:val="24"/>
          <w:szCs w:val="24"/>
          <w:lang w:eastAsia="ru-RU"/>
        </w:rPr>
      </w:pPr>
    </w:p>
    <w:p w:rsidR="00B3528E" w:rsidRPr="007A7623" w:rsidRDefault="00B3528E" w:rsidP="00B3528E">
      <w:pPr>
        <w:shd w:val="clear" w:color="auto" w:fill="FFFFFF"/>
        <w:spacing w:after="100" w:afterAutospacing="1" w:line="240" w:lineRule="auto"/>
        <w:rPr>
          <w:rFonts w:ascii="Times New Roman" w:hAnsi="Times New Roman" w:cs="Arial"/>
          <w:b/>
          <w:bCs/>
          <w:sz w:val="26"/>
          <w:szCs w:val="26"/>
          <w:lang w:eastAsia="ru-RU"/>
        </w:rPr>
      </w:pPr>
      <w:r w:rsidRPr="00510912">
        <w:rPr>
          <w:rFonts w:ascii="Arial" w:hAnsi="Arial" w:cs="Arial"/>
          <w:color w:val="000000"/>
          <w:sz w:val="24"/>
          <w:szCs w:val="24"/>
          <w:lang w:eastAsia="ru-RU"/>
        </w:rPr>
        <w:t> </w:t>
      </w:r>
      <w:r w:rsidRPr="007A7623">
        <w:rPr>
          <w:rFonts w:ascii="Times New Roman" w:hAnsi="Times New Roman" w:cs="Arial"/>
          <w:b/>
          <w:bCs/>
          <w:sz w:val="26"/>
          <w:szCs w:val="26"/>
          <w:lang w:eastAsia="ru-RU"/>
        </w:rPr>
        <w:t>4.1. Форма комплекта оценочных материалов (КОМ).</w:t>
      </w:r>
    </w:p>
    <w:p w:rsidR="00B3528E" w:rsidRPr="007A7623" w:rsidRDefault="00B3528E" w:rsidP="00B3528E">
      <w:pPr>
        <w:spacing w:after="0" w:line="360" w:lineRule="auto"/>
        <w:jc w:val="both"/>
        <w:rPr>
          <w:rFonts w:ascii="Times New Roman" w:hAnsi="Times New Roman"/>
          <w:b/>
          <w:sz w:val="26"/>
          <w:szCs w:val="26"/>
          <w:lang w:eastAsia="ru-RU"/>
        </w:rPr>
      </w:pPr>
      <w:r w:rsidRPr="007A7623">
        <w:rPr>
          <w:rFonts w:ascii="Times New Roman" w:hAnsi="Times New Roman"/>
          <w:b/>
          <w:sz w:val="26"/>
          <w:szCs w:val="26"/>
          <w:lang w:eastAsia="ru-RU"/>
        </w:rPr>
        <w:t>Структура:</w:t>
      </w:r>
    </w:p>
    <w:p w:rsidR="00B3528E" w:rsidRPr="007A7623" w:rsidRDefault="00B3528E" w:rsidP="00B3528E">
      <w:pPr>
        <w:spacing w:after="0" w:line="360" w:lineRule="auto"/>
        <w:jc w:val="both"/>
        <w:rPr>
          <w:rFonts w:ascii="Times New Roman" w:hAnsi="Times New Roman"/>
          <w:sz w:val="28"/>
          <w:szCs w:val="28"/>
          <w:lang w:eastAsia="ru-RU"/>
        </w:rPr>
      </w:pPr>
      <w:smartTag w:uri="urn:schemas-microsoft-com:office:smarttags" w:element="place">
        <w:r w:rsidRPr="007A7623">
          <w:rPr>
            <w:rFonts w:ascii="Times New Roman" w:hAnsi="Times New Roman"/>
            <w:sz w:val="28"/>
            <w:szCs w:val="28"/>
            <w:lang w:val="en-US" w:eastAsia="ru-RU"/>
          </w:rPr>
          <w:t>I</w:t>
        </w:r>
        <w:r w:rsidRPr="007A7623">
          <w:rPr>
            <w:rFonts w:ascii="Times New Roman" w:hAnsi="Times New Roman"/>
            <w:sz w:val="28"/>
            <w:szCs w:val="28"/>
            <w:lang w:eastAsia="ru-RU"/>
          </w:rPr>
          <w:t>.</w:t>
        </w:r>
      </w:smartTag>
      <w:r w:rsidRPr="007A7623">
        <w:rPr>
          <w:rFonts w:ascii="Times New Roman" w:hAnsi="Times New Roman"/>
          <w:sz w:val="28"/>
          <w:szCs w:val="28"/>
          <w:lang w:eastAsia="ru-RU"/>
        </w:rPr>
        <w:t xml:space="preserve"> Паспорт;</w:t>
      </w:r>
    </w:p>
    <w:p w:rsidR="00B3528E" w:rsidRPr="007A7623" w:rsidRDefault="00B3528E" w:rsidP="00B3528E">
      <w:pPr>
        <w:spacing w:after="0" w:line="360" w:lineRule="auto"/>
        <w:jc w:val="both"/>
        <w:rPr>
          <w:rFonts w:ascii="Times New Roman" w:hAnsi="Times New Roman"/>
          <w:sz w:val="28"/>
          <w:szCs w:val="28"/>
          <w:lang w:eastAsia="ru-RU"/>
        </w:rPr>
      </w:pPr>
      <w:r w:rsidRPr="007A7623">
        <w:rPr>
          <w:rFonts w:ascii="Times New Roman" w:hAnsi="Times New Roman"/>
          <w:sz w:val="28"/>
          <w:szCs w:val="28"/>
          <w:lang w:val="en-US" w:eastAsia="ru-RU"/>
        </w:rPr>
        <w:t>II</w:t>
      </w:r>
      <w:r w:rsidRPr="007A7623">
        <w:rPr>
          <w:rFonts w:ascii="Times New Roman" w:hAnsi="Times New Roman"/>
          <w:sz w:val="28"/>
          <w:szCs w:val="28"/>
          <w:lang w:eastAsia="ru-RU"/>
        </w:rPr>
        <w:t xml:space="preserve">. Задание для </w:t>
      </w:r>
      <w:r>
        <w:rPr>
          <w:rFonts w:ascii="Times New Roman" w:hAnsi="Times New Roman"/>
          <w:sz w:val="28"/>
          <w:szCs w:val="28"/>
          <w:lang w:eastAsia="ru-RU"/>
        </w:rPr>
        <w:t>обучающегося</w:t>
      </w:r>
      <w:r w:rsidRPr="007A7623">
        <w:rPr>
          <w:rFonts w:ascii="Times New Roman" w:hAnsi="Times New Roman"/>
          <w:sz w:val="28"/>
          <w:szCs w:val="28"/>
          <w:lang w:eastAsia="ru-RU"/>
        </w:rPr>
        <w:t>;</w:t>
      </w:r>
    </w:p>
    <w:p w:rsidR="00B3528E" w:rsidRPr="007A7623" w:rsidRDefault="00B3528E" w:rsidP="00B3528E">
      <w:pPr>
        <w:spacing w:after="0" w:line="360" w:lineRule="auto"/>
        <w:jc w:val="both"/>
        <w:rPr>
          <w:rFonts w:ascii="Times New Roman" w:hAnsi="Times New Roman"/>
          <w:sz w:val="28"/>
          <w:szCs w:val="28"/>
          <w:lang w:eastAsia="ru-RU"/>
        </w:rPr>
      </w:pPr>
      <w:r w:rsidRPr="007A7623">
        <w:rPr>
          <w:rFonts w:ascii="Times New Roman" w:hAnsi="Times New Roman"/>
          <w:sz w:val="28"/>
          <w:szCs w:val="28"/>
          <w:lang w:val="en-US" w:eastAsia="ru-RU"/>
        </w:rPr>
        <w:t>III</w:t>
      </w:r>
      <w:r w:rsidRPr="007A7623">
        <w:rPr>
          <w:rFonts w:ascii="Times New Roman" w:hAnsi="Times New Roman"/>
          <w:sz w:val="28"/>
          <w:szCs w:val="28"/>
          <w:lang w:eastAsia="ru-RU"/>
        </w:rPr>
        <w:t xml:space="preserve">. Пакет </w:t>
      </w:r>
      <w:r>
        <w:rPr>
          <w:rFonts w:ascii="Times New Roman" w:hAnsi="Times New Roman"/>
          <w:sz w:val="28"/>
          <w:szCs w:val="28"/>
          <w:lang w:eastAsia="ru-RU"/>
        </w:rPr>
        <w:t>заданий</w:t>
      </w:r>
      <w:r w:rsidRPr="007A7623">
        <w:rPr>
          <w:rFonts w:ascii="Times New Roman" w:hAnsi="Times New Roman"/>
          <w:sz w:val="28"/>
          <w:szCs w:val="28"/>
          <w:lang w:eastAsia="ru-RU"/>
        </w:rPr>
        <w:t>:</w:t>
      </w:r>
    </w:p>
    <w:p w:rsidR="00B3528E" w:rsidRPr="007A7623" w:rsidRDefault="00B3528E" w:rsidP="00B3528E">
      <w:pPr>
        <w:numPr>
          <w:ilvl w:val="0"/>
          <w:numId w:val="1"/>
        </w:numPr>
        <w:spacing w:after="0" w:line="360" w:lineRule="auto"/>
        <w:jc w:val="both"/>
        <w:rPr>
          <w:rFonts w:ascii="Times New Roman" w:hAnsi="Times New Roman"/>
          <w:sz w:val="28"/>
          <w:szCs w:val="28"/>
          <w:lang w:eastAsia="ru-RU"/>
        </w:rPr>
      </w:pPr>
      <w:r w:rsidRPr="007A7623">
        <w:rPr>
          <w:rFonts w:ascii="Times New Roman" w:hAnsi="Times New Roman"/>
          <w:sz w:val="28"/>
          <w:szCs w:val="28"/>
          <w:lang w:eastAsia="ru-RU"/>
        </w:rPr>
        <w:t>Условия выполнения задания;</w:t>
      </w:r>
    </w:p>
    <w:p w:rsidR="00B3528E" w:rsidRPr="007A7623" w:rsidRDefault="00B3528E" w:rsidP="00B3528E">
      <w:pPr>
        <w:numPr>
          <w:ilvl w:val="0"/>
          <w:numId w:val="1"/>
        </w:numPr>
        <w:spacing w:after="0" w:line="360" w:lineRule="auto"/>
        <w:jc w:val="both"/>
        <w:rPr>
          <w:rFonts w:ascii="Times New Roman" w:hAnsi="Times New Roman"/>
          <w:sz w:val="28"/>
          <w:szCs w:val="28"/>
          <w:lang w:eastAsia="ru-RU"/>
        </w:rPr>
      </w:pPr>
      <w:r w:rsidRPr="007A7623">
        <w:rPr>
          <w:rFonts w:ascii="Times New Roman" w:hAnsi="Times New Roman"/>
          <w:sz w:val="28"/>
          <w:szCs w:val="28"/>
          <w:lang w:eastAsia="ru-RU"/>
        </w:rPr>
        <w:t>Эталон ответа.</w:t>
      </w:r>
    </w:p>
    <w:p w:rsidR="00B3528E" w:rsidRPr="007A7623" w:rsidRDefault="00B3528E" w:rsidP="00B3528E">
      <w:pPr>
        <w:spacing w:after="0" w:line="360" w:lineRule="auto"/>
        <w:jc w:val="both"/>
        <w:rPr>
          <w:rFonts w:ascii="Times New Roman" w:hAnsi="Times New Roman"/>
          <w:b/>
          <w:sz w:val="28"/>
          <w:szCs w:val="28"/>
          <w:lang w:eastAsia="ru-RU"/>
        </w:rPr>
      </w:pPr>
      <w:smartTag w:uri="urn:schemas-microsoft-com:office:smarttags" w:element="place">
        <w:r w:rsidRPr="007A7623">
          <w:rPr>
            <w:rFonts w:ascii="Times New Roman" w:hAnsi="Times New Roman"/>
            <w:b/>
            <w:sz w:val="28"/>
            <w:szCs w:val="28"/>
            <w:lang w:val="en-US" w:eastAsia="ru-RU"/>
          </w:rPr>
          <w:t>I</w:t>
        </w:r>
        <w:r w:rsidRPr="007A7623">
          <w:rPr>
            <w:rFonts w:ascii="Times New Roman" w:hAnsi="Times New Roman"/>
            <w:b/>
            <w:sz w:val="28"/>
            <w:szCs w:val="28"/>
            <w:lang w:eastAsia="ru-RU"/>
          </w:rPr>
          <w:t>.</w:t>
        </w:r>
      </w:smartTag>
      <w:r w:rsidRPr="007A7623">
        <w:rPr>
          <w:rFonts w:ascii="Times New Roman" w:hAnsi="Times New Roman"/>
          <w:b/>
          <w:sz w:val="28"/>
          <w:szCs w:val="28"/>
          <w:lang w:eastAsia="ru-RU"/>
        </w:rPr>
        <w:t xml:space="preserve"> Паспорт.</w:t>
      </w:r>
    </w:p>
    <w:p w:rsidR="00B3528E" w:rsidRPr="007A7623" w:rsidRDefault="00B3528E" w:rsidP="00B3528E">
      <w:pPr>
        <w:spacing w:after="0" w:line="360" w:lineRule="auto"/>
        <w:jc w:val="both"/>
        <w:rPr>
          <w:rFonts w:ascii="Times New Roman" w:hAnsi="Times New Roman"/>
          <w:b/>
          <w:sz w:val="28"/>
          <w:szCs w:val="28"/>
          <w:lang w:eastAsia="ru-RU"/>
        </w:rPr>
      </w:pPr>
      <w:r w:rsidRPr="007A7623">
        <w:rPr>
          <w:rFonts w:ascii="Times New Roman" w:hAnsi="Times New Roman"/>
          <w:b/>
          <w:sz w:val="28"/>
          <w:szCs w:val="28"/>
          <w:lang w:eastAsia="ru-RU"/>
        </w:rPr>
        <w:t>Назначение:</w:t>
      </w:r>
    </w:p>
    <w:p w:rsidR="00B3528E" w:rsidRPr="007A7623" w:rsidRDefault="00B3528E" w:rsidP="00B3528E">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Ф</w:t>
      </w:r>
      <w:r w:rsidRPr="007A7623">
        <w:rPr>
          <w:rFonts w:ascii="Times New Roman" w:hAnsi="Times New Roman"/>
          <w:sz w:val="28"/>
          <w:szCs w:val="28"/>
          <w:lang w:eastAsia="ru-RU"/>
        </w:rPr>
        <w:t>О</w:t>
      </w:r>
      <w:r>
        <w:rPr>
          <w:rFonts w:ascii="Times New Roman" w:hAnsi="Times New Roman"/>
          <w:sz w:val="28"/>
          <w:szCs w:val="28"/>
          <w:lang w:eastAsia="ru-RU"/>
        </w:rPr>
        <w:t>С</w:t>
      </w:r>
      <w:r w:rsidRPr="007A7623">
        <w:rPr>
          <w:rFonts w:ascii="Times New Roman" w:hAnsi="Times New Roman"/>
          <w:sz w:val="28"/>
          <w:szCs w:val="28"/>
          <w:lang w:eastAsia="ru-RU"/>
        </w:rPr>
        <w:t xml:space="preserve"> предназначен для контроля и оценки результатов освоения учебной дисциплины Метрология, стандартизация, сертификация и техническое документоведение, по специальности СПО</w:t>
      </w:r>
      <w:r w:rsidRPr="007A7623">
        <w:rPr>
          <w:rFonts w:ascii="Times New Roman" w:hAnsi="Times New Roman"/>
          <w:i/>
          <w:sz w:val="28"/>
          <w:szCs w:val="28"/>
          <w:lang w:eastAsia="ru-RU"/>
        </w:rPr>
        <w:t xml:space="preserve"> </w:t>
      </w:r>
      <w:r w:rsidRPr="007A7623">
        <w:rPr>
          <w:rFonts w:ascii="Times New Roman" w:hAnsi="Times New Roman"/>
          <w:b/>
          <w:sz w:val="28"/>
          <w:szCs w:val="28"/>
          <w:lang w:eastAsia="ru-RU"/>
        </w:rPr>
        <w:t xml:space="preserve"> </w:t>
      </w:r>
      <w:r w:rsidRPr="007A7623">
        <w:rPr>
          <w:rFonts w:ascii="Times New Roman" w:hAnsi="Times New Roman"/>
          <w:sz w:val="32"/>
          <w:szCs w:val="32"/>
        </w:rPr>
        <w:t>09.02.04 Информационные системы (по отраслям)</w:t>
      </w:r>
      <w:r w:rsidRPr="007A7623">
        <w:rPr>
          <w:rFonts w:ascii="Times New Roman" w:hAnsi="Times New Roman"/>
          <w:sz w:val="28"/>
          <w:szCs w:val="28"/>
          <w:lang w:eastAsia="ru-RU"/>
        </w:rPr>
        <w:t>.</w:t>
      </w:r>
    </w:p>
    <w:p w:rsidR="00B3528E" w:rsidRPr="007A7623" w:rsidRDefault="00B3528E" w:rsidP="00B3528E">
      <w:pPr>
        <w:rPr>
          <w:rFonts w:ascii="Times New Roman" w:hAnsi="Times New Roman"/>
          <w:b/>
          <w:sz w:val="28"/>
          <w:szCs w:val="28"/>
          <w:lang w:eastAsia="ru-RU"/>
        </w:rPr>
      </w:pPr>
      <w:r w:rsidRPr="007A7623">
        <w:rPr>
          <w:rFonts w:ascii="Times New Roman" w:hAnsi="Times New Roman"/>
          <w:b/>
          <w:sz w:val="28"/>
          <w:szCs w:val="28"/>
          <w:lang w:val="en-US" w:eastAsia="ru-RU"/>
        </w:rPr>
        <w:t>II</w:t>
      </w:r>
      <w:r w:rsidRPr="007A7623">
        <w:rPr>
          <w:rFonts w:ascii="Times New Roman" w:hAnsi="Times New Roman"/>
          <w:b/>
          <w:sz w:val="28"/>
          <w:szCs w:val="28"/>
          <w:lang w:eastAsia="ru-RU"/>
        </w:rPr>
        <w:t>. Задание для экзаменующегося.</w:t>
      </w:r>
    </w:p>
    <w:p w:rsidR="00B3528E" w:rsidRPr="00266467" w:rsidRDefault="00B3528E" w:rsidP="00B3528E">
      <w:pPr>
        <w:spacing w:line="360" w:lineRule="auto"/>
        <w:ind w:firstLine="709"/>
        <w:jc w:val="both"/>
        <w:rPr>
          <w:rFonts w:ascii="Times New Roman" w:hAnsi="Times New Roman"/>
          <w:sz w:val="28"/>
          <w:szCs w:val="28"/>
        </w:rPr>
      </w:pPr>
      <w:r>
        <w:rPr>
          <w:rFonts w:ascii="Times New Roman" w:hAnsi="Times New Roman"/>
          <w:sz w:val="28"/>
          <w:szCs w:val="28"/>
        </w:rPr>
        <w:t>Ф</w:t>
      </w:r>
      <w:r w:rsidRPr="00266467">
        <w:rPr>
          <w:rFonts w:ascii="Times New Roman" w:hAnsi="Times New Roman"/>
          <w:sz w:val="28"/>
          <w:szCs w:val="28"/>
        </w:rPr>
        <w:t>О</w:t>
      </w:r>
      <w:r>
        <w:rPr>
          <w:rFonts w:ascii="Times New Roman" w:hAnsi="Times New Roman"/>
          <w:sz w:val="28"/>
          <w:szCs w:val="28"/>
        </w:rPr>
        <w:t>С</w:t>
      </w:r>
      <w:r w:rsidRPr="00266467">
        <w:rPr>
          <w:rFonts w:ascii="Times New Roman" w:hAnsi="Times New Roman"/>
          <w:sz w:val="28"/>
          <w:szCs w:val="28"/>
        </w:rPr>
        <w:t xml:space="preserve"> включает в себя 40 билетов по всем разделам и темам учебной дисциплины Метрология, стандартизация, сертификация и техническое документоведение. </w:t>
      </w:r>
      <w:r>
        <w:rPr>
          <w:rFonts w:ascii="Times New Roman" w:hAnsi="Times New Roman"/>
          <w:sz w:val="28"/>
          <w:szCs w:val="28"/>
        </w:rPr>
        <w:t>В каждом билете обучаю</w:t>
      </w:r>
      <w:r w:rsidRPr="00266467">
        <w:rPr>
          <w:rFonts w:ascii="Times New Roman" w:hAnsi="Times New Roman"/>
          <w:sz w:val="28"/>
          <w:szCs w:val="28"/>
        </w:rPr>
        <w:t>щемуся предлагается дать ответ на 1 вопрос.</w:t>
      </w:r>
    </w:p>
    <w:p w:rsidR="00B3528E" w:rsidRPr="007A7623" w:rsidRDefault="00B3528E" w:rsidP="00B3528E">
      <w:pPr>
        <w:spacing w:line="360" w:lineRule="auto"/>
        <w:ind w:firstLine="709"/>
        <w:jc w:val="both"/>
        <w:rPr>
          <w:rFonts w:ascii="Times New Roman" w:hAnsi="Times New Roman"/>
          <w:b/>
          <w:sz w:val="28"/>
          <w:szCs w:val="28"/>
        </w:rPr>
      </w:pPr>
      <w:r w:rsidRPr="007A7623">
        <w:rPr>
          <w:rFonts w:ascii="Times New Roman" w:hAnsi="Times New Roman"/>
          <w:b/>
          <w:sz w:val="28"/>
          <w:szCs w:val="28"/>
        </w:rPr>
        <w:t xml:space="preserve">Типовое задание в билете: </w:t>
      </w:r>
    </w:p>
    <w:p w:rsidR="00B3528E" w:rsidRPr="007A7623" w:rsidRDefault="00B3528E" w:rsidP="00B3528E">
      <w:pPr>
        <w:spacing w:line="360" w:lineRule="auto"/>
        <w:ind w:firstLine="709"/>
        <w:jc w:val="both"/>
        <w:rPr>
          <w:rFonts w:ascii="Times New Roman" w:hAnsi="Times New Roman"/>
          <w:b/>
          <w:sz w:val="28"/>
          <w:szCs w:val="28"/>
        </w:rPr>
      </w:pPr>
      <w:r w:rsidRPr="007A7623">
        <w:rPr>
          <w:rFonts w:ascii="Times New Roman" w:hAnsi="Times New Roman"/>
          <w:b/>
          <w:sz w:val="28"/>
          <w:szCs w:val="28"/>
        </w:rPr>
        <w:t xml:space="preserve">1 вопрос. </w:t>
      </w:r>
      <w:r w:rsidRPr="007A7623">
        <w:rPr>
          <w:rFonts w:ascii="Times New Roman" w:hAnsi="Times New Roman"/>
          <w:sz w:val="28"/>
          <w:szCs w:val="28"/>
        </w:rPr>
        <w:t>Теоретический.</w:t>
      </w:r>
      <w:r w:rsidRPr="007A7623">
        <w:rPr>
          <w:rFonts w:ascii="Times New Roman" w:hAnsi="Times New Roman"/>
          <w:b/>
          <w:sz w:val="28"/>
          <w:szCs w:val="28"/>
        </w:rPr>
        <w:t xml:space="preserve"> </w:t>
      </w:r>
    </w:p>
    <w:p w:rsidR="00B3528E" w:rsidRPr="007A7623" w:rsidRDefault="00B3528E" w:rsidP="00B3528E">
      <w:pPr>
        <w:spacing w:line="360" w:lineRule="auto"/>
        <w:ind w:firstLine="709"/>
        <w:jc w:val="both"/>
        <w:rPr>
          <w:rFonts w:ascii="Times New Roman" w:hAnsi="Times New Roman"/>
          <w:sz w:val="28"/>
          <w:szCs w:val="28"/>
        </w:rPr>
      </w:pPr>
      <w:r w:rsidRPr="007A7623">
        <w:rPr>
          <w:rFonts w:ascii="Times New Roman" w:hAnsi="Times New Roman"/>
          <w:sz w:val="28"/>
          <w:szCs w:val="28"/>
        </w:rPr>
        <w:t>Коды проверяемых профессиональных и общих компетенций: ОК 1. - ОК 9, ПК 1.1, 1.2, 1.5, 1.7, 1.9.</w:t>
      </w:r>
    </w:p>
    <w:p w:rsidR="00B3528E" w:rsidRPr="007A7623" w:rsidRDefault="00B3528E" w:rsidP="00B3528E">
      <w:pPr>
        <w:spacing w:after="0" w:line="240" w:lineRule="auto"/>
        <w:ind w:firstLine="709"/>
        <w:jc w:val="both"/>
        <w:rPr>
          <w:rFonts w:ascii="Times New Roman" w:hAnsi="Times New Roman"/>
          <w:i/>
          <w:sz w:val="28"/>
          <w:szCs w:val="28"/>
        </w:rPr>
      </w:pPr>
      <w:r w:rsidRPr="007A7623">
        <w:rPr>
          <w:rFonts w:ascii="Times New Roman" w:hAnsi="Times New Roman"/>
          <w:i/>
          <w:sz w:val="28"/>
          <w:szCs w:val="28"/>
        </w:rPr>
        <w:t>Инструкция</w:t>
      </w:r>
    </w:p>
    <w:p w:rsidR="00B3528E" w:rsidRPr="007A7623" w:rsidRDefault="00B3528E" w:rsidP="00B3528E">
      <w:pPr>
        <w:spacing w:after="0" w:line="360" w:lineRule="auto"/>
        <w:ind w:firstLine="709"/>
        <w:jc w:val="both"/>
        <w:rPr>
          <w:rFonts w:ascii="Times New Roman" w:hAnsi="Times New Roman"/>
          <w:sz w:val="28"/>
          <w:szCs w:val="28"/>
        </w:rPr>
      </w:pPr>
      <w:r w:rsidRPr="007A7623">
        <w:rPr>
          <w:rFonts w:ascii="Times New Roman" w:hAnsi="Times New Roman"/>
          <w:sz w:val="28"/>
          <w:szCs w:val="28"/>
        </w:rPr>
        <w:t>На подготовку устного ответа дается не более 30 минут. Внимательно прочитайте вопрос билета. После подготовки необходимо ответить на теоретический вопрос.</w:t>
      </w:r>
    </w:p>
    <w:p w:rsidR="00B3528E" w:rsidRPr="007A7623" w:rsidRDefault="00B3528E" w:rsidP="00B3528E">
      <w:pPr>
        <w:spacing w:after="0" w:line="360" w:lineRule="auto"/>
        <w:ind w:firstLine="709"/>
        <w:jc w:val="both"/>
        <w:rPr>
          <w:rFonts w:ascii="Times New Roman" w:hAnsi="Times New Roman"/>
          <w:sz w:val="28"/>
          <w:szCs w:val="28"/>
        </w:rPr>
      </w:pPr>
      <w:r w:rsidRPr="007A7623">
        <w:rPr>
          <w:rFonts w:ascii="Times New Roman" w:hAnsi="Times New Roman"/>
          <w:sz w:val="28"/>
          <w:szCs w:val="28"/>
        </w:rPr>
        <w:t>Общее время выполнения заданий с ответом – 90 минут.</w:t>
      </w:r>
    </w:p>
    <w:p w:rsidR="00B3528E" w:rsidRPr="007A7623" w:rsidRDefault="00B3528E" w:rsidP="00B3528E">
      <w:pPr>
        <w:spacing w:after="0" w:line="240" w:lineRule="auto"/>
        <w:ind w:firstLine="709"/>
        <w:jc w:val="both"/>
        <w:rPr>
          <w:rFonts w:ascii="Times New Roman" w:hAnsi="Times New Roman"/>
          <w:sz w:val="28"/>
          <w:szCs w:val="28"/>
        </w:rPr>
      </w:pPr>
      <w:r w:rsidRPr="007A7623">
        <w:rPr>
          <w:rFonts w:ascii="Times New Roman" w:hAnsi="Times New Roman"/>
          <w:sz w:val="28"/>
          <w:szCs w:val="28"/>
        </w:rPr>
        <w:t>Примерный билет:</w:t>
      </w:r>
    </w:p>
    <w:tbl>
      <w:tblPr>
        <w:tblW w:w="93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4"/>
      </w:tblGrid>
      <w:tr w:rsidR="00B3528E" w:rsidRPr="007A7623" w:rsidTr="00282437">
        <w:trPr>
          <w:trHeight w:val="5081"/>
        </w:trPr>
        <w:tc>
          <w:tcPr>
            <w:tcW w:w="9358" w:type="dxa"/>
          </w:tcPr>
          <w:p w:rsidR="00B3528E" w:rsidRPr="00266467" w:rsidRDefault="00B3528E" w:rsidP="00282437">
            <w:pPr>
              <w:spacing w:after="0" w:line="240" w:lineRule="auto"/>
              <w:jc w:val="center"/>
              <w:rPr>
                <w:rFonts w:ascii="Times New Roman" w:hAnsi="Times New Roman"/>
                <w:sz w:val="16"/>
              </w:rPr>
            </w:pPr>
          </w:p>
          <w:p w:rsidR="00B3528E" w:rsidRPr="00FC2D13" w:rsidRDefault="00B3528E" w:rsidP="00282437">
            <w:pPr>
              <w:spacing w:after="0" w:line="240" w:lineRule="auto"/>
              <w:ind w:right="2"/>
              <w:jc w:val="center"/>
              <w:rPr>
                <w:rFonts w:ascii="Times New Roman" w:hAnsi="Times New Roman"/>
                <w:b/>
                <w:bCs/>
                <w:color w:val="000000"/>
                <w:sz w:val="24"/>
                <w:szCs w:val="24"/>
              </w:rPr>
            </w:pPr>
            <w:r w:rsidRPr="00FC2D13">
              <w:rPr>
                <w:rFonts w:ascii="Times New Roman" w:hAnsi="Times New Roman"/>
                <w:b/>
                <w:bCs/>
                <w:color w:val="000000"/>
                <w:sz w:val="24"/>
                <w:szCs w:val="24"/>
              </w:rPr>
              <w:t>МИНИСТЕРСТВО ТРАНСПОРТА РОССИЙСКОЙ ФЕДЕРАЦИИ</w:t>
            </w:r>
          </w:p>
          <w:p w:rsidR="00B3528E" w:rsidRPr="00FC2D13" w:rsidRDefault="00B3528E" w:rsidP="00282437">
            <w:pPr>
              <w:spacing w:after="0" w:line="240" w:lineRule="auto"/>
              <w:ind w:right="2"/>
              <w:jc w:val="center"/>
              <w:outlineLvl w:val="1"/>
              <w:rPr>
                <w:rFonts w:ascii="Times New Roman" w:hAnsi="Times New Roman"/>
                <w:b/>
                <w:bCs/>
                <w:sz w:val="24"/>
                <w:szCs w:val="24"/>
              </w:rPr>
            </w:pPr>
            <w:r w:rsidRPr="00FC2D13">
              <w:rPr>
                <w:rFonts w:ascii="Times New Roman" w:hAnsi="Times New Roman"/>
                <w:b/>
                <w:bCs/>
                <w:sz w:val="24"/>
                <w:szCs w:val="24"/>
              </w:rPr>
              <w:t>ФЕДЕРАЛЬНОЕ АГЕНТСТВО ЖЕЛЕЗНОДОРОЖНОГО ТРАНСПОРТА</w:t>
            </w:r>
          </w:p>
          <w:p w:rsidR="00B3528E" w:rsidRPr="00FC2D13" w:rsidRDefault="00B3528E" w:rsidP="00282437">
            <w:pPr>
              <w:spacing w:after="0" w:line="240" w:lineRule="auto"/>
              <w:jc w:val="center"/>
              <w:rPr>
                <w:rFonts w:ascii="Times New Roman" w:hAnsi="Times New Roman"/>
                <w:sz w:val="20"/>
                <w:szCs w:val="20"/>
              </w:rPr>
            </w:pPr>
            <w:r w:rsidRPr="00FC2D13">
              <w:rPr>
                <w:rFonts w:ascii="Times New Roman" w:hAnsi="Times New Roman"/>
                <w:sz w:val="20"/>
                <w:szCs w:val="20"/>
              </w:rPr>
              <w:t>ФИЛИАЛ ФЕДЕРАЛЬНОГО ГОСУДАРСТВЕННОГО БЮДЖЕТНОГО ОБРАЗОВАТЕЛЬНОГО УЧРЕЖДЕНИЯ ВЫСШЕГО ОБРАЗОВАНИЯ</w:t>
            </w:r>
          </w:p>
          <w:p w:rsidR="00B3528E" w:rsidRDefault="00B3528E" w:rsidP="00282437">
            <w:pPr>
              <w:spacing w:after="0" w:line="240" w:lineRule="auto"/>
              <w:jc w:val="center"/>
              <w:rPr>
                <w:rFonts w:ascii="Times New Roman" w:hAnsi="Times New Roman"/>
                <w:sz w:val="28"/>
                <w:szCs w:val="28"/>
                <w:lang w:eastAsia="ar-SA"/>
              </w:rPr>
            </w:pPr>
            <w:r w:rsidRPr="00FC2D13">
              <w:rPr>
                <w:rFonts w:ascii="Times New Roman" w:hAnsi="Times New Roman"/>
                <w:b/>
                <w:bCs/>
                <w:sz w:val="28"/>
                <w:szCs w:val="28"/>
              </w:rPr>
              <w:t xml:space="preserve">«САМАРСКИЙ ГОСУДАРСТВЕННЫЙ УНИВЕРСИТЕТ ПУТЕЙ СООБЩЕНИЯ» </w:t>
            </w:r>
            <w:r w:rsidRPr="00FC2D13">
              <w:rPr>
                <w:rFonts w:ascii="Times New Roman" w:hAnsi="Times New Roman"/>
                <w:sz w:val="28"/>
                <w:szCs w:val="28"/>
                <w:lang w:eastAsia="ar-SA"/>
              </w:rPr>
              <w:t>в г.Алатыре</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2787"/>
              <w:gridCol w:w="2985"/>
            </w:tblGrid>
            <w:tr w:rsidR="00B3528E" w:rsidRPr="00750955" w:rsidTr="00282437">
              <w:trPr>
                <w:jc w:val="center"/>
              </w:trPr>
              <w:tc>
                <w:tcPr>
                  <w:tcW w:w="3506" w:type="dxa"/>
                  <w:tcBorders>
                    <w:top w:val="single" w:sz="4" w:space="0" w:color="auto"/>
                    <w:left w:val="single" w:sz="4" w:space="0" w:color="auto"/>
                    <w:bottom w:val="single" w:sz="4" w:space="0" w:color="auto"/>
                    <w:right w:val="single" w:sz="4" w:space="0" w:color="auto"/>
                  </w:tcBorders>
                </w:tcPr>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Одобрено</w:t>
                  </w:r>
                </w:p>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на заседании ЦК математических и общих естественнонаучных дисциплин</w:t>
                  </w:r>
                </w:p>
                <w:p w:rsidR="00B3528E" w:rsidRPr="00750955" w:rsidRDefault="00B3528E" w:rsidP="00282437">
                  <w:pPr>
                    <w:spacing w:after="0" w:line="240" w:lineRule="auto"/>
                    <w:rPr>
                      <w:rFonts w:ascii="Times New Roman" w:hAnsi="Times New Roman"/>
                      <w:sz w:val="24"/>
                      <w:szCs w:val="24"/>
                    </w:rPr>
                  </w:pPr>
                  <w:r>
                    <w:rPr>
                      <w:rFonts w:ascii="Times New Roman" w:hAnsi="Times New Roman"/>
                      <w:sz w:val="24"/>
                      <w:szCs w:val="24"/>
                    </w:rPr>
                    <w:t>Протокол №__от  «__».__.20__</w:t>
                  </w:r>
                  <w:r w:rsidRPr="00750955">
                    <w:rPr>
                      <w:rFonts w:ascii="Times New Roman" w:hAnsi="Times New Roman"/>
                      <w:sz w:val="24"/>
                      <w:szCs w:val="24"/>
                    </w:rPr>
                    <w:t>г</w:t>
                  </w:r>
                </w:p>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Председатель___Р.В.Пасюнина</w:t>
                  </w:r>
                </w:p>
              </w:tc>
              <w:tc>
                <w:tcPr>
                  <w:tcW w:w="2787" w:type="dxa"/>
                  <w:tcBorders>
                    <w:top w:val="single" w:sz="4" w:space="0" w:color="auto"/>
                    <w:left w:val="single" w:sz="4" w:space="0" w:color="auto"/>
                    <w:bottom w:val="single" w:sz="4" w:space="0" w:color="auto"/>
                    <w:right w:val="single" w:sz="4" w:space="0" w:color="auto"/>
                  </w:tcBorders>
                </w:tcPr>
                <w:p w:rsidR="00B3528E" w:rsidRPr="00750955" w:rsidRDefault="00B3528E" w:rsidP="00282437">
                  <w:pPr>
                    <w:spacing w:after="0" w:line="240" w:lineRule="auto"/>
                    <w:jc w:val="center"/>
                    <w:rPr>
                      <w:rFonts w:ascii="Times New Roman" w:hAnsi="Times New Roman"/>
                      <w:sz w:val="24"/>
                      <w:szCs w:val="24"/>
                    </w:rPr>
                  </w:pPr>
                  <w:r w:rsidRPr="00750955">
                    <w:rPr>
                      <w:rFonts w:ascii="Times New Roman" w:hAnsi="Times New Roman"/>
                      <w:sz w:val="24"/>
                      <w:szCs w:val="24"/>
                    </w:rPr>
                    <w:t>Экзаменационный билет №1</w:t>
                  </w:r>
                </w:p>
                <w:p w:rsidR="00B3528E" w:rsidRPr="00750955" w:rsidRDefault="00B3528E" w:rsidP="00282437">
                  <w:pPr>
                    <w:spacing w:after="0" w:line="240" w:lineRule="auto"/>
                    <w:ind w:left="-113" w:right="-113"/>
                    <w:jc w:val="center"/>
                    <w:rPr>
                      <w:rFonts w:ascii="Times New Roman" w:hAnsi="Times New Roman"/>
                      <w:sz w:val="24"/>
                      <w:szCs w:val="24"/>
                      <w:u w:val="single"/>
                    </w:rPr>
                  </w:pPr>
                  <w:r w:rsidRPr="00750955">
                    <w:rPr>
                      <w:rFonts w:ascii="Times New Roman" w:hAnsi="Times New Roman"/>
                      <w:szCs w:val="24"/>
                      <w:u w:val="single"/>
                    </w:rPr>
                    <w:t>Стандартизация, сертификация и техническое документоведение</w:t>
                  </w:r>
                  <w:r w:rsidRPr="00750955">
                    <w:rPr>
                      <w:rFonts w:ascii="Times New Roman" w:hAnsi="Times New Roman"/>
                      <w:sz w:val="24"/>
                      <w:szCs w:val="24"/>
                      <w:u w:val="single"/>
                    </w:rPr>
                    <w:t xml:space="preserve">   </w:t>
                  </w:r>
                </w:p>
                <w:p w:rsidR="00B3528E" w:rsidRPr="00750955" w:rsidRDefault="00B3528E" w:rsidP="00282437">
                  <w:pPr>
                    <w:spacing w:after="0" w:line="240" w:lineRule="auto"/>
                    <w:jc w:val="center"/>
                    <w:rPr>
                      <w:rFonts w:ascii="Times New Roman" w:hAnsi="Times New Roman"/>
                      <w:sz w:val="24"/>
                      <w:szCs w:val="24"/>
                      <w:vertAlign w:val="superscript"/>
                    </w:rPr>
                  </w:pPr>
                  <w:r w:rsidRPr="00750955">
                    <w:rPr>
                      <w:rFonts w:ascii="Times New Roman" w:hAnsi="Times New Roman"/>
                      <w:sz w:val="24"/>
                      <w:szCs w:val="24"/>
                      <w:vertAlign w:val="superscript"/>
                    </w:rPr>
                    <w:t>дисциплины</w:t>
                  </w:r>
                </w:p>
                <w:p w:rsidR="00B3528E" w:rsidRDefault="00B3528E" w:rsidP="00282437">
                  <w:pPr>
                    <w:spacing w:after="0" w:line="240" w:lineRule="auto"/>
                    <w:jc w:val="center"/>
                    <w:rPr>
                      <w:rFonts w:ascii="Times New Roman" w:hAnsi="Times New Roman"/>
                      <w:sz w:val="24"/>
                      <w:szCs w:val="24"/>
                    </w:rPr>
                  </w:pPr>
                  <w:r w:rsidRPr="00750955">
                    <w:rPr>
                      <w:rFonts w:ascii="Times New Roman" w:hAnsi="Times New Roman"/>
                      <w:sz w:val="24"/>
                      <w:szCs w:val="24"/>
                    </w:rPr>
                    <w:t>Группа_</w:t>
                  </w:r>
                  <w:r>
                    <w:rPr>
                      <w:rFonts w:ascii="Times New Roman" w:hAnsi="Times New Roman"/>
                      <w:sz w:val="24"/>
                      <w:szCs w:val="24"/>
                      <w:u w:val="single"/>
                    </w:rPr>
                    <w:t>ПО-21</w:t>
                  </w:r>
                  <w:r w:rsidRPr="00750955">
                    <w:rPr>
                      <w:rFonts w:ascii="Times New Roman" w:hAnsi="Times New Roman"/>
                      <w:sz w:val="24"/>
                      <w:szCs w:val="24"/>
                      <w:u w:val="single"/>
                    </w:rPr>
                    <w:t>-1</w:t>
                  </w:r>
                  <w:r w:rsidRPr="00750955">
                    <w:rPr>
                      <w:rFonts w:ascii="Times New Roman" w:hAnsi="Times New Roman"/>
                      <w:sz w:val="24"/>
                      <w:szCs w:val="24"/>
                    </w:rPr>
                    <w:t>_</w:t>
                  </w:r>
                </w:p>
                <w:p w:rsidR="00B3528E" w:rsidRPr="00750955" w:rsidRDefault="00B3528E" w:rsidP="00282437">
                  <w:pPr>
                    <w:spacing w:after="0" w:line="240" w:lineRule="auto"/>
                    <w:jc w:val="center"/>
                    <w:rPr>
                      <w:rFonts w:ascii="Times New Roman" w:hAnsi="Times New Roman"/>
                      <w:sz w:val="24"/>
                      <w:szCs w:val="24"/>
                      <w:u w:val="single"/>
                    </w:rPr>
                  </w:pPr>
                  <w:r w:rsidRPr="00750955">
                    <w:rPr>
                      <w:rFonts w:ascii="Times New Roman" w:hAnsi="Times New Roman"/>
                      <w:sz w:val="24"/>
                      <w:szCs w:val="24"/>
                    </w:rPr>
                    <w:t>Семестр__</w:t>
                  </w:r>
                  <w:r w:rsidRPr="00750955">
                    <w:rPr>
                      <w:rFonts w:ascii="Times New Roman" w:hAnsi="Times New Roman"/>
                      <w:sz w:val="24"/>
                      <w:szCs w:val="24"/>
                      <w:u w:val="single"/>
                    </w:rPr>
                    <w:t>3</w:t>
                  </w:r>
                  <w:r w:rsidRPr="00750955">
                    <w:rPr>
                      <w:rFonts w:ascii="Times New Roman" w:hAnsi="Times New Roman"/>
                      <w:sz w:val="24"/>
                      <w:szCs w:val="24"/>
                    </w:rPr>
                    <w:t>_</w:t>
                  </w:r>
                </w:p>
              </w:tc>
              <w:tc>
                <w:tcPr>
                  <w:tcW w:w="2985" w:type="dxa"/>
                  <w:tcBorders>
                    <w:top w:val="single" w:sz="4" w:space="0" w:color="auto"/>
                    <w:left w:val="single" w:sz="4" w:space="0" w:color="auto"/>
                    <w:bottom w:val="single" w:sz="4" w:space="0" w:color="auto"/>
                    <w:right w:val="single" w:sz="4" w:space="0" w:color="auto"/>
                  </w:tcBorders>
                </w:tcPr>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Утверждаю</w:t>
                  </w:r>
                </w:p>
                <w:p w:rsidR="00B3528E"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 xml:space="preserve">Заместитель директора </w:t>
                  </w:r>
                </w:p>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п</w:t>
                  </w:r>
                  <w:r>
                    <w:rPr>
                      <w:rFonts w:ascii="Times New Roman" w:hAnsi="Times New Roman"/>
                      <w:sz w:val="24"/>
                      <w:szCs w:val="24"/>
                    </w:rPr>
                    <w:t>о УР ____</w:t>
                  </w:r>
                  <w:r w:rsidRPr="00750955">
                    <w:rPr>
                      <w:rFonts w:ascii="Times New Roman" w:hAnsi="Times New Roman"/>
                      <w:sz w:val="24"/>
                      <w:szCs w:val="24"/>
                    </w:rPr>
                    <w:t>Т.Ю.Базилевич</w:t>
                  </w:r>
                </w:p>
                <w:p w:rsidR="00B3528E" w:rsidRPr="00750955" w:rsidRDefault="00B3528E" w:rsidP="00282437">
                  <w:pPr>
                    <w:spacing w:after="0" w:line="240" w:lineRule="auto"/>
                    <w:rPr>
                      <w:rFonts w:ascii="Times New Roman" w:hAnsi="Times New Roman"/>
                      <w:sz w:val="24"/>
                      <w:szCs w:val="24"/>
                    </w:rPr>
                  </w:pPr>
                  <w:r>
                    <w:rPr>
                      <w:rFonts w:ascii="Times New Roman" w:hAnsi="Times New Roman"/>
                      <w:sz w:val="24"/>
                      <w:szCs w:val="24"/>
                    </w:rPr>
                    <w:t>«_____»________20__</w:t>
                  </w:r>
                  <w:r w:rsidRPr="00750955">
                    <w:rPr>
                      <w:rFonts w:ascii="Times New Roman" w:hAnsi="Times New Roman"/>
                      <w:sz w:val="24"/>
                      <w:szCs w:val="24"/>
                    </w:rPr>
                    <w:t>г.</w:t>
                  </w:r>
                </w:p>
              </w:tc>
            </w:tr>
          </w:tbl>
          <w:p w:rsidR="00B3528E" w:rsidRPr="00750955" w:rsidRDefault="00B3528E" w:rsidP="00282437">
            <w:pPr>
              <w:spacing w:after="0" w:line="240" w:lineRule="auto"/>
              <w:ind w:left="600"/>
              <w:rPr>
                <w:rFonts w:ascii="Times New Roman" w:hAnsi="Times New Roman"/>
                <w:b/>
                <w:sz w:val="24"/>
                <w:szCs w:val="24"/>
              </w:rPr>
            </w:pPr>
            <w:r w:rsidRPr="00750955">
              <w:rPr>
                <w:rFonts w:ascii="Times New Roman" w:hAnsi="Times New Roman"/>
                <w:b/>
                <w:sz w:val="24"/>
                <w:szCs w:val="24"/>
              </w:rPr>
              <w:t>Коды проверяемых и общих компетенций  ПК 1.1, ПК 1.2, ПК 1.3, ПК 1.4, ПК 1.5, ПК 3.1, ОК 1, ОК 2, ОК 3, ОК 4, ОК 5, ОК 6, ОК 7, ОК 8, ОК 9.</w:t>
            </w:r>
          </w:p>
          <w:p w:rsidR="00B3528E" w:rsidRPr="00750955" w:rsidRDefault="00B3528E" w:rsidP="00282437">
            <w:pPr>
              <w:spacing w:after="0" w:line="240" w:lineRule="auto"/>
              <w:rPr>
                <w:rFonts w:ascii="Times New Roman" w:hAnsi="Times New Roman"/>
                <w:b/>
                <w:bCs/>
                <w:sz w:val="24"/>
                <w:szCs w:val="24"/>
              </w:rPr>
            </w:pPr>
            <w:r w:rsidRPr="00750955">
              <w:rPr>
                <w:rFonts w:ascii="Times New Roman" w:hAnsi="Times New Roman"/>
                <w:b/>
                <w:bCs/>
                <w:sz w:val="24"/>
                <w:szCs w:val="24"/>
              </w:rPr>
              <w:t>Место проведения экзамена – кабинет №301</w:t>
            </w:r>
          </w:p>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 xml:space="preserve">  </w:t>
            </w:r>
            <w:r w:rsidRPr="00750955">
              <w:rPr>
                <w:rFonts w:ascii="Times New Roman" w:hAnsi="Times New Roman"/>
                <w:sz w:val="24"/>
                <w:szCs w:val="24"/>
                <w:u w:color="FFFFFF"/>
              </w:rPr>
              <w:t>Инструкция</w:t>
            </w:r>
          </w:p>
          <w:p w:rsidR="00B3528E" w:rsidRPr="00750955" w:rsidRDefault="00B3528E" w:rsidP="00282437">
            <w:pPr>
              <w:numPr>
                <w:ilvl w:val="0"/>
                <w:numId w:val="3"/>
              </w:numPr>
              <w:spacing w:after="120" w:line="240" w:lineRule="auto"/>
              <w:rPr>
                <w:rFonts w:ascii="Times New Roman" w:hAnsi="Times New Roman"/>
                <w:sz w:val="24"/>
                <w:szCs w:val="24"/>
              </w:rPr>
            </w:pPr>
            <w:r w:rsidRPr="00750955">
              <w:rPr>
                <w:rFonts w:ascii="Times New Roman" w:hAnsi="Times New Roman"/>
                <w:sz w:val="24"/>
                <w:szCs w:val="24"/>
                <w:u w:color="FFFFFF"/>
              </w:rPr>
              <w:t xml:space="preserve">Внимательно прочитайте задание. </w:t>
            </w:r>
            <w:r>
              <w:rPr>
                <w:rFonts w:ascii="Times New Roman" w:hAnsi="Times New Roman"/>
                <w:sz w:val="24"/>
                <w:szCs w:val="24"/>
                <w:u w:color="FFFFFF"/>
              </w:rPr>
              <w:t>Ответьте на вопрос</w:t>
            </w:r>
          </w:p>
          <w:p w:rsidR="00B3528E" w:rsidRPr="00750955" w:rsidRDefault="00B3528E" w:rsidP="00282437">
            <w:pPr>
              <w:spacing w:after="120" w:line="240" w:lineRule="auto"/>
              <w:ind w:left="360"/>
              <w:rPr>
                <w:rFonts w:ascii="Times New Roman" w:hAnsi="Times New Roman"/>
                <w:sz w:val="24"/>
                <w:szCs w:val="24"/>
              </w:rPr>
            </w:pPr>
            <w:r w:rsidRPr="00750955">
              <w:rPr>
                <w:rFonts w:ascii="Times New Roman" w:hAnsi="Times New Roman"/>
                <w:sz w:val="24"/>
                <w:szCs w:val="24"/>
              </w:rPr>
              <w:t>Каким образом обеспечивается требуемый уровень качества товаров и услуг?.</w:t>
            </w:r>
          </w:p>
          <w:p w:rsidR="00B3528E" w:rsidRPr="00750955" w:rsidRDefault="00B3528E" w:rsidP="00282437">
            <w:pPr>
              <w:tabs>
                <w:tab w:val="left" w:pos="1245"/>
              </w:tabs>
              <w:spacing w:after="0" w:line="240" w:lineRule="auto"/>
              <w:rPr>
                <w:rFonts w:ascii="Times New Roman" w:hAnsi="Times New Roman"/>
                <w:sz w:val="24"/>
                <w:szCs w:val="24"/>
                <w:u w:color="FFFFFF"/>
              </w:rPr>
            </w:pPr>
            <w:r>
              <w:rPr>
                <w:rFonts w:ascii="Times New Roman" w:hAnsi="Times New Roman"/>
                <w:sz w:val="24"/>
                <w:szCs w:val="24"/>
                <w:u w:color="FFFFFF"/>
              </w:rPr>
              <w:tab/>
            </w:r>
          </w:p>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Преподаватель__________Скворцова И.И.</w:t>
            </w:r>
          </w:p>
          <w:p w:rsidR="00B3528E" w:rsidRPr="007A7623" w:rsidRDefault="00B3528E" w:rsidP="00282437">
            <w:pPr>
              <w:spacing w:after="0" w:line="240" w:lineRule="auto"/>
              <w:rPr>
                <w:rFonts w:ascii="Times New Roman" w:hAnsi="Times New Roman"/>
                <w:sz w:val="18"/>
              </w:rPr>
            </w:pPr>
            <w:r w:rsidRPr="007A7623">
              <w:rPr>
                <w:rFonts w:ascii="Times New Roman" w:hAnsi="Times New Roman"/>
                <w:sz w:val="24"/>
              </w:rPr>
              <w:t xml:space="preserve"> </w:t>
            </w:r>
          </w:p>
        </w:tc>
      </w:tr>
    </w:tbl>
    <w:p w:rsidR="00B3528E" w:rsidRDefault="00B3528E" w:rsidP="00B3528E">
      <w:pPr>
        <w:spacing w:after="0" w:line="240" w:lineRule="auto"/>
        <w:ind w:firstLine="709"/>
        <w:jc w:val="both"/>
        <w:rPr>
          <w:rFonts w:ascii="Times New Roman" w:hAnsi="Times New Roman"/>
          <w:sz w:val="28"/>
          <w:szCs w:val="28"/>
        </w:rPr>
      </w:pPr>
    </w:p>
    <w:p w:rsidR="00B3528E" w:rsidRPr="007A7623" w:rsidRDefault="00B3528E" w:rsidP="00B3528E">
      <w:pPr>
        <w:spacing w:after="0" w:line="240" w:lineRule="auto"/>
        <w:ind w:firstLine="709"/>
        <w:jc w:val="both"/>
        <w:rPr>
          <w:rFonts w:ascii="Times New Roman" w:hAnsi="Times New Roman"/>
          <w:sz w:val="28"/>
          <w:szCs w:val="28"/>
        </w:rPr>
      </w:pPr>
      <w:r w:rsidRPr="007A7623">
        <w:rPr>
          <w:rFonts w:ascii="Times New Roman" w:hAnsi="Times New Roman"/>
          <w:sz w:val="28"/>
          <w:szCs w:val="28"/>
        </w:rPr>
        <w:t xml:space="preserve">Список </w:t>
      </w:r>
      <w:r>
        <w:rPr>
          <w:rFonts w:ascii="Times New Roman" w:hAnsi="Times New Roman"/>
          <w:sz w:val="28"/>
          <w:szCs w:val="28"/>
        </w:rPr>
        <w:t xml:space="preserve">теоретических </w:t>
      </w:r>
      <w:r w:rsidRPr="007A7623">
        <w:rPr>
          <w:rFonts w:ascii="Times New Roman" w:hAnsi="Times New Roman"/>
          <w:sz w:val="28"/>
          <w:szCs w:val="28"/>
        </w:rPr>
        <w:t xml:space="preserve">вопросов для проведения </w:t>
      </w:r>
      <w:r>
        <w:rPr>
          <w:rFonts w:ascii="Times New Roman" w:hAnsi="Times New Roman"/>
          <w:sz w:val="28"/>
          <w:szCs w:val="28"/>
        </w:rPr>
        <w:t>дифференцированного зачета</w:t>
      </w:r>
      <w:r w:rsidRPr="007A7623">
        <w:rPr>
          <w:rFonts w:ascii="Times New Roman" w:hAnsi="Times New Roman"/>
          <w:sz w:val="28"/>
          <w:szCs w:val="28"/>
        </w:rPr>
        <w:t>:</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Каким образом обеспечивается требуемый уровень качества товаров и услуг?</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Какова основная цель деятельности государственных органов по стандартизации, метрологии и сертификации?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С какой целью осуществляется стандартизация?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виды нормативных документов по стандартизации Вы знаете?</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Какими приёмами и методами достигается упорядочение в вопросах стандартизации?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Дайте характеристику действующей системы стандартизации в РФ.</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В чем заключается различие между стандартами разных уровней?</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 осуществляется государственный надзор за стандартами?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основные направления охватывают межотраслевые системы стандартов?</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Каким образом ведется разработка национальных стандартов?</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По каким направлениям осуществляется международное сотрудничество в области стандартизации?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Назовите основные функции международных организаций по стандартизации?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 xml:space="preserve">Из каких основных разделов состоит ГОСТ Р? </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функции измерений в народном хозяйстве Вы знаете?</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Чем занимается наука метрология?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Назовите виды средств измерения.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метрологические характеристики средств измерения Вы можете назвать?</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основные факторы влияют на результат измерений?</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Какими методами обеспечивается единство измерений?</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Однократные и многократные измерения, последовательность их проведения.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Охарактеризуйте цель и объекты сферы распространения государственного метрологического контроля.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Укажите виды государственного метрологического контроля. С какой целью осуществляется калибровка средств измерения?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экономические и юридические санкции предусмотрены за нарушение правил законодательной метрологии?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Что такое сертификация, ее виды?</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Чем отличается добровольная сертификация от обязательной?</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 осуществляется сертификация услуг, ее особенности?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В какой последовательности осуществляется сертификация продукции и услуг?</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перспективные направления развития сертификации Вы знаете?</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Какова ответственность за нарушение правил сертификации в Российской Федерации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Перечислите основные стадии создания АСУ</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Для решения каких задач необходима система документирования систем качества?</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Основными задачами документирования являются?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Перечислите основные виды проектной документации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Чем обоснована необходимость введения ЕСКД?</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группы разделов входят в ЕСКД?</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Чем занимается международная организация по стандартизации (ИСО)?</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Какова структура международной электротехнической комиссии (МЭК)?</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На какие группы подразделяют стандарты ЕСПД?</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категории стандартов включает в себя система технической документации на АСУ</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Перечислите основные элементы технического задания на разработку АИС</w:t>
      </w:r>
    </w:p>
    <w:p w:rsidR="00B3528E" w:rsidRPr="007A7623" w:rsidRDefault="00B3528E" w:rsidP="00B3528E">
      <w:pPr>
        <w:spacing w:after="0" w:line="240" w:lineRule="auto"/>
        <w:jc w:val="both"/>
        <w:rPr>
          <w:rFonts w:ascii="Times New Roman" w:hAnsi="Times New Roman"/>
          <w:b/>
          <w:sz w:val="28"/>
          <w:szCs w:val="28"/>
          <w:lang w:eastAsia="ru-RU"/>
        </w:rPr>
      </w:pPr>
      <w:r w:rsidRPr="007A7623">
        <w:rPr>
          <w:rFonts w:ascii="Times New Roman" w:hAnsi="Times New Roman"/>
          <w:b/>
          <w:sz w:val="28"/>
          <w:szCs w:val="28"/>
          <w:lang w:val="en-US" w:eastAsia="ru-RU"/>
        </w:rPr>
        <w:t>IV</w:t>
      </w:r>
      <w:r w:rsidRPr="007A7623">
        <w:rPr>
          <w:rFonts w:ascii="Times New Roman" w:hAnsi="Times New Roman"/>
          <w:b/>
          <w:sz w:val="28"/>
          <w:szCs w:val="28"/>
          <w:lang w:eastAsia="ru-RU"/>
        </w:rPr>
        <w:t xml:space="preserve">. Пакет </w:t>
      </w:r>
      <w:r>
        <w:rPr>
          <w:rFonts w:ascii="Times New Roman" w:hAnsi="Times New Roman"/>
          <w:b/>
          <w:sz w:val="28"/>
          <w:szCs w:val="28"/>
          <w:lang w:eastAsia="ru-RU"/>
        </w:rPr>
        <w:t>заданий</w:t>
      </w:r>
    </w:p>
    <w:p w:rsidR="00B3528E" w:rsidRPr="007A7623" w:rsidRDefault="00B3528E" w:rsidP="00B3528E">
      <w:pPr>
        <w:spacing w:after="0" w:line="360" w:lineRule="auto"/>
        <w:ind w:firstLine="709"/>
        <w:jc w:val="both"/>
        <w:rPr>
          <w:rFonts w:ascii="Times New Roman" w:hAnsi="Times New Roman"/>
          <w:b/>
          <w:sz w:val="28"/>
          <w:szCs w:val="28"/>
        </w:rPr>
      </w:pPr>
      <w:r w:rsidRPr="007A7623">
        <w:rPr>
          <w:rFonts w:ascii="Times New Roman" w:hAnsi="Times New Roman"/>
          <w:b/>
          <w:sz w:val="28"/>
          <w:szCs w:val="28"/>
          <w:lang w:val="en-US"/>
        </w:rPr>
        <w:t>IV</w:t>
      </w:r>
      <w:r w:rsidRPr="007A7623">
        <w:rPr>
          <w:rFonts w:ascii="Times New Roman" w:hAnsi="Times New Roman"/>
          <w:b/>
          <w:sz w:val="28"/>
          <w:szCs w:val="28"/>
        </w:rPr>
        <w:t xml:space="preserve">. </w:t>
      </w:r>
      <w:r w:rsidRPr="007A7623">
        <w:rPr>
          <w:rFonts w:ascii="Times New Roman" w:hAnsi="Times New Roman"/>
          <w:b/>
          <w:sz w:val="28"/>
          <w:szCs w:val="28"/>
          <w:lang w:val="en-US"/>
        </w:rPr>
        <w:t>I</w:t>
      </w:r>
      <w:r w:rsidRPr="007A7623">
        <w:rPr>
          <w:rFonts w:ascii="Times New Roman" w:hAnsi="Times New Roman"/>
          <w:b/>
          <w:sz w:val="28"/>
          <w:szCs w:val="28"/>
        </w:rPr>
        <w:t xml:space="preserve">. Условия выполнения задания. </w:t>
      </w:r>
    </w:p>
    <w:p w:rsidR="00B3528E" w:rsidRPr="007A7623" w:rsidRDefault="00B3528E" w:rsidP="00B3528E">
      <w:pPr>
        <w:spacing w:after="0" w:line="360" w:lineRule="auto"/>
        <w:ind w:firstLine="709"/>
        <w:jc w:val="both"/>
        <w:rPr>
          <w:rFonts w:ascii="Times New Roman" w:hAnsi="Times New Roman"/>
          <w:sz w:val="28"/>
          <w:szCs w:val="28"/>
        </w:rPr>
      </w:pPr>
      <w:r w:rsidRPr="007A7623">
        <w:rPr>
          <w:rFonts w:ascii="Times New Roman" w:hAnsi="Times New Roman"/>
          <w:b/>
          <w:sz w:val="28"/>
          <w:szCs w:val="28"/>
        </w:rPr>
        <w:t xml:space="preserve">Ответ на вопрос 1 – </w:t>
      </w:r>
      <w:r w:rsidRPr="007A7623">
        <w:rPr>
          <w:rFonts w:ascii="Times New Roman" w:hAnsi="Times New Roman"/>
          <w:sz w:val="28"/>
          <w:szCs w:val="28"/>
        </w:rPr>
        <w:t>устный ответ.</w:t>
      </w:r>
    </w:p>
    <w:p w:rsidR="00B3528E" w:rsidRPr="007A7623" w:rsidRDefault="00B3528E" w:rsidP="00B3528E">
      <w:pPr>
        <w:spacing w:after="0" w:line="360" w:lineRule="auto"/>
        <w:ind w:firstLine="709"/>
        <w:jc w:val="both"/>
        <w:rPr>
          <w:rFonts w:ascii="Times New Roman" w:hAnsi="Times New Roman"/>
          <w:b/>
          <w:sz w:val="28"/>
          <w:szCs w:val="28"/>
        </w:rPr>
      </w:pPr>
      <w:r w:rsidRPr="007A7623">
        <w:rPr>
          <w:rFonts w:ascii="Times New Roman" w:hAnsi="Times New Roman"/>
          <w:b/>
          <w:sz w:val="28"/>
          <w:szCs w:val="28"/>
          <w:lang w:val="en-US"/>
        </w:rPr>
        <w:t>IV</w:t>
      </w:r>
      <w:r w:rsidRPr="007A7623">
        <w:rPr>
          <w:rFonts w:ascii="Times New Roman" w:hAnsi="Times New Roman"/>
          <w:b/>
          <w:sz w:val="28"/>
          <w:szCs w:val="28"/>
        </w:rPr>
        <w:t xml:space="preserve">. </w:t>
      </w:r>
      <w:r w:rsidRPr="007A7623">
        <w:rPr>
          <w:rFonts w:ascii="Times New Roman" w:hAnsi="Times New Roman"/>
          <w:b/>
          <w:sz w:val="28"/>
          <w:szCs w:val="28"/>
          <w:lang w:val="en-US"/>
        </w:rPr>
        <w:t>II</w:t>
      </w:r>
      <w:r w:rsidRPr="007A7623">
        <w:rPr>
          <w:rFonts w:ascii="Times New Roman" w:hAnsi="Times New Roman"/>
          <w:b/>
          <w:sz w:val="28"/>
          <w:szCs w:val="28"/>
        </w:rPr>
        <w:t xml:space="preserve">. Эталон ответа. </w:t>
      </w:r>
    </w:p>
    <w:p w:rsidR="00B3528E" w:rsidRPr="007A7623" w:rsidRDefault="00B3528E" w:rsidP="00B3528E">
      <w:pPr>
        <w:spacing w:after="120" w:line="240" w:lineRule="auto"/>
        <w:ind w:left="357"/>
        <w:rPr>
          <w:rFonts w:ascii="Times New Roman" w:hAnsi="Times New Roman"/>
          <w:sz w:val="24"/>
          <w:szCs w:val="24"/>
        </w:rPr>
      </w:pPr>
      <w:r w:rsidRPr="007A7623">
        <w:rPr>
          <w:rFonts w:ascii="Times New Roman" w:hAnsi="Times New Roman"/>
          <w:sz w:val="24"/>
          <w:szCs w:val="24"/>
        </w:rPr>
        <w:t>Билет:1</w:t>
      </w:r>
    </w:p>
    <w:p w:rsidR="00B3528E" w:rsidRPr="007A7623" w:rsidRDefault="00B3528E" w:rsidP="00B3528E">
      <w:pPr>
        <w:pStyle w:val="a5"/>
        <w:numPr>
          <w:ilvl w:val="0"/>
          <w:numId w:val="4"/>
        </w:numPr>
        <w:rPr>
          <w:rFonts w:ascii="Times New Roman" w:hAnsi="Times New Roman"/>
          <w:sz w:val="28"/>
          <w:szCs w:val="28"/>
        </w:rPr>
      </w:pPr>
      <w:r w:rsidRPr="007A7623">
        <w:rPr>
          <w:rFonts w:ascii="Times New Roman" w:hAnsi="Times New Roman"/>
          <w:sz w:val="28"/>
          <w:szCs w:val="28"/>
        </w:rPr>
        <w:t>Каким образом обеспечивается требуемый уровень качества товаров и услуг?</w:t>
      </w:r>
    </w:p>
    <w:p w:rsidR="00B3528E" w:rsidRPr="007A7623" w:rsidRDefault="00B3528E" w:rsidP="00B3528E">
      <w:pPr>
        <w:spacing w:after="120" w:line="240" w:lineRule="auto"/>
        <w:ind w:left="357"/>
        <w:rPr>
          <w:rFonts w:ascii="Times New Roman" w:hAnsi="Times New Roman"/>
          <w:sz w:val="24"/>
          <w:szCs w:val="24"/>
        </w:rPr>
      </w:pPr>
      <w:r w:rsidRPr="007A7623">
        <w:rPr>
          <w:rFonts w:ascii="Times New Roman" w:hAnsi="Times New Roman"/>
          <w:sz w:val="24"/>
          <w:szCs w:val="24"/>
        </w:rPr>
        <w:t>Ответ экзаменующегося:</w:t>
      </w:r>
    </w:p>
    <w:p w:rsidR="00B3528E" w:rsidRPr="007A7623" w:rsidRDefault="00B3528E" w:rsidP="00B3528E">
      <w:pPr>
        <w:pStyle w:val="ae"/>
        <w:shd w:val="clear" w:color="auto" w:fill="FFFFFF"/>
        <w:jc w:val="center"/>
        <w:rPr>
          <w:rFonts w:ascii="Georgia" w:hAnsi="Georgia"/>
          <w:sz w:val="23"/>
          <w:szCs w:val="23"/>
        </w:rPr>
      </w:pPr>
      <w:r w:rsidRPr="003B1F53">
        <w:rPr>
          <w:noProof/>
        </w:rPr>
        <w:drawing>
          <wp:inline distT="0" distB="0" distL="0" distR="0">
            <wp:extent cx="1744980" cy="1618615"/>
            <wp:effectExtent l="0" t="0" r="7620" b="635"/>
            <wp:docPr id="1" name="Рисунок 1" descr="790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79019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4980" cy="1618615"/>
                    </a:xfrm>
                    <a:prstGeom prst="rect">
                      <a:avLst/>
                    </a:prstGeom>
                    <a:noFill/>
                    <a:ln>
                      <a:noFill/>
                    </a:ln>
                  </pic:spPr>
                </pic:pic>
              </a:graphicData>
            </a:graphic>
          </wp:inline>
        </w:drawing>
      </w:r>
    </w:p>
    <w:p w:rsidR="00B3528E" w:rsidRPr="007A7623" w:rsidRDefault="00B3528E" w:rsidP="00B3528E">
      <w:pPr>
        <w:pStyle w:val="ae"/>
        <w:spacing w:before="0" w:beforeAutospacing="0" w:after="0" w:afterAutospacing="0"/>
        <w:jc w:val="both"/>
        <w:rPr>
          <w:i/>
          <w:sz w:val="28"/>
          <w:szCs w:val="28"/>
        </w:rPr>
      </w:pPr>
      <w:r w:rsidRPr="007A7623">
        <w:rPr>
          <w:i/>
          <w:sz w:val="28"/>
          <w:szCs w:val="28"/>
        </w:rPr>
        <w:t>Стандартизация, метрология и подтверждение соответствия являются инструментами обеспечения качества продукции, работ и услуг — важного аспекта Сегодня изготовитель и его торговый посредник, стремящиеся поднять репутацию торговой марки, победить в конкурентной борьбе, выйти на мировой рынок, заинтересованы в выполнении как обязательных, так и рекомендуемых требований стандарта. В этом смысле стандартизация является частью современной предпринимательской стратегии. Ее влияние и задачи охватывают все сферы общественной жизни. Так, стандарты на процессы и документы (управленческие, товаропроизводительные, технические) содержат те «правила игры», которые должны знать и выполнять специалисты промышленности и торговли для заключения взаимовыгодных сделок.</w:t>
      </w:r>
    </w:p>
    <w:p w:rsidR="00B3528E" w:rsidRPr="007A7623" w:rsidRDefault="00B3528E" w:rsidP="00B3528E">
      <w:pPr>
        <w:pStyle w:val="ae"/>
        <w:spacing w:before="0" w:beforeAutospacing="0" w:after="0" w:afterAutospacing="0"/>
        <w:jc w:val="both"/>
        <w:rPr>
          <w:i/>
          <w:sz w:val="28"/>
          <w:szCs w:val="28"/>
        </w:rPr>
      </w:pPr>
      <w:r w:rsidRPr="007A7623">
        <w:rPr>
          <w:i/>
          <w:sz w:val="28"/>
          <w:szCs w:val="28"/>
        </w:rPr>
        <w:t>Таким образом, стандартизация является инструментом обеспечения не только конкурентоспособности, но и эффективного партнерства изготовителя, заказчика и продавца на всех уровнях управления. многогранной коммерческой деятельности.</w:t>
      </w:r>
    </w:p>
    <w:p w:rsidR="00B3528E" w:rsidRPr="007A7623" w:rsidRDefault="00B3528E" w:rsidP="00B3528E">
      <w:pPr>
        <w:pStyle w:val="ae"/>
        <w:spacing w:before="0" w:beforeAutospacing="0" w:after="0" w:afterAutospacing="0"/>
        <w:jc w:val="both"/>
        <w:rPr>
          <w:i/>
          <w:sz w:val="28"/>
          <w:szCs w:val="28"/>
        </w:rPr>
      </w:pPr>
      <w:r w:rsidRPr="007A7623">
        <w:rPr>
          <w:i/>
          <w:sz w:val="28"/>
          <w:szCs w:val="28"/>
        </w:rPr>
        <w:t>Сегодня поставщику недостаточно строго следовать требованиям прогрессивных стандартов — надо подкреплять выпуск товара и оказание услуги сертификатом безопасности или качества. Наибольшее доверие у заказчиков и потребителей вызывает сертификат на систему качества. Он создает уверенность в стабильности качества, в достоверности и точности измеренных показателей качества, свидетельствует о высокой культуре процессов производства продукции и предоставления услуг.</w:t>
      </w:r>
    </w:p>
    <w:p w:rsidR="00B3528E" w:rsidRPr="007A7623" w:rsidRDefault="00B3528E" w:rsidP="00B3528E">
      <w:pPr>
        <w:pStyle w:val="ae"/>
        <w:spacing w:before="0" w:beforeAutospacing="0" w:after="0" w:afterAutospacing="0"/>
        <w:jc w:val="both"/>
        <w:rPr>
          <w:i/>
          <w:sz w:val="28"/>
          <w:szCs w:val="28"/>
        </w:rPr>
      </w:pPr>
      <w:r w:rsidRPr="007A7623">
        <w:rPr>
          <w:i/>
          <w:sz w:val="28"/>
          <w:szCs w:val="28"/>
        </w:rPr>
        <w:t>Соблюдение правил метрологии в различных сферах коммерческой деятельности (торговле, банковской деятельности и пр.) позволяет свести к минимуму материальные потери от недостоверных результатов измерений.</w:t>
      </w:r>
    </w:p>
    <w:p w:rsidR="00B3528E" w:rsidRPr="007A7623" w:rsidRDefault="00B3528E" w:rsidP="00B3528E">
      <w:pPr>
        <w:pStyle w:val="ae"/>
        <w:spacing w:before="0" w:beforeAutospacing="0" w:after="0" w:afterAutospacing="0"/>
        <w:jc w:val="both"/>
        <w:rPr>
          <w:i/>
          <w:sz w:val="28"/>
          <w:szCs w:val="28"/>
        </w:rPr>
      </w:pPr>
      <w:r w:rsidRPr="007A7623">
        <w:rPr>
          <w:i/>
          <w:sz w:val="28"/>
          <w:szCs w:val="28"/>
        </w:rPr>
        <w:t>В условиях жесткой конкурентной борьбы управленческие решения, основанные на использовании недостоверных результатов измерений, чреваты большим риском, вплоть до разорения и ухода с рынка.</w:t>
      </w:r>
    </w:p>
    <w:p w:rsidR="00B3528E" w:rsidRDefault="00B3528E" w:rsidP="00B3528E">
      <w:pPr>
        <w:spacing w:after="0" w:line="240" w:lineRule="auto"/>
        <w:rPr>
          <w:rFonts w:ascii="Times New Roman" w:hAnsi="Times New Roman"/>
          <w:b/>
          <w:sz w:val="28"/>
          <w:szCs w:val="28"/>
        </w:rPr>
      </w:pPr>
      <w:r>
        <w:rPr>
          <w:rFonts w:ascii="Times New Roman" w:hAnsi="Times New Roman"/>
          <w:b/>
          <w:sz w:val="28"/>
          <w:szCs w:val="28"/>
        </w:rPr>
        <w:br w:type="page"/>
      </w:r>
    </w:p>
    <w:p w:rsidR="00B3528E" w:rsidRPr="007A7623" w:rsidRDefault="00B3528E" w:rsidP="00B3528E">
      <w:pPr>
        <w:spacing w:after="0" w:line="360" w:lineRule="auto"/>
        <w:ind w:left="1418" w:hanging="432"/>
        <w:jc w:val="both"/>
        <w:rPr>
          <w:rFonts w:ascii="Times New Roman" w:hAnsi="Times New Roman"/>
          <w:b/>
          <w:sz w:val="28"/>
          <w:szCs w:val="28"/>
        </w:rPr>
      </w:pPr>
      <w:r w:rsidRPr="007A7623">
        <w:rPr>
          <w:rFonts w:ascii="Times New Roman" w:hAnsi="Times New Roman"/>
          <w:b/>
          <w:sz w:val="28"/>
          <w:szCs w:val="28"/>
          <w:lang w:val="en-US"/>
        </w:rPr>
        <w:t>V</w:t>
      </w:r>
      <w:r w:rsidRPr="007A7623">
        <w:rPr>
          <w:rFonts w:ascii="Times New Roman" w:hAnsi="Times New Roman"/>
          <w:b/>
          <w:sz w:val="28"/>
          <w:szCs w:val="28"/>
        </w:rPr>
        <w:t>. Критерии оценки.</w:t>
      </w:r>
    </w:p>
    <w:p w:rsidR="00B3528E" w:rsidRPr="007A7623" w:rsidRDefault="00B3528E" w:rsidP="00B3528E">
      <w:pPr>
        <w:spacing w:after="0" w:line="360" w:lineRule="auto"/>
        <w:jc w:val="center"/>
        <w:rPr>
          <w:rFonts w:ascii="Times New Roman" w:hAnsi="Times New Roman"/>
          <w:sz w:val="28"/>
          <w:szCs w:val="28"/>
        </w:rPr>
      </w:pPr>
      <w:r w:rsidRPr="007A7623">
        <w:rPr>
          <w:rFonts w:ascii="Times New Roman" w:hAnsi="Times New Roman"/>
          <w:b/>
          <w:sz w:val="28"/>
          <w:szCs w:val="28"/>
        </w:rPr>
        <w:t>Отметка "5"</w:t>
      </w:r>
      <w:r w:rsidRPr="007A7623">
        <w:rPr>
          <w:rFonts w:ascii="Times New Roman" w:hAnsi="Times New Roman"/>
          <w:sz w:val="28"/>
          <w:szCs w:val="28"/>
        </w:rPr>
        <w:t xml:space="preserve"> ставится в случае:</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1.Знание, понимание глубины усвоенного обучающимся всего объёма программного материала.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2. Умение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при решении практических задач.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преподавателя, соблюдение культуры устной речи. </w:t>
      </w:r>
    </w:p>
    <w:p w:rsidR="00B3528E" w:rsidRPr="007A7623" w:rsidRDefault="00B3528E" w:rsidP="00B3528E">
      <w:pPr>
        <w:spacing w:after="0" w:line="360" w:lineRule="auto"/>
        <w:jc w:val="center"/>
        <w:rPr>
          <w:rFonts w:ascii="Times New Roman" w:hAnsi="Times New Roman"/>
          <w:b/>
          <w:sz w:val="28"/>
          <w:szCs w:val="28"/>
        </w:rPr>
      </w:pPr>
      <w:r w:rsidRPr="007A7623">
        <w:rPr>
          <w:rFonts w:ascii="Times New Roman" w:hAnsi="Times New Roman"/>
          <w:b/>
          <w:sz w:val="28"/>
          <w:szCs w:val="28"/>
        </w:rPr>
        <w:t>Отметка "4":</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1.Знание всего изученного программного материала.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3. Незначительные (негрубые) ошибки и недочёты при воспроизведении изученного материала, соблюдение основных правил культуры устной речи.</w:t>
      </w:r>
    </w:p>
    <w:p w:rsidR="00B3528E" w:rsidRPr="007A7623" w:rsidRDefault="00B3528E" w:rsidP="00B3528E">
      <w:pPr>
        <w:spacing w:after="0" w:line="360" w:lineRule="auto"/>
        <w:jc w:val="center"/>
        <w:rPr>
          <w:rFonts w:ascii="Times New Roman" w:hAnsi="Times New Roman"/>
          <w:b/>
          <w:sz w:val="28"/>
          <w:szCs w:val="28"/>
        </w:rPr>
      </w:pPr>
      <w:r w:rsidRPr="007A7623">
        <w:rPr>
          <w:rFonts w:ascii="Times New Roman" w:hAnsi="Times New Roman"/>
          <w:b/>
          <w:sz w:val="28"/>
          <w:szCs w:val="28"/>
        </w:rPr>
        <w:t>Отметка"3":</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2. Умение работать на уровне воспроизведения, затруднения при ответах на видоизменённые вопросы.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 </w:t>
      </w:r>
    </w:p>
    <w:p w:rsidR="00B3528E" w:rsidRPr="007A7623" w:rsidRDefault="00B3528E" w:rsidP="00B3528E">
      <w:pPr>
        <w:spacing w:after="0" w:line="360" w:lineRule="auto"/>
        <w:jc w:val="center"/>
        <w:rPr>
          <w:rFonts w:ascii="Times New Roman" w:hAnsi="Times New Roman"/>
          <w:sz w:val="28"/>
          <w:szCs w:val="28"/>
        </w:rPr>
      </w:pPr>
      <w:r w:rsidRPr="007A7623">
        <w:rPr>
          <w:rFonts w:ascii="Times New Roman" w:hAnsi="Times New Roman"/>
          <w:b/>
          <w:sz w:val="28"/>
          <w:szCs w:val="28"/>
        </w:rPr>
        <w:t>Отметка "2"</w:t>
      </w:r>
      <w:r w:rsidRPr="007A7623">
        <w:rPr>
          <w:rFonts w:ascii="Times New Roman" w:hAnsi="Times New Roman"/>
          <w:sz w:val="28"/>
          <w:szCs w:val="28"/>
        </w:rPr>
        <w:t>:</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1. Знание и усвоение материала на уровне ниже минимальных требований программы, отдельные представления об изученном материале.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2. Отсутствие умений работать на уровне воспроизведения, затруднения при ответах на стандартные вопросы. </w:t>
      </w:r>
    </w:p>
    <w:p w:rsidR="00B3528E" w:rsidRPr="00EA793D" w:rsidRDefault="00B3528E" w:rsidP="00B3528E">
      <w:pPr>
        <w:widowControl w:val="0"/>
        <w:numPr>
          <w:ilvl w:val="0"/>
          <w:numId w:val="6"/>
        </w:numPr>
        <w:shd w:val="clear" w:color="auto" w:fill="FFFFFF"/>
        <w:tabs>
          <w:tab w:val="left" w:pos="360"/>
        </w:tabs>
        <w:autoSpaceDE w:val="0"/>
        <w:autoSpaceDN w:val="0"/>
        <w:adjustRightInd w:val="0"/>
        <w:spacing w:after="0" w:line="322" w:lineRule="exact"/>
        <w:ind w:left="360" w:hanging="355"/>
        <w:rPr>
          <w:rFonts w:ascii="Times New Roman" w:hAnsi="Times New Roman"/>
          <w:color w:val="000000"/>
          <w:sz w:val="28"/>
          <w:szCs w:val="28"/>
          <w:lang w:eastAsia="ru-RU"/>
        </w:rPr>
      </w:pPr>
      <w:r w:rsidRPr="007A7623">
        <w:rPr>
          <w:rFonts w:ascii="Times New Roman" w:hAnsi="Times New Roman"/>
          <w:sz w:val="28"/>
          <w:szCs w:val="28"/>
        </w:rP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B508DB" w:rsidRDefault="00B508DB"/>
    <w:sectPr w:rsidR="00B508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C89" w:rsidRDefault="00A30C89">
      <w:pPr>
        <w:spacing w:after="0" w:line="240" w:lineRule="auto"/>
      </w:pPr>
      <w:r>
        <w:separator/>
      </w:r>
    </w:p>
  </w:endnote>
  <w:endnote w:type="continuationSeparator" w:id="0">
    <w:p w:rsidR="00A30C89" w:rsidRDefault="00A30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altName w:val="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F19" w:rsidRDefault="00B3528E">
    <w:pPr>
      <w:pStyle w:val="aa"/>
      <w:jc w:val="right"/>
    </w:pPr>
    <w:r>
      <w:fldChar w:fldCharType="begin"/>
    </w:r>
    <w:r>
      <w:instrText>PAGE   \* MERGEFORMAT</w:instrText>
    </w:r>
    <w:r>
      <w:fldChar w:fldCharType="separate"/>
    </w:r>
    <w:r w:rsidR="005C3725">
      <w:rPr>
        <w:noProof/>
      </w:rPr>
      <w:t>2</w:t>
    </w:r>
    <w:r>
      <w:fldChar w:fldCharType="end"/>
    </w:r>
  </w:p>
  <w:p w:rsidR="00551F19" w:rsidRDefault="005C372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C89" w:rsidRDefault="00A30C89">
      <w:pPr>
        <w:spacing w:after="0" w:line="240" w:lineRule="auto"/>
      </w:pPr>
      <w:r>
        <w:separator/>
      </w:r>
    </w:p>
  </w:footnote>
  <w:footnote w:type="continuationSeparator" w:id="0">
    <w:p w:rsidR="00A30C89" w:rsidRDefault="00A30C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E05B9"/>
    <w:multiLevelType w:val="multilevel"/>
    <w:tmpl w:val="6AEE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15DA9"/>
    <w:multiLevelType w:val="hybridMultilevel"/>
    <w:tmpl w:val="779C318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65B027E"/>
    <w:multiLevelType w:val="multilevel"/>
    <w:tmpl w:val="B77E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24B40"/>
    <w:multiLevelType w:val="hybridMultilevel"/>
    <w:tmpl w:val="3B06E7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E9D5566"/>
    <w:multiLevelType w:val="multilevel"/>
    <w:tmpl w:val="CA82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620D6E"/>
    <w:multiLevelType w:val="multilevel"/>
    <w:tmpl w:val="E26C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6F6E90"/>
    <w:multiLevelType w:val="multilevel"/>
    <w:tmpl w:val="9136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2F7508"/>
    <w:multiLevelType w:val="multilevel"/>
    <w:tmpl w:val="309C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3139DD"/>
    <w:multiLevelType w:val="multilevel"/>
    <w:tmpl w:val="44D8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12D02"/>
    <w:multiLevelType w:val="hybridMultilevel"/>
    <w:tmpl w:val="BF4E8CC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24A03C1B"/>
    <w:multiLevelType w:val="multilevel"/>
    <w:tmpl w:val="1122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D46FE4"/>
    <w:multiLevelType w:val="hybridMultilevel"/>
    <w:tmpl w:val="890C19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7744A99"/>
    <w:multiLevelType w:val="multilevel"/>
    <w:tmpl w:val="447C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370378"/>
    <w:multiLevelType w:val="multilevel"/>
    <w:tmpl w:val="7E32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CA74CE"/>
    <w:multiLevelType w:val="singleLevel"/>
    <w:tmpl w:val="05AE64B2"/>
    <w:lvl w:ilvl="0">
      <w:start w:val="1"/>
      <w:numFmt w:val="decimal"/>
      <w:lvlText w:val="%1."/>
      <w:legacy w:legacy="1" w:legacySpace="0" w:legacyIndent="355"/>
      <w:lvlJc w:val="left"/>
      <w:rPr>
        <w:rFonts w:ascii="Times New Roman" w:hAnsi="Times New Roman" w:cs="Times New Roman" w:hint="default"/>
      </w:rPr>
    </w:lvl>
  </w:abstractNum>
  <w:abstractNum w:abstractNumId="15">
    <w:nsid w:val="31320912"/>
    <w:multiLevelType w:val="multilevel"/>
    <w:tmpl w:val="5266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D23BF8"/>
    <w:multiLevelType w:val="multilevel"/>
    <w:tmpl w:val="ACA6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D66C87"/>
    <w:multiLevelType w:val="multilevel"/>
    <w:tmpl w:val="A13E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6F2D89"/>
    <w:multiLevelType w:val="multilevel"/>
    <w:tmpl w:val="3D10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417FED"/>
    <w:multiLevelType w:val="multilevel"/>
    <w:tmpl w:val="DAA2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D95205"/>
    <w:multiLevelType w:val="multilevel"/>
    <w:tmpl w:val="B75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B22905"/>
    <w:multiLevelType w:val="multilevel"/>
    <w:tmpl w:val="AD52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3636D0"/>
    <w:multiLevelType w:val="hybridMultilevel"/>
    <w:tmpl w:val="9EF82F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BE2600B"/>
    <w:multiLevelType w:val="multilevel"/>
    <w:tmpl w:val="B81E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58138D"/>
    <w:multiLevelType w:val="multilevel"/>
    <w:tmpl w:val="5B34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A45879"/>
    <w:multiLevelType w:val="multilevel"/>
    <w:tmpl w:val="DCFE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3E4E1D"/>
    <w:multiLevelType w:val="multilevel"/>
    <w:tmpl w:val="0778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361B9F"/>
    <w:multiLevelType w:val="multilevel"/>
    <w:tmpl w:val="8D00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77705A"/>
    <w:multiLevelType w:val="hybridMultilevel"/>
    <w:tmpl w:val="65B2DBFE"/>
    <w:lvl w:ilvl="0" w:tplc="3C807ABA">
      <w:start w:val="1"/>
      <w:numFmt w:val="decimal"/>
      <w:lvlText w:val="%1."/>
      <w:lvlJc w:val="left"/>
      <w:pPr>
        <w:ind w:left="1174" w:hanging="360"/>
      </w:pPr>
      <w:rPr>
        <w:rFonts w:ascii="Times New Roman" w:eastAsia="Times New Roman" w:hAnsi="Times New Roman" w:cs="Times New Roman"/>
      </w:rPr>
    </w:lvl>
    <w:lvl w:ilvl="1" w:tplc="04190003">
      <w:start w:val="1"/>
      <w:numFmt w:val="bullet"/>
      <w:lvlText w:val="o"/>
      <w:lvlJc w:val="left"/>
      <w:pPr>
        <w:ind w:left="1894" w:hanging="360"/>
      </w:pPr>
      <w:rPr>
        <w:rFonts w:ascii="Courier New" w:hAnsi="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hint="default"/>
      </w:rPr>
    </w:lvl>
    <w:lvl w:ilvl="8" w:tplc="04190005">
      <w:start w:val="1"/>
      <w:numFmt w:val="bullet"/>
      <w:lvlText w:val=""/>
      <w:lvlJc w:val="left"/>
      <w:pPr>
        <w:ind w:left="6934" w:hanging="360"/>
      </w:pPr>
      <w:rPr>
        <w:rFonts w:ascii="Wingdings" w:hAnsi="Wingdings" w:hint="default"/>
      </w:rPr>
    </w:lvl>
  </w:abstractNum>
  <w:abstractNum w:abstractNumId="29">
    <w:nsid w:val="65096267"/>
    <w:multiLevelType w:val="multilevel"/>
    <w:tmpl w:val="C346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476D41"/>
    <w:multiLevelType w:val="multilevel"/>
    <w:tmpl w:val="5BBA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4336CA"/>
    <w:multiLevelType w:val="multilevel"/>
    <w:tmpl w:val="619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C0545E"/>
    <w:multiLevelType w:val="multilevel"/>
    <w:tmpl w:val="DAD8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326272"/>
    <w:multiLevelType w:val="multilevel"/>
    <w:tmpl w:val="DC2A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B61B5C"/>
    <w:multiLevelType w:val="multilevel"/>
    <w:tmpl w:val="A546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C92CB3"/>
    <w:multiLevelType w:val="multilevel"/>
    <w:tmpl w:val="37F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5C19DC"/>
    <w:multiLevelType w:val="hybridMultilevel"/>
    <w:tmpl w:val="A844ABD4"/>
    <w:lvl w:ilvl="0" w:tplc="0374DE0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7F716CB6"/>
    <w:multiLevelType w:val="hybridMultilevel"/>
    <w:tmpl w:val="9EF82F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8"/>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37"/>
  </w:num>
  <w:num w:numId="4">
    <w:abstractNumId w:val="22"/>
  </w:num>
  <w:num w:numId="5">
    <w:abstractNumId w:val="9"/>
  </w:num>
  <w:num w:numId="6">
    <w:abstractNumId w:val="14"/>
  </w:num>
  <w:num w:numId="7">
    <w:abstractNumId w:val="36"/>
  </w:num>
  <w:num w:numId="8">
    <w:abstractNumId w:val="33"/>
  </w:num>
  <w:num w:numId="9">
    <w:abstractNumId w:val="10"/>
  </w:num>
  <w:num w:numId="10">
    <w:abstractNumId w:val="30"/>
  </w:num>
  <w:num w:numId="11">
    <w:abstractNumId w:val="6"/>
  </w:num>
  <w:num w:numId="12">
    <w:abstractNumId w:val="25"/>
  </w:num>
  <w:num w:numId="13">
    <w:abstractNumId w:val="24"/>
  </w:num>
  <w:num w:numId="14">
    <w:abstractNumId w:val="5"/>
  </w:num>
  <w:num w:numId="15">
    <w:abstractNumId w:val="17"/>
  </w:num>
  <w:num w:numId="16">
    <w:abstractNumId w:val="0"/>
  </w:num>
  <w:num w:numId="17">
    <w:abstractNumId w:val="2"/>
  </w:num>
  <w:num w:numId="18">
    <w:abstractNumId w:val="13"/>
  </w:num>
  <w:num w:numId="19">
    <w:abstractNumId w:val="21"/>
  </w:num>
  <w:num w:numId="20">
    <w:abstractNumId w:val="18"/>
  </w:num>
  <w:num w:numId="21">
    <w:abstractNumId w:val="15"/>
  </w:num>
  <w:num w:numId="22">
    <w:abstractNumId w:val="23"/>
  </w:num>
  <w:num w:numId="23">
    <w:abstractNumId w:val="7"/>
  </w:num>
  <w:num w:numId="24">
    <w:abstractNumId w:val="26"/>
  </w:num>
  <w:num w:numId="25">
    <w:abstractNumId w:val="35"/>
  </w:num>
  <w:num w:numId="26">
    <w:abstractNumId w:val="27"/>
  </w:num>
  <w:num w:numId="27">
    <w:abstractNumId w:val="32"/>
  </w:num>
  <w:num w:numId="28">
    <w:abstractNumId w:val="34"/>
  </w:num>
  <w:num w:numId="29">
    <w:abstractNumId w:val="8"/>
  </w:num>
  <w:num w:numId="30">
    <w:abstractNumId w:val="31"/>
  </w:num>
  <w:num w:numId="31">
    <w:abstractNumId w:val="29"/>
  </w:num>
  <w:num w:numId="32">
    <w:abstractNumId w:val="12"/>
  </w:num>
  <w:num w:numId="33">
    <w:abstractNumId w:val="20"/>
  </w:num>
  <w:num w:numId="34">
    <w:abstractNumId w:val="4"/>
  </w:num>
  <w:num w:numId="35">
    <w:abstractNumId w:val="16"/>
  </w:num>
  <w:num w:numId="36">
    <w:abstractNumId w:val="19"/>
  </w:num>
  <w:num w:numId="37">
    <w:abstractNumId w:val="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8E"/>
    <w:rsid w:val="00027AEB"/>
    <w:rsid w:val="005C3725"/>
    <w:rsid w:val="00A30C89"/>
    <w:rsid w:val="00B03A96"/>
    <w:rsid w:val="00B3528E"/>
    <w:rsid w:val="00B508DB"/>
    <w:rsid w:val="00C12AB6"/>
    <w:rsid w:val="00E601EB"/>
    <w:rsid w:val="00F76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AEBA936B-FAFC-4927-9E1E-3B0BDB5F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28E"/>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B3528E"/>
    <w:pPr>
      <w:keepNext/>
      <w:autoSpaceDE w:val="0"/>
      <w:autoSpaceDN w:val="0"/>
      <w:spacing w:after="0" w:line="240" w:lineRule="auto"/>
      <w:ind w:firstLine="284"/>
      <w:outlineLvl w:val="0"/>
    </w:pPr>
    <w:rPr>
      <w:rFonts w:ascii="Times New Roman" w:hAnsi="Times New Roman"/>
      <w:sz w:val="24"/>
      <w:szCs w:val="24"/>
      <w:lang w:eastAsia="ru-RU"/>
    </w:rPr>
  </w:style>
  <w:style w:type="paragraph" w:styleId="4">
    <w:name w:val="heading 4"/>
    <w:basedOn w:val="a"/>
    <w:next w:val="a"/>
    <w:link w:val="40"/>
    <w:uiPriority w:val="99"/>
    <w:qFormat/>
    <w:rsid w:val="00B3528E"/>
    <w:pPr>
      <w:keepNext/>
      <w:keepLines/>
      <w:spacing w:before="40" w:after="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3528E"/>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9"/>
    <w:rsid w:val="00B3528E"/>
    <w:rPr>
      <w:rFonts w:ascii="Cambria" w:eastAsia="Times New Roman" w:hAnsi="Cambria" w:cs="Times New Roman"/>
      <w:i/>
      <w:iCs/>
      <w:color w:val="365F91"/>
    </w:rPr>
  </w:style>
  <w:style w:type="paragraph" w:customStyle="1" w:styleId="a3">
    <w:name w:val="Знак Знак Знак"/>
    <w:basedOn w:val="a"/>
    <w:uiPriority w:val="99"/>
    <w:rsid w:val="00B3528E"/>
    <w:pPr>
      <w:spacing w:before="100" w:beforeAutospacing="1" w:after="100" w:afterAutospacing="1" w:line="240" w:lineRule="auto"/>
    </w:pPr>
    <w:rPr>
      <w:rFonts w:ascii="Tahoma" w:hAnsi="Tahoma"/>
      <w:sz w:val="20"/>
      <w:szCs w:val="20"/>
      <w:lang w:val="en-US"/>
    </w:rPr>
  </w:style>
  <w:style w:type="character" w:customStyle="1" w:styleId="2">
    <w:name w:val="Основной текст (2) + Курсив"/>
    <w:uiPriority w:val="99"/>
    <w:rsid w:val="00B3528E"/>
    <w:rPr>
      <w:i/>
      <w:color w:val="000000"/>
      <w:spacing w:val="0"/>
      <w:w w:val="100"/>
      <w:sz w:val="28"/>
      <w:shd w:val="clear" w:color="auto" w:fill="FFFFFF"/>
      <w:lang w:val="ru-RU" w:eastAsia="ru-RU"/>
    </w:rPr>
  </w:style>
  <w:style w:type="paragraph" w:customStyle="1" w:styleId="11">
    <w:name w:val="Текст1"/>
    <w:basedOn w:val="a"/>
    <w:uiPriority w:val="99"/>
    <w:rsid w:val="00B3528E"/>
    <w:pPr>
      <w:suppressAutoHyphens/>
      <w:spacing w:after="0" w:line="240" w:lineRule="auto"/>
    </w:pPr>
    <w:rPr>
      <w:rFonts w:ascii="Courier New" w:hAnsi="Courier New" w:cs="Courier New"/>
      <w:bCs/>
      <w:sz w:val="20"/>
      <w:szCs w:val="20"/>
      <w:lang w:eastAsia="ar-SA"/>
    </w:rPr>
  </w:style>
  <w:style w:type="table" w:styleId="a4">
    <w:name w:val="Table Grid"/>
    <w:basedOn w:val="a1"/>
    <w:uiPriority w:val="99"/>
    <w:rsid w:val="00B3528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
    <w:name w:val="Font Style22"/>
    <w:uiPriority w:val="99"/>
    <w:rsid w:val="00B3528E"/>
    <w:rPr>
      <w:rFonts w:ascii="Times New Roman" w:hAnsi="Times New Roman"/>
      <w:b/>
      <w:sz w:val="22"/>
    </w:rPr>
  </w:style>
  <w:style w:type="paragraph" w:styleId="a5">
    <w:name w:val="List Paragraph"/>
    <w:basedOn w:val="a"/>
    <w:uiPriority w:val="99"/>
    <w:qFormat/>
    <w:rsid w:val="00B3528E"/>
    <w:pPr>
      <w:ind w:left="720"/>
    </w:pPr>
  </w:style>
  <w:style w:type="table" w:customStyle="1" w:styleId="12">
    <w:name w:val="Сетка таблицы1"/>
    <w:uiPriority w:val="99"/>
    <w:rsid w:val="00B3528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semiHidden/>
    <w:rsid w:val="00B3528E"/>
    <w:pPr>
      <w:widowControl w:val="0"/>
      <w:shd w:val="clear" w:color="auto" w:fill="FFFFFF"/>
      <w:spacing w:after="0" w:line="240" w:lineRule="exact"/>
      <w:jc w:val="both"/>
    </w:pPr>
    <w:rPr>
      <w:rFonts w:ascii="Times New Roman" w:hAnsi="Times New Roman"/>
      <w:sz w:val="20"/>
      <w:szCs w:val="20"/>
      <w:lang w:eastAsia="ru-RU"/>
    </w:rPr>
  </w:style>
  <w:style w:type="character" w:customStyle="1" w:styleId="a7">
    <w:name w:val="Основной текст Знак"/>
    <w:basedOn w:val="a0"/>
    <w:link w:val="a6"/>
    <w:uiPriority w:val="99"/>
    <w:semiHidden/>
    <w:rsid w:val="00B3528E"/>
    <w:rPr>
      <w:rFonts w:ascii="Times New Roman" w:eastAsia="Times New Roman" w:hAnsi="Times New Roman" w:cs="Times New Roman"/>
      <w:sz w:val="20"/>
      <w:szCs w:val="20"/>
      <w:shd w:val="clear" w:color="auto" w:fill="FFFFFF"/>
      <w:lang w:eastAsia="ru-RU"/>
    </w:rPr>
  </w:style>
  <w:style w:type="character" w:customStyle="1" w:styleId="13">
    <w:name w:val="Основной текст Знак1"/>
    <w:uiPriority w:val="99"/>
    <w:locked/>
    <w:rsid w:val="00B3528E"/>
    <w:rPr>
      <w:rFonts w:ascii="Times New Roman" w:hAnsi="Times New Roman"/>
      <w:shd w:val="clear" w:color="auto" w:fill="FFFFFF"/>
    </w:rPr>
  </w:style>
  <w:style w:type="paragraph" w:styleId="a8">
    <w:name w:val="header"/>
    <w:basedOn w:val="a"/>
    <w:link w:val="a9"/>
    <w:uiPriority w:val="99"/>
    <w:rsid w:val="00B3528E"/>
    <w:pPr>
      <w:tabs>
        <w:tab w:val="center" w:pos="4677"/>
        <w:tab w:val="right" w:pos="9355"/>
      </w:tabs>
      <w:spacing w:after="0" w:line="240" w:lineRule="auto"/>
    </w:pPr>
    <w:rPr>
      <w:sz w:val="20"/>
      <w:szCs w:val="20"/>
      <w:lang w:eastAsia="ru-RU"/>
    </w:rPr>
  </w:style>
  <w:style w:type="character" w:customStyle="1" w:styleId="a9">
    <w:name w:val="Верхний колонтитул Знак"/>
    <w:basedOn w:val="a0"/>
    <w:link w:val="a8"/>
    <w:uiPriority w:val="99"/>
    <w:rsid w:val="00B3528E"/>
    <w:rPr>
      <w:rFonts w:ascii="Calibri" w:eastAsia="Times New Roman" w:hAnsi="Calibri" w:cs="Times New Roman"/>
      <w:sz w:val="20"/>
      <w:szCs w:val="20"/>
      <w:lang w:eastAsia="ru-RU"/>
    </w:rPr>
  </w:style>
  <w:style w:type="paragraph" w:styleId="aa">
    <w:name w:val="footer"/>
    <w:basedOn w:val="a"/>
    <w:link w:val="ab"/>
    <w:uiPriority w:val="99"/>
    <w:rsid w:val="00B3528E"/>
    <w:pPr>
      <w:tabs>
        <w:tab w:val="center" w:pos="4677"/>
        <w:tab w:val="right" w:pos="9355"/>
      </w:tabs>
      <w:spacing w:after="0" w:line="240" w:lineRule="auto"/>
    </w:pPr>
    <w:rPr>
      <w:sz w:val="20"/>
      <w:szCs w:val="20"/>
      <w:lang w:eastAsia="ru-RU"/>
    </w:rPr>
  </w:style>
  <w:style w:type="character" w:customStyle="1" w:styleId="ab">
    <w:name w:val="Нижний колонтитул Знак"/>
    <w:basedOn w:val="a0"/>
    <w:link w:val="aa"/>
    <w:uiPriority w:val="99"/>
    <w:rsid w:val="00B3528E"/>
    <w:rPr>
      <w:rFonts w:ascii="Calibri" w:eastAsia="Times New Roman" w:hAnsi="Calibri" w:cs="Times New Roman"/>
      <w:sz w:val="20"/>
      <w:szCs w:val="20"/>
      <w:lang w:eastAsia="ru-RU"/>
    </w:rPr>
  </w:style>
  <w:style w:type="paragraph" w:customStyle="1" w:styleId="ConsPlusNormal">
    <w:name w:val="ConsPlusNormal"/>
    <w:uiPriority w:val="99"/>
    <w:rsid w:val="00B352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Balloon Text"/>
    <w:basedOn w:val="a"/>
    <w:link w:val="ad"/>
    <w:uiPriority w:val="99"/>
    <w:semiHidden/>
    <w:rsid w:val="00B3528E"/>
    <w:pPr>
      <w:spacing w:after="0" w:line="240" w:lineRule="auto"/>
    </w:pPr>
    <w:rPr>
      <w:rFonts w:ascii="Tahoma" w:hAnsi="Tahoma"/>
      <w:sz w:val="16"/>
      <w:szCs w:val="16"/>
      <w:lang w:eastAsia="ru-RU"/>
    </w:rPr>
  </w:style>
  <w:style w:type="character" w:customStyle="1" w:styleId="ad">
    <w:name w:val="Текст выноски Знак"/>
    <w:basedOn w:val="a0"/>
    <w:link w:val="ac"/>
    <w:uiPriority w:val="99"/>
    <w:semiHidden/>
    <w:rsid w:val="00B3528E"/>
    <w:rPr>
      <w:rFonts w:ascii="Tahoma" w:eastAsia="Times New Roman" w:hAnsi="Tahoma" w:cs="Times New Roman"/>
      <w:sz w:val="16"/>
      <w:szCs w:val="16"/>
      <w:lang w:eastAsia="ru-RU"/>
    </w:rPr>
  </w:style>
  <w:style w:type="paragraph" w:styleId="ae">
    <w:name w:val="Normal (Web)"/>
    <w:basedOn w:val="a"/>
    <w:uiPriority w:val="99"/>
    <w:rsid w:val="00B3528E"/>
    <w:pPr>
      <w:spacing w:before="100" w:beforeAutospacing="1" w:after="100" w:afterAutospacing="1" w:line="240" w:lineRule="auto"/>
    </w:pPr>
    <w:rPr>
      <w:rFonts w:ascii="Times New Roman" w:hAnsi="Times New Roman"/>
      <w:sz w:val="24"/>
      <w:szCs w:val="24"/>
      <w:lang w:eastAsia="ru-RU"/>
    </w:rPr>
  </w:style>
  <w:style w:type="character" w:customStyle="1" w:styleId="keyword">
    <w:name w:val="keyword"/>
    <w:uiPriority w:val="99"/>
    <w:rsid w:val="00B3528E"/>
  </w:style>
  <w:style w:type="paragraph" w:styleId="af">
    <w:name w:val="List"/>
    <w:basedOn w:val="a"/>
    <w:uiPriority w:val="99"/>
    <w:rsid w:val="00B3528E"/>
    <w:pPr>
      <w:spacing w:after="0" w:line="240" w:lineRule="auto"/>
      <w:ind w:left="283" w:hanging="283"/>
    </w:pPr>
    <w:rPr>
      <w:rFonts w:ascii="Arial" w:hAnsi="Arial" w:cs="Wingdings"/>
      <w:sz w:val="24"/>
      <w:szCs w:val="28"/>
      <w:lang w:eastAsia="ar-SA"/>
    </w:rPr>
  </w:style>
  <w:style w:type="paragraph" w:customStyle="1" w:styleId="Default">
    <w:name w:val="Default"/>
    <w:uiPriority w:val="99"/>
    <w:rsid w:val="00B352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uiPriority w:val="99"/>
    <w:rsid w:val="00B3528E"/>
  </w:style>
  <w:style w:type="character" w:customStyle="1" w:styleId="apple-style-span">
    <w:name w:val="apple-style-span"/>
    <w:uiPriority w:val="99"/>
    <w:rsid w:val="00B3528E"/>
  </w:style>
  <w:style w:type="paragraph" w:customStyle="1" w:styleId="af0">
    <w:name w:val="Содержимое таблицы"/>
    <w:basedOn w:val="a"/>
    <w:uiPriority w:val="99"/>
    <w:rsid w:val="00B3528E"/>
    <w:pPr>
      <w:widowControl w:val="0"/>
      <w:suppressLineNumbers/>
      <w:suppressAutoHyphens/>
      <w:spacing w:after="0" w:line="240" w:lineRule="auto"/>
    </w:pPr>
    <w:rPr>
      <w:sz w:val="24"/>
      <w:szCs w:val="20"/>
      <w:lang w:eastAsia="ru-RU"/>
    </w:rPr>
  </w:style>
  <w:style w:type="paragraph" w:customStyle="1" w:styleId="20">
    <w:name w:val="Основной текст (2)"/>
    <w:basedOn w:val="a"/>
    <w:uiPriority w:val="99"/>
    <w:rsid w:val="00B3528E"/>
    <w:pPr>
      <w:widowControl w:val="0"/>
      <w:shd w:val="clear" w:color="auto" w:fill="FFFFFF"/>
      <w:suppressAutoHyphens/>
      <w:spacing w:after="600" w:line="322" w:lineRule="exact"/>
    </w:pPr>
    <w:rPr>
      <w:rFonts w:ascii="Times New Roman" w:hAnsi="Times New Roman"/>
      <w:color w:val="00000A"/>
      <w:kern w:val="1"/>
      <w:sz w:val="28"/>
      <w:szCs w:val="28"/>
    </w:rPr>
  </w:style>
  <w:style w:type="paragraph" w:customStyle="1" w:styleId="41">
    <w:name w:val="Основной текст (4)"/>
    <w:basedOn w:val="a"/>
    <w:uiPriority w:val="99"/>
    <w:rsid w:val="00B3528E"/>
    <w:pPr>
      <w:widowControl w:val="0"/>
      <w:shd w:val="clear" w:color="auto" w:fill="FFFFFF"/>
      <w:suppressAutoHyphens/>
      <w:spacing w:after="900" w:line="240" w:lineRule="atLeast"/>
      <w:jc w:val="right"/>
    </w:pPr>
    <w:rPr>
      <w:rFonts w:ascii="Times New Roman" w:hAnsi="Times New Roman"/>
      <w:color w:val="00000A"/>
      <w:kern w:val="1"/>
      <w:sz w:val="20"/>
      <w:szCs w:val="20"/>
    </w:rPr>
  </w:style>
  <w:style w:type="paragraph" w:customStyle="1" w:styleId="9">
    <w:name w:val="Основной текст (9)"/>
    <w:basedOn w:val="a"/>
    <w:uiPriority w:val="99"/>
    <w:rsid w:val="00B3528E"/>
    <w:pPr>
      <w:widowControl w:val="0"/>
      <w:shd w:val="clear" w:color="auto" w:fill="FFFFFF"/>
      <w:suppressAutoHyphens/>
      <w:spacing w:before="180" w:after="180" w:line="240" w:lineRule="atLeast"/>
      <w:jc w:val="both"/>
    </w:pPr>
    <w:rPr>
      <w:rFonts w:ascii="Times New Roman" w:hAnsi="Times New Roman"/>
      <w:b/>
      <w:bCs/>
      <w:color w:val="00000A"/>
      <w:kern w:val="1"/>
      <w:sz w:val="28"/>
      <w:szCs w:val="28"/>
    </w:rPr>
  </w:style>
  <w:style w:type="paragraph" w:customStyle="1" w:styleId="21">
    <w:name w:val="Оглавление (2)"/>
    <w:basedOn w:val="a"/>
    <w:uiPriority w:val="99"/>
    <w:rsid w:val="00B3528E"/>
    <w:pPr>
      <w:widowControl w:val="0"/>
      <w:shd w:val="clear" w:color="auto" w:fill="FFFFFF"/>
      <w:suppressAutoHyphens/>
      <w:spacing w:before="720" w:after="240" w:line="240" w:lineRule="atLeast"/>
      <w:jc w:val="both"/>
    </w:pPr>
    <w:rPr>
      <w:rFonts w:ascii="Times New Roman" w:hAnsi="Times New Roman"/>
      <w:color w:val="00000A"/>
      <w:kern w:val="1"/>
      <w:sz w:val="28"/>
      <w:szCs w:val="28"/>
    </w:rPr>
  </w:style>
  <w:style w:type="character" w:styleId="af1">
    <w:name w:val="Hyperlink"/>
    <w:basedOn w:val="a0"/>
    <w:uiPriority w:val="99"/>
    <w:rsid w:val="00B3528E"/>
    <w:rPr>
      <w:rFonts w:cs="Times New Roman"/>
      <w:color w:val="0000FF"/>
      <w:u w:val="single"/>
    </w:rPr>
  </w:style>
  <w:style w:type="character" w:styleId="af2">
    <w:name w:val="Strong"/>
    <w:basedOn w:val="a0"/>
    <w:uiPriority w:val="22"/>
    <w:qFormat/>
    <w:rsid w:val="00B3528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4997</Words>
  <Characters>28487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cp:lastModifiedBy>
  <cp:revision>8</cp:revision>
  <dcterms:created xsi:type="dcterms:W3CDTF">2024-05-07T09:42:00Z</dcterms:created>
  <dcterms:modified xsi:type="dcterms:W3CDTF">2025-04-09T08:08:00Z</dcterms:modified>
</cp:coreProperties>
</file>