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 xml:space="preserve">Приложение </w:t>
      </w:r>
    </w:p>
    <w:p w:rsidR="00D404ED" w:rsidRDefault="008905B7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F07367" w:rsidRDefault="001A0962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09.02.07 Информационные системы </w:t>
      </w:r>
    </w:p>
    <w:p w:rsidR="00D404ED" w:rsidRPr="00D404ED" w:rsidRDefault="00F07367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программирование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8905B7" w:rsidRPr="008905B7" w:rsidRDefault="008905B7" w:rsidP="008905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05B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D404ED" w:rsidRPr="008905B7" w:rsidRDefault="008905B7" w:rsidP="008905B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Pr="008905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ОБЩЕОБРАЗОВАТЕЛЬНОЙ ДИСЦИПЛИНЫ </w:t>
      </w:r>
      <w:proofErr w:type="gramStart"/>
      <w:r w:rsidRPr="008905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8905B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404ED" w:rsidRPr="008905B7" w:rsidRDefault="008905B7" w:rsidP="00D404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5B7">
        <w:rPr>
          <w:rFonts w:ascii="Times New Roman" w:hAnsi="Times New Roman"/>
          <w:b/>
          <w:sz w:val="28"/>
          <w:szCs w:val="28"/>
        </w:rPr>
        <w:t>ОУД 12.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1A0962" w:rsidRPr="008905B7" w:rsidRDefault="008905B7" w:rsidP="001A09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905B7">
        <w:rPr>
          <w:rFonts w:ascii="Times New Roman" w:hAnsi="Times New Roman"/>
          <w:b/>
          <w:sz w:val="28"/>
          <w:szCs w:val="28"/>
        </w:rPr>
        <w:t>0</w:t>
      </w:r>
      <w:r w:rsidR="00F07367">
        <w:rPr>
          <w:rFonts w:ascii="Times New Roman" w:hAnsi="Times New Roman"/>
          <w:b/>
          <w:sz w:val="28"/>
          <w:szCs w:val="28"/>
        </w:rPr>
        <w:t>9.02.07 ИНФОРМАЦИОННЫЕ СИСТЕМЫ И</w:t>
      </w:r>
      <w:r w:rsidRPr="008905B7">
        <w:rPr>
          <w:rFonts w:ascii="Times New Roman" w:hAnsi="Times New Roman"/>
          <w:b/>
          <w:sz w:val="28"/>
          <w:szCs w:val="28"/>
        </w:rPr>
        <w:t xml:space="preserve"> </w:t>
      </w:r>
      <w:r w:rsidR="00F07367">
        <w:rPr>
          <w:rFonts w:ascii="Times New Roman" w:hAnsi="Times New Roman"/>
          <w:b/>
          <w:sz w:val="28"/>
          <w:szCs w:val="28"/>
        </w:rPr>
        <w:t>ПРОГРАММИРОВАНИЕ</w:t>
      </w:r>
    </w:p>
    <w:p w:rsidR="00D404ED" w:rsidRPr="00463984" w:rsidRDefault="00D404ED" w:rsidP="008905B7">
      <w:pPr>
        <w:spacing w:after="0" w:line="360" w:lineRule="auto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E81219">
        <w:rPr>
          <w:rFonts w:ascii="Times New Roman" w:hAnsi="Times New Roman"/>
          <w:i/>
          <w:sz w:val="24"/>
        </w:rPr>
        <w:t>2024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Pr="00CE28D4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8905B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D404ED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D404ED" w:rsidRPr="00CE28D4" w:rsidRDefault="00D404ED" w:rsidP="00F84C7B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D404ED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D404ED" w:rsidRPr="00CE28D4" w:rsidRDefault="00D404ED" w:rsidP="00F84C7B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rPr>
          <w:trHeight w:val="670"/>
        </w:trPr>
        <w:tc>
          <w:tcPr>
            <w:tcW w:w="7668" w:type="dxa"/>
            <w:shd w:val="clear" w:color="auto" w:fill="auto"/>
          </w:tcPr>
          <w:p w:rsidR="00D404ED" w:rsidRPr="00CE28D4" w:rsidRDefault="00D404ED" w:rsidP="00D404ED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D404ED" w:rsidRPr="00CE28D4" w:rsidRDefault="00D404ED" w:rsidP="00F84C7B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Default="00D404ED" w:rsidP="00D404ED">
            <w:pPr>
              <w:pStyle w:val="11"/>
              <w:numPr>
                <w:ilvl w:val="0"/>
                <w:numId w:val="1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УЧЕБНОГО ПРЕДМЕТА</w:t>
            </w:r>
          </w:p>
          <w:p w:rsidR="00D404ED" w:rsidRPr="00CE28D4" w:rsidRDefault="00D404ED" w:rsidP="00F84C7B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6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B96" w:rsidRDefault="00201B9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B96" w:rsidRDefault="00201B9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B96" w:rsidRDefault="00201B9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ПАСПОРТ РАБОЧЕЙ ПРОГРАММЫ УЧЕБНОЙ ДИСЦИПЛИНЫ 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ОУД 1</w:t>
      </w:r>
      <w:r w:rsidR="008D15E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D404ED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D404ED" w:rsidRPr="00D404ED" w:rsidRDefault="00D404ED" w:rsidP="001A09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 xml:space="preserve">учебной дисциплины </w:t>
      </w:r>
      <w:r w:rsidRPr="00890D37">
        <w:rPr>
          <w:rFonts w:ascii="Times New Roman" w:hAnsi="Times New Roman"/>
          <w:spacing w:val="-2"/>
          <w:sz w:val="24"/>
          <w:szCs w:val="24"/>
        </w:rPr>
        <w:t xml:space="preserve">является </w:t>
      </w:r>
      <w:r w:rsidRPr="00890D37">
        <w:rPr>
          <w:rFonts w:ascii="Times New Roman" w:hAnsi="Times New Roman"/>
          <w:sz w:val="24"/>
          <w:szCs w:val="24"/>
        </w:rPr>
        <w:t xml:space="preserve">частью </w:t>
      </w:r>
      <w:r w:rsidRPr="00894FAB">
        <w:rPr>
          <w:rFonts w:ascii="Times New Roman" w:eastAsia="Times New Roman" w:hAnsi="Times New Roman"/>
          <w:sz w:val="24"/>
          <w:szCs w:val="24"/>
        </w:rPr>
        <w:t xml:space="preserve">программы </w:t>
      </w:r>
      <w:r w:rsidRPr="00BD6A1D">
        <w:rPr>
          <w:rFonts w:ascii="Times New Roman" w:eastAsia="Times New Roman" w:hAnsi="Times New Roman"/>
          <w:sz w:val="24"/>
          <w:szCs w:val="24"/>
        </w:rPr>
        <w:t>среднего</w:t>
      </w:r>
      <w:r>
        <w:rPr>
          <w:rFonts w:ascii="Times New Roman" w:eastAsia="Times New Roman" w:hAnsi="Times New Roman"/>
          <w:sz w:val="24"/>
          <w:szCs w:val="24"/>
        </w:rPr>
        <w:t xml:space="preserve"> (полного)</w:t>
      </w:r>
      <w:r w:rsidRPr="00BD6A1D">
        <w:rPr>
          <w:rFonts w:ascii="Times New Roman" w:eastAsia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pacing w:val="-2"/>
          <w:sz w:val="24"/>
          <w:szCs w:val="24"/>
        </w:rPr>
        <w:t xml:space="preserve">специальности </w:t>
      </w:r>
      <w:r w:rsidRPr="00D404ED">
        <w:rPr>
          <w:rFonts w:ascii="Times New Roman" w:hAnsi="Times New Roman"/>
          <w:spacing w:val="-2"/>
          <w:sz w:val="24"/>
          <w:szCs w:val="24"/>
        </w:rPr>
        <w:t>СПО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A0962">
        <w:rPr>
          <w:rFonts w:ascii="Times New Roman" w:hAnsi="Times New Roman"/>
          <w:sz w:val="24"/>
          <w:szCs w:val="24"/>
        </w:rPr>
        <w:t>09.02.07 Информационные системы в программировании</w:t>
      </w:r>
      <w:r>
        <w:rPr>
          <w:rFonts w:ascii="Times New Roman" w:hAnsi="Times New Roman"/>
          <w:sz w:val="24"/>
          <w:szCs w:val="24"/>
        </w:rPr>
        <w:t>.</w:t>
      </w:r>
    </w:p>
    <w:p w:rsidR="00D404ED" w:rsidRPr="00330211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25D5A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6"/>
          <w:rFonts w:ascii="Times New Roman" w:hAnsi="Times New Roman"/>
          <w:sz w:val="24"/>
        </w:rPr>
        <w:t xml:space="preserve"> </w:t>
      </w:r>
    </w:p>
    <w:p w:rsidR="00D404ED" w:rsidRPr="002F07D5" w:rsidRDefault="00D404ED" w:rsidP="00D404E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07D5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учебной дисциплины</w:t>
      </w:r>
      <w:r w:rsidRPr="002F07D5">
        <w:rPr>
          <w:rFonts w:ascii="Times New Roman" w:hAnsi="Times New Roman"/>
          <w:sz w:val="24"/>
          <w:szCs w:val="24"/>
        </w:rPr>
        <w:t xml:space="preserve"> </w:t>
      </w:r>
      <w:r w:rsidRPr="002F07D5">
        <w:rPr>
          <w:rFonts w:ascii="Times New Roman" w:eastAsia="Times New Roman" w:hAnsi="Times New Roman"/>
          <w:sz w:val="24"/>
          <w:szCs w:val="24"/>
        </w:rPr>
        <w:t xml:space="preserve">может </w:t>
      </w:r>
      <w:r w:rsidRPr="002F07D5">
        <w:rPr>
          <w:rFonts w:ascii="Times New Roman" w:hAnsi="Times New Roman"/>
          <w:spacing w:val="1"/>
          <w:sz w:val="24"/>
          <w:szCs w:val="24"/>
        </w:rPr>
        <w:t xml:space="preserve">быть использована в </w:t>
      </w:r>
      <w:r w:rsidRPr="002F07D5">
        <w:rPr>
          <w:rFonts w:ascii="Times New Roman" w:hAnsi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6F61D2">
        <w:rPr>
          <w:rFonts w:ascii="Times New Roman" w:hAnsi="Times New Roman"/>
          <w:spacing w:val="-1"/>
          <w:sz w:val="24"/>
          <w:szCs w:val="24"/>
        </w:rPr>
        <w:t>рабочих по профессиям:</w:t>
      </w:r>
    </w:p>
    <w:p w:rsidR="00D404ED" w:rsidRDefault="00D404ED" w:rsidP="00D404ED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D404ED" w:rsidRPr="00C721C5" w:rsidRDefault="00D404ED" w:rsidP="00D404ED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D404ED" w:rsidRPr="00BE3E27" w:rsidRDefault="00D404ED" w:rsidP="00D404ED">
      <w:pPr>
        <w:pStyle w:val="a3"/>
        <w:numPr>
          <w:ilvl w:val="1"/>
          <w:numId w:val="3"/>
        </w:numPr>
        <w:tabs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учебно</w:t>
      </w:r>
      <w:r w:rsidR="00A36776">
        <w:rPr>
          <w:rFonts w:ascii="Times New Roman" w:hAnsi="Times New Roman"/>
          <w:b/>
          <w:sz w:val="24"/>
          <w:szCs w:val="24"/>
        </w:rPr>
        <w:t>й дисциплины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B05871" w:rsidRPr="00B05871" w:rsidRDefault="00B05871" w:rsidP="00201B96">
      <w:pPr>
        <w:pStyle w:val="a3"/>
        <w:shd w:val="clear" w:color="auto" w:fill="FFFFFF"/>
        <w:spacing w:after="0" w:line="240" w:lineRule="auto"/>
        <w:ind w:left="0" w:right="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Общеобразовательная дисциплина «Химия» изучается на базовом уровне в </w:t>
      </w:r>
      <w:r w:rsidRPr="00B058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общеобразовательном цикле учебного плана основной профессиональной </w:t>
      </w:r>
      <w:r w:rsidRPr="00B058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образовательной программы укрупненных групп специальностей / профессий: </w:t>
      </w:r>
      <w:r w:rsidR="008D15E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 xml:space="preserve">.00.00 </w:t>
      </w:r>
    </w:p>
    <w:p w:rsidR="00B05871" w:rsidRPr="00B05871" w:rsidRDefault="00B05871" w:rsidP="00201B96">
      <w:pPr>
        <w:pStyle w:val="a3"/>
        <w:shd w:val="clear" w:color="auto" w:fill="FFFFFF"/>
        <w:spacing w:after="0" w:line="240" w:lineRule="auto"/>
        <w:ind w:left="0" w:right="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Трудоемкость дисциплины «Химия» на базовом уровне составляет 72 часа, из </w:t>
      </w:r>
      <w:r w:rsidRPr="00B058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которых 64 часа – базовый модуль (6 разделов) и 8 часов – прикладной модуль (1 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>раздел), включающий практико-ориентированное содержание конкретной профессии или специальности.</w:t>
      </w:r>
    </w:p>
    <w:p w:rsidR="00B05871" w:rsidRPr="00B05871" w:rsidRDefault="00B05871" w:rsidP="00500D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Прикладной модуль включает один раздел. Раздел 7 «Химия в быту и 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производственной деятельности человека» реализуется для 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>специальност</w:t>
      </w:r>
      <w:r w:rsid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A0962">
        <w:rPr>
          <w:rFonts w:ascii="Times New Roman" w:hAnsi="Times New Roman"/>
          <w:sz w:val="24"/>
          <w:szCs w:val="24"/>
        </w:rPr>
        <w:t>09.02.07 Информационные системы в программировании</w:t>
      </w:r>
      <w:r w:rsidR="00500DC5">
        <w:rPr>
          <w:rFonts w:ascii="Times New Roman" w:hAnsi="Times New Roman"/>
          <w:sz w:val="24"/>
          <w:szCs w:val="24"/>
        </w:rPr>
        <w:t xml:space="preserve"> 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на материале, </w:t>
      </w:r>
      <w:r w:rsid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связанного с</w:t>
      </w:r>
      <w:r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экологической безопасностью и оценкой последствий бытовой и производственной деятельности, </w:t>
      </w:r>
      <w:r w:rsidRPr="00B05871">
        <w:rPr>
          <w:rFonts w:ascii="Times New Roman" w:eastAsia="Times New Roman" w:hAnsi="Times New Roman" w:cs="Times New Roman"/>
          <w:spacing w:val="-9"/>
          <w:sz w:val="24"/>
          <w:szCs w:val="24"/>
        </w:rPr>
        <w:t>по отраслям будущей профессиональной деятельности обучающихся.</w:t>
      </w:r>
    </w:p>
    <w:p w:rsidR="00D404ED" w:rsidRPr="00E10D26" w:rsidRDefault="00D404ED" w:rsidP="00D404ED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учебно</w:t>
      </w:r>
      <w:r w:rsidR="00E46F9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6F9C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500DC5" w:rsidRDefault="00D404ED" w:rsidP="00D404E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00DC5">
        <w:rPr>
          <w:rFonts w:ascii="Times New Roman" w:hAnsi="Times New Roman"/>
          <w:sz w:val="24"/>
          <w:szCs w:val="24"/>
        </w:rPr>
        <w:t>1.3.1</w:t>
      </w:r>
      <w:r w:rsidRPr="00500DC5">
        <w:rPr>
          <w:rFonts w:ascii="Times New Roman" w:hAnsi="Times New Roman"/>
          <w:b/>
          <w:sz w:val="24"/>
          <w:szCs w:val="24"/>
        </w:rPr>
        <w:t xml:space="preserve">  </w:t>
      </w:r>
      <w:r w:rsidRPr="00500DC5">
        <w:rPr>
          <w:rFonts w:ascii="Times New Roman" w:hAnsi="Times New Roman"/>
          <w:sz w:val="24"/>
          <w:szCs w:val="24"/>
        </w:rPr>
        <w:t xml:space="preserve">Цель </w:t>
      </w:r>
      <w:r w:rsidR="00E46F9C" w:rsidRPr="00500DC5">
        <w:rPr>
          <w:rFonts w:ascii="Times New Roman" w:hAnsi="Times New Roman"/>
          <w:sz w:val="24"/>
          <w:szCs w:val="24"/>
        </w:rPr>
        <w:t>учебной дисциплины</w:t>
      </w:r>
      <w:r w:rsidRPr="00500DC5">
        <w:rPr>
          <w:rFonts w:ascii="Times New Roman" w:hAnsi="Times New Roman"/>
          <w:sz w:val="24"/>
          <w:szCs w:val="24"/>
        </w:rPr>
        <w:t>:</w:t>
      </w:r>
    </w:p>
    <w:p w:rsidR="00B05871" w:rsidRPr="00500DC5" w:rsidRDefault="00B05871" w:rsidP="00B05871">
      <w:pPr>
        <w:shd w:val="clear" w:color="auto" w:fill="FFFFFF"/>
        <w:spacing w:after="0" w:line="240" w:lineRule="auto"/>
        <w:ind w:left="14" w:right="24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Формирование у студентов представления о химической составляющей </w:t>
      </w:r>
      <w:r w:rsidR="00500DC5"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>естественнонаучной</w:t>
      </w: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картины мира как основы принятия решений в жизненных и </w:t>
      </w:r>
      <w:r w:rsidRP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производственных ситуациях, ответственного поведения в природной среде.</w:t>
      </w:r>
    </w:p>
    <w:p w:rsidR="00B05871" w:rsidRPr="00500DC5" w:rsidRDefault="00B05871" w:rsidP="00B05871">
      <w:pPr>
        <w:shd w:val="clear" w:color="auto" w:fill="FFFFFF"/>
        <w:spacing w:after="0" w:line="240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Задачи дисциплины: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5" w:firstLine="57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сформировать понимание закономерностей протекания химических </w:t>
      </w: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процессов и явлений в окружающей среде, целостной научной картины мира,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взаимосвязи и взаимозависимости естественных наук;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10" w:firstLine="57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развить умения составлять формулы неорганических и органических </w:t>
      </w:r>
      <w:r w:rsidRPr="00500D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веществ, уравнения химических реакций, объяснять их смысл, интерпретировать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результаты химических экспериментов,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5" w:firstLine="57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сформировать  навыки проведения простейших химических экспериментальных исследований с соблюдением правил безопасного обращения с  веществами и лабораторным оборудованием;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развить умения использовать информацию химического характера из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различных источников;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сформировать понимание значимости достижений химической науки и </w:t>
      </w:r>
      <w:r w:rsidRP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технологий для развития социальной и производственной сфер.</w:t>
      </w:r>
    </w:p>
    <w:p w:rsidR="00B05871" w:rsidRPr="0055233E" w:rsidRDefault="00B05871" w:rsidP="00B05871">
      <w:pPr>
        <w:shd w:val="clear" w:color="auto" w:fill="FFFFFF"/>
        <w:spacing w:before="11323"/>
        <w:ind w:left="9701"/>
        <w:rPr>
          <w:rFonts w:ascii="Times New Roman" w:hAnsi="Times New Roman" w:cs="Times New Roman"/>
        </w:rPr>
        <w:sectPr w:rsidR="00B05871" w:rsidRPr="0055233E">
          <w:pgSz w:w="11909" w:h="16834"/>
          <w:pgMar w:top="1035" w:right="658" w:bottom="360" w:left="1248" w:header="720" w:footer="720" w:gutter="0"/>
          <w:cols w:space="60"/>
          <w:noEndnote/>
        </w:sectPr>
      </w:pPr>
    </w:p>
    <w:p w:rsidR="00A52C04" w:rsidRDefault="00A52C04" w:rsidP="00A5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lastRenderedPageBreak/>
        <w:t>1.3.2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</w:t>
      </w:r>
      <w:r>
        <w:rPr>
          <w:rFonts w:ascii="Times New Roman" w:hAnsi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A52C04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</w:t>
      </w:r>
      <w:proofErr w:type="gramEnd"/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- определения возможности протекания химических превращений в различных условиях и оценки их последствий;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A52C04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</w:t>
      </w:r>
      <w:r w:rsidR="00500DC5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профессии профессиональной деятельности, в основе которых лежат</w:t>
      </w:r>
      <w:r w:rsidR="00500DC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знания по данной учебной дисциплине.</w:t>
      </w:r>
    </w:p>
    <w:p w:rsidR="00A52C04" w:rsidRPr="00A52C04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электролит и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  <w:proofErr w:type="gramEnd"/>
    </w:p>
    <w:p w:rsidR="00A52C04" w:rsidRPr="00A36776" w:rsidRDefault="00A52C04" w:rsidP="00A52C04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A52C04" w:rsidRPr="00A36776" w:rsidRDefault="00A52C04" w:rsidP="00A52C04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A52C04" w:rsidRPr="008104E6" w:rsidRDefault="00A52C04" w:rsidP="00A52C0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04ED" w:rsidRPr="00A86BEA" w:rsidRDefault="008104E6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B5B" w:rsidRDefault="006F4B5B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F4B5B" w:rsidRDefault="006F4B5B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05871" w:rsidRPr="00977EBA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lastRenderedPageBreak/>
        <w:t>1.3.3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7EBA">
        <w:rPr>
          <w:rFonts w:ascii="Times New Roman" w:hAnsi="Times New Roman"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/>
          <w:sz w:val="24"/>
          <w:szCs w:val="24"/>
        </w:rPr>
        <w:t>:</w:t>
      </w:r>
      <w:r w:rsidRPr="00977EBA">
        <w:rPr>
          <w:rFonts w:ascii="Times New Roman" w:hAnsi="Times New Roman"/>
          <w:sz w:val="24"/>
          <w:szCs w:val="24"/>
        </w:rPr>
        <w:t xml:space="preserve"> </w:t>
      </w:r>
    </w:p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учебный предмет имеет при формировании и развитии ОК</w:t>
      </w:r>
      <w:r w:rsidR="006F4B5B">
        <w:rPr>
          <w:rFonts w:ascii="Times New Roman" w:hAnsi="Times New Roman"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46"/>
        <w:gridCol w:w="4682"/>
        <w:gridCol w:w="3393"/>
      </w:tblGrid>
      <w:tr w:rsidR="00B05871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B05871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B05871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орбитали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электроотрицательность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гомологи, углеводороды, кислоро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д-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кристаллическая решетка, типы химических реакций (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окислительно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-восстановительные, экз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о-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 эндотермические, реакции 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неэлектролиты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фактологические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сведения о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  <w:proofErr w:type="gramEnd"/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кристаллических решеток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B05871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универсальными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интерпретацию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качественные реакции на сульфа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т-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B05871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о-</w:t>
            </w:r>
            <w:proofErr w:type="gramEnd"/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качественные реакции на сульфа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т-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B05871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</w:tbl>
    <w:p w:rsidR="001A0962" w:rsidRDefault="001A0962" w:rsidP="001141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bookmark0"/>
      <w:bookmarkEnd w:id="0"/>
    </w:p>
    <w:p w:rsidR="00D404ED" w:rsidRPr="005B16D4" w:rsidRDefault="00D404ED" w:rsidP="0011413E">
      <w:pPr>
        <w:spacing w:after="0"/>
        <w:ind w:firstLine="709"/>
        <w:contextualSpacing/>
        <w:jc w:val="both"/>
        <w:rPr>
          <w:highlight w:val="lightGray"/>
        </w:rPr>
      </w:pPr>
      <w:r w:rsidRPr="00585B24">
        <w:rPr>
          <w:rFonts w:ascii="Times New Roman" w:hAnsi="Times New Roman"/>
          <w:sz w:val="24"/>
          <w:szCs w:val="24"/>
        </w:rPr>
        <w:t>В результате освоения программы учебного предмета реализуется программа</w:t>
      </w:r>
      <w:r>
        <w:rPr>
          <w:rFonts w:ascii="Times New Roman" w:hAnsi="Times New Roman"/>
          <w:sz w:val="24"/>
          <w:szCs w:val="24"/>
        </w:rPr>
        <w:t xml:space="preserve"> воспитания, направленная на формирование следующих личностных результатов (ЛР):</w:t>
      </w: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4E32D1" w:rsidRPr="008339BE" w:rsidRDefault="004E32D1" w:rsidP="0011413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 xml:space="preserve">ЛР 4 </w:t>
      </w:r>
      <w:proofErr w:type="gramStart"/>
      <w:r w:rsidRPr="008339BE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8339BE">
        <w:rPr>
          <w:rFonts w:ascii="Times New Roman" w:hAnsi="Times New Roman"/>
          <w:sz w:val="24"/>
          <w:szCs w:val="24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8339BE">
        <w:rPr>
          <w:rFonts w:ascii="Times New Roman" w:hAnsi="Times New Roman"/>
          <w:sz w:val="24"/>
          <w:szCs w:val="24"/>
        </w:rPr>
        <w:t>Стремящийся</w:t>
      </w:r>
      <w:proofErr w:type="gramEnd"/>
      <w:r w:rsidRPr="008339BE">
        <w:rPr>
          <w:rFonts w:ascii="Times New Roman" w:hAnsi="Times New Roman"/>
          <w:sz w:val="24"/>
          <w:szCs w:val="24"/>
        </w:rPr>
        <w:t xml:space="preserve"> к формированию в сетевой среде личностно и профессионального конструктивного «цифрового следа».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 xml:space="preserve">ЛР 16 Приобретение </w:t>
      </w:r>
      <w:proofErr w:type="gramStart"/>
      <w:r w:rsidRPr="008339B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339BE">
        <w:rPr>
          <w:rFonts w:ascii="Times New Roman" w:hAnsi="Times New Roman"/>
          <w:sz w:val="24"/>
          <w:szCs w:val="24"/>
        </w:rPr>
        <w:t xml:space="preserve">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 xml:space="preserve">ЛР 23 Получение </w:t>
      </w:r>
      <w:proofErr w:type="gramStart"/>
      <w:r w:rsidRPr="008339B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339BE">
        <w:rPr>
          <w:rFonts w:ascii="Times New Roman" w:hAnsi="Times New Roman"/>
          <w:sz w:val="24"/>
          <w:szCs w:val="24"/>
        </w:rPr>
        <w:t xml:space="preserve"> возможности самораскрытия и самореализация личности.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DF52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</w:t>
      </w:r>
      <w:r w:rsidR="00A34942">
        <w:rPr>
          <w:rFonts w:ascii="Times New Roman" w:hAnsi="Times New Roman"/>
          <w:b/>
          <w:bCs/>
          <w:sz w:val="24"/>
          <w:szCs w:val="24"/>
        </w:rPr>
        <w:t>Й ДИСЦИПЛИНЫ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учебной дисциплины</w:t>
      </w:r>
      <w:r w:rsidR="00D404ED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D404ED" w:rsidRPr="00E25F37" w:rsidTr="00F84C7B">
        <w:trPr>
          <w:trHeight w:val="567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D404ED" w:rsidRPr="00E25F37" w:rsidRDefault="00D404ED" w:rsidP="00F84C7B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D404ED" w:rsidRPr="001F06B5" w:rsidRDefault="001F06B5" w:rsidP="00F84C7B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D404ED" w:rsidRPr="00E25F37" w:rsidTr="00F84C7B">
        <w:trPr>
          <w:trHeight w:val="340"/>
        </w:trPr>
        <w:tc>
          <w:tcPr>
            <w:tcW w:w="9785" w:type="dxa"/>
            <w:gridSpan w:val="2"/>
          </w:tcPr>
          <w:p w:rsidR="00D404ED" w:rsidRPr="0025197A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D404ED" w:rsidRPr="0025197A" w:rsidRDefault="00A34942" w:rsidP="00F84C7B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D85DD2" w:rsidRPr="00E25F37" w:rsidTr="00F84C7B">
        <w:trPr>
          <w:trHeight w:val="340"/>
        </w:trPr>
        <w:tc>
          <w:tcPr>
            <w:tcW w:w="7941" w:type="dxa"/>
          </w:tcPr>
          <w:p w:rsidR="00D85DD2" w:rsidRPr="00D85DD2" w:rsidRDefault="00D85DD2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85DD2" w:rsidRPr="00D85DD2" w:rsidRDefault="00F07367" w:rsidP="00F84C7B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bookmarkStart w:id="1" w:name="_GoBack"/>
            <w:bookmarkEnd w:id="1"/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D404ED" w:rsidRPr="0025197A" w:rsidRDefault="00A34942" w:rsidP="00A3494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2C1E8E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D404ED" w:rsidRPr="00A34942" w:rsidRDefault="00A34942" w:rsidP="00A3494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C2D21" w:rsidRPr="00E25F37" w:rsidTr="00006864">
        <w:trPr>
          <w:trHeight w:val="525"/>
        </w:trPr>
        <w:tc>
          <w:tcPr>
            <w:tcW w:w="7941" w:type="dxa"/>
          </w:tcPr>
          <w:p w:rsidR="00CC2D21" w:rsidRPr="00C61FC0" w:rsidRDefault="00CC2D21" w:rsidP="00006864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дифференцированного зачета) </w:t>
            </w:r>
            <w:r w:rsidR="00F07367">
              <w:rPr>
                <w:rFonts w:ascii="Times New Roman" w:hAnsi="Times New Roman"/>
                <w:sz w:val="24"/>
                <w:szCs w:val="24"/>
                <w:lang w:val="ru-RU"/>
              </w:rPr>
              <w:t>– 2 семестр</w:t>
            </w:r>
          </w:p>
        </w:tc>
        <w:tc>
          <w:tcPr>
            <w:tcW w:w="1844" w:type="dxa"/>
            <w:vAlign w:val="center"/>
          </w:tcPr>
          <w:p w:rsidR="00CC2D21" w:rsidRPr="00F07367" w:rsidRDefault="00CC2D21" w:rsidP="00006864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7"/>
        <w:sectPr w:rsidR="00D404ED" w:rsidSect="00D404ED">
          <w:footerReference w:type="default" r:id="rId9"/>
          <w:footerReference w:type="first" r:id="rId10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34942">
        <w:rPr>
          <w:rFonts w:ascii="Times New Roman" w:hAnsi="Times New Roman"/>
          <w:b/>
          <w:sz w:val="24"/>
          <w:szCs w:val="24"/>
        </w:rPr>
        <w:t>й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28"/>
        <w:gridCol w:w="9215"/>
        <w:gridCol w:w="959"/>
        <w:gridCol w:w="1875"/>
      </w:tblGrid>
      <w:tr w:rsidR="00D404ED" w:rsidTr="007805A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404ED" w:rsidTr="007805A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D404ED" w:rsidRPr="0081652F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825D5A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>Формируемые компетенции (</w:t>
            </w:r>
            <w:proofErr w:type="gramStart"/>
            <w:r w:rsidRPr="00825D5A">
              <w:rPr>
                <w:rStyle w:val="16"/>
                <w:rFonts w:ascii="Times New Roman" w:hAnsi="Times New Roman"/>
                <w:b/>
              </w:rPr>
              <w:t>ОК</w:t>
            </w:r>
            <w:proofErr w:type="gramEnd"/>
            <w:r w:rsidRPr="00825D5A">
              <w:rPr>
                <w:rStyle w:val="16"/>
                <w:rFonts w:ascii="Times New Roman" w:hAnsi="Times New Roman"/>
                <w:b/>
              </w:rPr>
              <w:t>) и личностные результаты (ЛР)</w:t>
            </w:r>
          </w:p>
        </w:tc>
      </w:tr>
      <w:tr w:rsidR="00B06151" w:rsidTr="007805A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Pr="00C200E4" w:rsidRDefault="00B06151" w:rsidP="00B0615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Default="009A23A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Default="00B0615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A4092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C32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</w:t>
            </w:r>
            <w:r w:rsidR="00A40922" w:rsidRPr="00A40922">
              <w:rPr>
                <w:rStyle w:val="10"/>
                <w:rFonts w:eastAsia="Calibri"/>
                <w:b/>
              </w:rPr>
              <w:t>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="00A40922" w:rsidRPr="00A40922">
              <w:rPr>
                <w:rStyle w:val="10"/>
                <w:rFonts w:eastAsia="Calibri"/>
              </w:rPr>
              <w:t>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C200E4" w:rsidRDefault="006A19FD" w:rsidP="00B06151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A40922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40922"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35F0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</w:t>
            </w:r>
          </w:p>
          <w:p w:rsidR="006A19FD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16,23,30</w:t>
            </w: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Default="006A19FD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40922" w:rsidRPr="003B4739" w:rsidRDefault="00A40922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Современная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модель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атома. Символический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язык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химии. Химический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элемент. Электронная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конфигурация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атома. Классификация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химических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элементов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s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-,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p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-, 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  <w:t>d</w:t>
            </w:r>
            <w:r w:rsidRPr="00A4092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-элементы). Валентные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электроны. Валентность. Электронная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природа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связи. </w:t>
            </w:r>
            <w:proofErr w:type="spellStart"/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Электроотрицательность</w:t>
            </w:r>
            <w:proofErr w:type="spellEnd"/>
            <w:r w:rsidRPr="00A40922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. Виды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связи (</w:t>
            </w:r>
            <w:proofErr w:type="gramStart"/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ковалентная</w:t>
            </w:r>
            <w:proofErr w:type="gramEnd"/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, ионная, металлическая, водородная) 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  <w:p w:rsidR="00B1360E" w:rsidRPr="002E409F" w:rsidRDefault="00A40922" w:rsidP="001848A9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, образуемых ими простых и сложных веществ в соответствии с положением химического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элемента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Периодической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системе. Мировоззренческое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научное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значение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Периодического закона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Д.И. Менделеева. Прогнозы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Д.И. Менделеева</w:t>
            </w:r>
            <w:r w:rsidR="003B4739" w:rsidRPr="003B473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. Открытие новых химических элементов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2E409F" w:rsidRPr="002E409F" w:rsidRDefault="002E409F" w:rsidP="00184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</w:t>
            </w:r>
            <w:proofErr w:type="spellEnd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 w:rsidR="001848A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1848A9"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="001848A9"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 w:rsidR="001848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B06151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ED255D" w:rsidRDefault="006A19FD" w:rsidP="006B39F8">
            <w:pPr>
              <w:pStyle w:val="11"/>
              <w:numPr>
                <w:ilvl w:val="1"/>
                <w:numId w:val="16"/>
              </w:numPr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739"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3B4739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3B4739" w:rsidRPr="003B4739">
              <w:rPr>
                <w:rFonts w:ascii="Times New Roman" w:hAnsi="Times New Roman"/>
                <w:sz w:val="24"/>
                <w:szCs w:val="24"/>
              </w:rPr>
              <w:t xml:space="preserve">Решение практико-ориентированных расчетных задач по теме: "Основные количественные законы и расчеты по уравнениям </w:t>
            </w:r>
            <w:r w:rsidR="003B4739" w:rsidRPr="003B4739">
              <w:rPr>
                <w:rFonts w:ascii="Times New Roman" w:hAnsi="Times New Roman"/>
                <w:sz w:val="24"/>
                <w:szCs w:val="24"/>
              </w:rPr>
              <w:lastRenderedPageBreak/>
              <w:t>химических реакций"</w:t>
            </w:r>
          </w:p>
          <w:p w:rsidR="00ED255D" w:rsidRPr="00C200E4" w:rsidRDefault="00ED255D" w:rsidP="001A0962">
            <w:pPr>
              <w:pStyle w:val="11"/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55D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содержания:</w:t>
            </w:r>
            <w:r w:rsidRPr="00ED255D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 xml:space="preserve"> 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Химические явления в основе технологических операций </w:t>
            </w:r>
            <w:r w:rsidR="001A0962">
              <w:rPr>
                <w:rFonts w:ascii="Times New Roman" w:hAnsi="Times New Roman"/>
                <w:sz w:val="24"/>
                <w:szCs w:val="24"/>
              </w:rPr>
              <w:t>информационных систем в программировании</w:t>
            </w:r>
            <w:r w:rsidR="001A0962" w:rsidRP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>наплавка при ремонтных работах, нанесение лакокрасочных покрытий)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635F0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7805A0">
              <w:rPr>
                <w:rFonts w:ascii="Times New Roman" w:hAnsi="Times New Roman"/>
                <w:bCs/>
                <w:sz w:val="24"/>
                <w:szCs w:val="24"/>
              </w:rPr>
              <w:t>ЛР 2,4,16,23,30</w:t>
            </w: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2E409F" w:rsidRPr="002E409F" w:rsidRDefault="00C61FC0" w:rsidP="002E409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2E409F" w:rsidRPr="00A805E6">
              <w:rPr>
                <w:rFonts w:ascii="Times New Roman" w:hAnsi="Times New Roman"/>
                <w:sz w:val="24"/>
                <w:szCs w:val="24"/>
              </w:rPr>
              <w:t>материала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2E409F"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409F" w:rsidRPr="00A805E6">
              <w:rPr>
                <w:rFonts w:ascii="Times New Roman" w:hAnsi="Times New Roman"/>
                <w:sz w:val="24"/>
                <w:szCs w:val="24"/>
              </w:rPr>
              <w:t>учебник 11 класс. §2, упр. 1-5,</w:t>
            </w:r>
            <w:r w:rsidR="002E4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409F" w:rsidRPr="00A805E6">
              <w:rPr>
                <w:rFonts w:ascii="Times New Roman" w:hAnsi="Times New Roman"/>
                <w:sz w:val="24"/>
                <w:szCs w:val="24"/>
              </w:rPr>
              <w:t>подготовка сообщений на темы по выбору: История развития химической науки в России; Великие химики России; Жизнь и деятельность Д.И. Менделеева.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9FD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B06151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3B473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3B47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B4739" w:rsidRPr="003B4739">
              <w:rPr>
                <w:rFonts w:ascii="Times New Roman" w:hAnsi="Times New Roman"/>
                <w:sz w:val="24"/>
                <w:szCs w:val="24"/>
              </w:rPr>
              <w:t>Решение практико-ориентированных расчетных задач по теме:  Периодическая система химических элементов Д.И. Менделеева. Строение атома</w:t>
            </w:r>
          </w:p>
          <w:p w:rsidR="001848A9" w:rsidRPr="00C200E4" w:rsidRDefault="001848A9" w:rsidP="006239A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55D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 xml:space="preserve"> Основные химические законы, теории и учения способствуют более полному и осознанному пониманию химических процессов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 xml:space="preserve"> формир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ования 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научно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мировоззрени</w:t>
            </w:r>
            <w:r w:rsidR="006239A6">
              <w:rPr>
                <w:rFonts w:ascii="Times New Roman" w:hAnsi="Times New Roman"/>
                <w:sz w:val="24"/>
                <w:szCs w:val="24"/>
              </w:rPr>
              <w:t>я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;</w:t>
            </w:r>
            <w:r w:rsidR="00ED255D">
              <w:rPr>
                <w:sz w:val="28"/>
                <w:szCs w:val="28"/>
              </w:rPr>
              <w:t xml:space="preserve"> </w:t>
            </w:r>
            <w:r w:rsidR="006239A6">
              <w:rPr>
                <w:rFonts w:ascii="Times New Roman" w:hAnsi="Times New Roman"/>
                <w:sz w:val="24"/>
                <w:szCs w:val="24"/>
              </w:rPr>
              <w:t>как основы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 xml:space="preserve"> для количественных расчетов и реш</w:t>
            </w:r>
            <w:r w:rsidR="006239A6"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  <w:r w:rsidR="00ED255D" w:rsidRPr="00ED255D">
              <w:rPr>
                <w:rFonts w:ascii="Times New Roman" w:hAnsi="Times New Roman"/>
                <w:sz w:val="24"/>
                <w:szCs w:val="24"/>
              </w:rPr>
              <w:t>многие расчетные задачи практического и технологического значения.</w:t>
            </w:r>
            <w:r w:rsidR="00ED255D" w:rsidRPr="00CA7CD2">
              <w:rPr>
                <w:sz w:val="28"/>
                <w:szCs w:val="28"/>
              </w:rPr>
              <w:t xml:space="preserve"> </w:t>
            </w:r>
            <w:r w:rsidR="00ED2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7805A0">
              <w:rPr>
                <w:rFonts w:ascii="Times New Roman" w:hAnsi="Times New Roman"/>
                <w:bCs/>
                <w:sz w:val="24"/>
                <w:szCs w:val="24"/>
              </w:rPr>
              <w:t>ЛР 2,4,16,23,30</w:t>
            </w:r>
          </w:p>
        </w:tc>
      </w:tr>
      <w:tr w:rsidR="006A19FD" w:rsidTr="006B39F8">
        <w:tc>
          <w:tcPr>
            <w:tcW w:w="382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C200E4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35F8D" w:rsidRPr="00E35F8D" w:rsidRDefault="00136880" w:rsidP="001368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учебного материала</w:t>
            </w:r>
            <w:r w:rsidR="00C61FC0">
              <w:rPr>
                <w:rFonts w:ascii="Times New Roman" w:hAnsi="Times New Roman"/>
                <w:sz w:val="24"/>
                <w:szCs w:val="24"/>
              </w:rPr>
              <w:t>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учебник 11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. §1-2 упр. 8,9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подготовка сообщений на темы по выбору: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739" w:rsidTr="006B39F8">
        <w:trPr>
          <w:trHeight w:val="613"/>
        </w:trPr>
        <w:tc>
          <w:tcPr>
            <w:tcW w:w="382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Pr="00C200E4" w:rsidRDefault="003B4739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Default="003B4739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9A6">
              <w:rPr>
                <w:rFonts w:ascii="Times New Roman" w:hAnsi="Times New Roman"/>
                <w:b/>
                <w:sz w:val="24"/>
                <w:szCs w:val="24"/>
              </w:rPr>
              <w:t>1.1.4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Практическое занятие №3 </w:t>
            </w:r>
            <w:r w:rsidRPr="003B4739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Типы химических связей. Типы кристаллических решеток</w:t>
            </w:r>
          </w:p>
          <w:p w:rsidR="00ED255D" w:rsidRPr="00ED255D" w:rsidRDefault="00ED255D" w:rsidP="009F3BA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55D">
              <w:rPr>
                <w:rFonts w:ascii="Times New Roman" w:hAnsi="Times New Roman"/>
                <w:b/>
                <w:sz w:val="24"/>
                <w:szCs w:val="24"/>
              </w:rPr>
              <w:t>Профильные и профессионально значимые элементы содержания.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Комплексные соединения, образованные донорно-акцепторной связью, для предотвращения образования накипи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473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3B4739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2,4,16,23,30</w:t>
            </w:r>
          </w:p>
        </w:tc>
      </w:tr>
      <w:tr w:rsidR="006B39F8" w:rsidTr="006B39F8">
        <w:trPr>
          <w:trHeight w:val="848"/>
        </w:trPr>
        <w:tc>
          <w:tcPr>
            <w:tcW w:w="382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C200E4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Default="006B39F8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6B39F8" w:rsidRDefault="006B39F8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Учебник.  §3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пр. 7-9,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упр. 6,8 , §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. упр. 7,8  §6. упр.3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Tr="006B39F8">
        <w:trPr>
          <w:trHeight w:val="407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B06151" w:rsidRDefault="006B39F8" w:rsidP="004F24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Pr="0000686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sz w:val="24"/>
                <w:szCs w:val="24"/>
              </w:rPr>
              <w:t>10/5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05A0" w:rsidTr="006B39F8">
        <w:trPr>
          <w:trHeight w:val="41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A0" w:rsidRPr="00C200E4" w:rsidRDefault="006B39F8" w:rsidP="006B39F8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 xml:space="preserve">Тема 2.1 </w:t>
            </w:r>
            <w:r w:rsidRPr="006B39F8">
              <w:rPr>
                <w:rFonts w:ascii="Times New Roman" w:hAnsi="Times New Roman"/>
                <w:sz w:val="24"/>
                <w:szCs w:val="24"/>
              </w:rPr>
              <w:t xml:space="preserve">Типы химических </w:t>
            </w:r>
            <w:r w:rsidRPr="006B39F8">
              <w:rPr>
                <w:rFonts w:ascii="Times New Roman" w:hAnsi="Times New Roman"/>
                <w:sz w:val="24"/>
                <w:szCs w:val="24"/>
              </w:rPr>
              <w:lastRenderedPageBreak/>
              <w:t>реакций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A0" w:rsidRPr="00C200E4" w:rsidRDefault="007805A0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61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</w:t>
            </w:r>
            <w:r w:rsidR="006B39F8"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Pr="00B0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9F8" w:rsidRPr="006B39F8">
              <w:rPr>
                <w:rFonts w:ascii="Times New Roman" w:hAnsi="Times New Roman"/>
                <w:sz w:val="24"/>
                <w:szCs w:val="24"/>
              </w:rPr>
              <w:t>Классификация и типы химических реакций неорганических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05A0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05A0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7805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4,16,23,30</w:t>
            </w:r>
          </w:p>
        </w:tc>
      </w:tr>
      <w:tr w:rsidR="006B39F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C200E4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Default="006B39F8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B39F8" w:rsidRPr="006B39F8" w:rsidRDefault="006B39F8" w:rsidP="006B39F8">
            <w:pPr>
              <w:shd w:val="clear" w:color="auto" w:fill="FFFFFF"/>
              <w:spacing w:after="0"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типы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участием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веществ. </w:t>
            </w:r>
            <w:proofErr w:type="gramStart"/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соединения, разложения, замещения, обмена,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. 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горения, окисл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ения-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восстановления.</w:t>
            </w:r>
            <w:proofErr w:type="gramEnd"/>
          </w:p>
          <w:p w:rsidR="003F333B" w:rsidRPr="00C200E4" w:rsidRDefault="006B39F8" w:rsidP="006239A6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окисления-восстановления. Степень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окисления. Окислитель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уравнивание </w:t>
            </w:r>
            <w:proofErr w:type="spellStart"/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-восстановительных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методом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баланса. </w:t>
            </w:r>
            <w:proofErr w:type="spellStart"/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-восстановительные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реакции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природе, производственных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процессах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39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организмов</w:t>
            </w:r>
            <w:r w:rsidR="003F33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60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2460" w:rsidRPr="00C200E4" w:rsidRDefault="004F2460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2460" w:rsidRDefault="004F2460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B2F5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E35F8D" w:rsidRPr="00E35F8D" w:rsidRDefault="00DB2F59" w:rsidP="001368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формации; Учебник. §17, Упр. 1-5.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2460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2460" w:rsidRDefault="004F246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9F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006BC8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Default="00DB2F59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1.2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№4 </w:t>
            </w:r>
            <w:r w:rsidRPr="00DB2F59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"</w:t>
            </w:r>
            <w:proofErr w:type="spellStart"/>
            <w:r w:rsidRPr="00DB2F59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DB2F59">
              <w:rPr>
                <w:rFonts w:ascii="Times New Roman" w:hAnsi="Times New Roman"/>
                <w:sz w:val="24"/>
                <w:szCs w:val="24"/>
              </w:rPr>
              <w:t>-восстановительные реакции"</w:t>
            </w:r>
          </w:p>
          <w:p w:rsidR="00ED255D" w:rsidRPr="00006BC8" w:rsidRDefault="00ED255D" w:rsidP="009F3BA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55D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ED255D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239A6" w:rsidRPr="00A805E6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="006239A6" w:rsidRPr="00A805E6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="006239A6" w:rsidRPr="00A805E6">
              <w:rPr>
                <w:rFonts w:ascii="Times New Roman" w:hAnsi="Times New Roman"/>
                <w:sz w:val="24"/>
                <w:szCs w:val="24"/>
              </w:rPr>
              <w:t xml:space="preserve">-восстановительных реакций в природе </w:t>
            </w:r>
            <w:proofErr w:type="spellStart"/>
            <w:r w:rsidRPr="00ED255D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ED255D">
              <w:rPr>
                <w:rFonts w:ascii="Times New Roman" w:hAnsi="Times New Roman"/>
                <w:sz w:val="24"/>
                <w:szCs w:val="24"/>
              </w:rPr>
              <w:t xml:space="preserve"> − восстановительные процессы </w:t>
            </w:r>
            <w:r w:rsidR="006239A6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="006239A6">
              <w:rPr>
                <w:rFonts w:ascii="Times New Roman" w:hAnsi="Times New Roman"/>
                <w:sz w:val="24"/>
                <w:szCs w:val="24"/>
              </w:rPr>
              <w:t>а</w:t>
            </w:r>
            <w:r w:rsidRPr="00ED255D">
              <w:rPr>
                <w:rFonts w:ascii="Times New Roman" w:hAnsi="Times New Roman"/>
                <w:sz w:val="24"/>
                <w:szCs w:val="24"/>
              </w:rPr>
              <w:t xml:space="preserve"> процессов коррозии металлов, работы химических источников тока и аккумуляторов, сгорания топлива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6B39F8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B2F59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F59" w:rsidRPr="00006BC8" w:rsidRDefault="00DB2F59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2F59" w:rsidRDefault="00DB2F59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2745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DB2F59" w:rsidRPr="00006BC8" w:rsidRDefault="00DB2F59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 Учебник §19 упр. 3,4,7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F5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2F59" w:rsidRDefault="00DB2F5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F59">
              <w:rPr>
                <w:rFonts w:ascii="Times New Roman" w:hAnsi="Times New Roman"/>
                <w:b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C200E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hAnsi="Times New Roman"/>
                <w:sz w:val="24"/>
                <w:szCs w:val="24"/>
              </w:rPr>
              <w:t>Растворение как физико-химический процесс.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04 </w:t>
            </w:r>
            <w:r w:rsidR="00E41FC4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1FC4" w:rsidRDefault="00E41FC4" w:rsidP="00DB2F59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диссоциации. Ионы. Электролиты, </w:t>
            </w:r>
            <w:proofErr w:type="spellStart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. Реакц</w:t>
            </w:r>
            <w:proofErr w:type="gramStart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нного обмена. 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обмена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путем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полных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ионных уравнений. Кислотно-основные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реакции.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ионных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F59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41FC4" w:rsidRPr="00C200E4" w:rsidRDefault="00E41FC4" w:rsidP="009F3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Практическое использование реакций ионного обмена и гидролиза в </w:t>
            </w:r>
            <w:r w:rsidRPr="00EE09C0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технологических процессах. Понятия: гальваностегия, гальванопластика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E41FC4" w:rsidRPr="00E35F8D" w:rsidRDefault="00E41FC4" w:rsidP="006239A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формации; Учебник. §17, Упр. 1-5.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rPr>
                <w:rFonts w:ascii="Times New Roman" w:hAnsi="Times New Roman"/>
                <w:sz w:val="24"/>
                <w:szCs w:val="24"/>
              </w:rPr>
              <w:t>льваностегия</w:t>
            </w:r>
            <w:r w:rsidR="006239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9A6">
              <w:rPr>
                <w:rFonts w:ascii="Times New Roman" w:hAnsi="Times New Roman"/>
                <w:b/>
                <w:sz w:val="24"/>
                <w:szCs w:val="24"/>
              </w:rPr>
              <w:t>2.2.2</w:t>
            </w:r>
            <w:r w:rsidRPr="006239A6">
              <w:rPr>
                <w:rFonts w:ascii="Times New Roman" w:hAnsi="Times New Roman"/>
                <w:sz w:val="24"/>
                <w:szCs w:val="24"/>
              </w:rPr>
              <w:t xml:space="preserve"> Лабораторное занятие (работа) №1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"Исследование свойств электролитов. Оп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еделение рН среды растворов.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Теория электролитической диссоциации"</w:t>
            </w:r>
          </w:p>
          <w:p w:rsidR="00ED255D" w:rsidRPr="006239A6" w:rsidRDefault="00ED255D" w:rsidP="009F3BA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6239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37AAA" w:rsidRPr="006239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39A6" w:rsidRPr="00A805E6">
              <w:rPr>
                <w:rFonts w:ascii="Times New Roman" w:hAnsi="Times New Roman"/>
                <w:sz w:val="24"/>
                <w:szCs w:val="24"/>
              </w:rPr>
              <w:t>Аккумуляторы: принцип их работы, их применение.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04 </w:t>
            </w:r>
            <w:r w:rsidR="00E41FC4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3F333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E41FC4" w:rsidRPr="00006BC8" w:rsidRDefault="00E41FC4" w:rsidP="003F333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информации; Учебник. §17. Упр. 6-10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2.2.3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№2 </w:t>
            </w:r>
            <w:r w:rsidRPr="004F2460">
              <w:rPr>
                <w:rFonts w:ascii="Times New Roman" w:hAnsi="Times New Roman"/>
                <w:bCs/>
                <w:sz w:val="24"/>
                <w:szCs w:val="24"/>
              </w:rPr>
              <w:t>"Реакц</w:t>
            </w:r>
            <w:proofErr w:type="gramStart"/>
            <w:r w:rsidRPr="004F2460">
              <w:rPr>
                <w:rFonts w:ascii="Times New Roman" w:hAnsi="Times New Roman"/>
                <w:bCs/>
                <w:sz w:val="24"/>
                <w:szCs w:val="24"/>
              </w:rPr>
              <w:t>ии ио</w:t>
            </w:r>
            <w:proofErr w:type="gramEnd"/>
            <w:r w:rsidRPr="004F2460">
              <w:rPr>
                <w:rFonts w:ascii="Times New Roman" w:hAnsi="Times New Roman"/>
                <w:bCs/>
                <w:sz w:val="24"/>
                <w:szCs w:val="24"/>
              </w:rPr>
              <w:t>нного обмена. Гидролиз солей"</w:t>
            </w:r>
          </w:p>
          <w:p w:rsidR="00ED255D" w:rsidRPr="00C200E4" w:rsidRDefault="00ED255D" w:rsidP="001A096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037AAA" w:rsidRPr="00037A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39A6" w:rsidRPr="006239A6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="006239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>реакции ионного обмена для умягчения воды (снижение концентрации ионов Са</w:t>
            </w:r>
            <w:proofErr w:type="gramStart"/>
            <w:r w:rsidR="00037AAA" w:rsidRPr="00037AA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037AAA" w:rsidRPr="00037AAA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 xml:space="preserve"> и Мg</w:t>
            </w:r>
            <w:r w:rsidR="00037AAA" w:rsidRPr="00037AAA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>) в системах охлаждения.</w:t>
            </w:r>
            <w:r w:rsidR="00037AAA" w:rsidRPr="00BF643D">
              <w:rPr>
                <w:sz w:val="28"/>
                <w:szCs w:val="28"/>
              </w:rPr>
              <w:t xml:space="preserve"> </w:t>
            </w:r>
            <w:r w:rsidR="00037AAA" w:rsidRPr="00037AAA">
              <w:rPr>
                <w:rFonts w:ascii="Times New Roman" w:hAnsi="Times New Roman"/>
                <w:sz w:val="24"/>
                <w:szCs w:val="24"/>
              </w:rPr>
              <w:t xml:space="preserve">Гидролиз на предприятиях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04 </w:t>
            </w:r>
          </w:p>
          <w:p w:rsidR="00E41FC4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41FC4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006BC8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E41FC4" w:rsidRPr="00006BC8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информации; Учебник.  §18. Упр. 17. §1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.Упр. 3,7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3C9" w:rsidTr="00DF520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3F333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>Строение вещества и свойства неорганически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 xml:space="preserve">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006864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sz w:val="24"/>
                <w:szCs w:val="24"/>
              </w:rPr>
              <w:t>14/7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3C9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3F333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33B">
              <w:rPr>
                <w:rFonts w:ascii="Times New Roman" w:hAnsi="Times New Roman"/>
                <w:b/>
                <w:sz w:val="24"/>
                <w:szCs w:val="24"/>
              </w:rPr>
              <w:t xml:space="preserve">Тема 3.1 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460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.1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33B">
              <w:rPr>
                <w:rFonts w:ascii="Times New Roman" w:hAnsi="Times New Roman"/>
                <w:sz w:val="24"/>
                <w:szCs w:val="24"/>
              </w:rPr>
              <w:t>Основные классы сложных неорганических соединений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2743C9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2743C9" w:rsidTr="009732DC">
        <w:trPr>
          <w:trHeight w:val="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006BC8" w:rsidRDefault="002743C9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9732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743C9" w:rsidRPr="00233C36" w:rsidRDefault="002743C9" w:rsidP="002743C9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химии. 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веществ. Простые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сложные вещества. Основные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сложных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 (оксиды, гидроксиды, кислоты, соли). Взаимосвязь 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веществ. Агрегатные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вещества. Кристаллические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аморфные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вещества. Типы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решеток (</w:t>
            </w:r>
            <w:proofErr w:type="gramStart"/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атомная</w:t>
            </w:r>
            <w:proofErr w:type="gramEnd"/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, молекулярная, ионная, металлическая). Зависимость физических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решетки. Зависимость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химической активности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вида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кристаллической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решетки. Причины многообразия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3C9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C200E4" w:rsidRDefault="002743C9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006BC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2745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2743C9" w:rsidRPr="009732DC" w:rsidRDefault="002743C9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формации; </w:t>
            </w:r>
            <w:r w:rsidRPr="002743C9">
              <w:rPr>
                <w:rFonts w:ascii="Times New Roman" w:hAnsi="Times New Roman"/>
                <w:sz w:val="24"/>
                <w:szCs w:val="24"/>
              </w:rPr>
              <w:t>Учебник  §22 упр. 5-8, §23  упр. 5-7</w:t>
            </w:r>
            <w:r w:rsidR="00286D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86DD8" w:rsidRPr="00286DD8">
              <w:rPr>
                <w:rFonts w:ascii="Times New Roman" w:hAnsi="Times New Roman"/>
                <w:sz w:val="24"/>
                <w:szCs w:val="24"/>
              </w:rPr>
              <w:t xml:space="preserve"> §24 упр. 5-8</w:t>
            </w:r>
            <w:r w:rsidRPr="002743C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DD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Pr="00006BC8" w:rsidRDefault="00286DD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Default="00286DD8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006B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BC8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Чистые вещества и смеси. Дисперсные системы.</w:t>
            </w:r>
          </w:p>
          <w:p w:rsidR="00037AAA" w:rsidRPr="00C200E4" w:rsidRDefault="00037AAA" w:rsidP="009F3BA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4C25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.</w:t>
            </w:r>
            <w:r w:rsidR="006239A6">
              <w:t xml:space="preserve"> </w:t>
            </w:r>
            <w:r w:rsidR="00954C25" w:rsidRPr="00954C25">
              <w:rPr>
                <w:rFonts w:ascii="Times New Roman" w:hAnsi="Times New Roman"/>
                <w:sz w:val="24"/>
                <w:szCs w:val="24"/>
              </w:rPr>
              <w:t xml:space="preserve">Стеклопластик как </w:t>
            </w:r>
            <w:r w:rsidR="009F3BA0">
              <w:rPr>
                <w:rFonts w:ascii="Times New Roman" w:hAnsi="Times New Roman"/>
                <w:sz w:val="24"/>
                <w:szCs w:val="24"/>
              </w:rPr>
              <w:t>основа для изготовления деталей</w:t>
            </w:r>
            <w:r w:rsidR="00954C25" w:rsidRPr="00954C25">
              <w:rPr>
                <w:rFonts w:ascii="Times New Roman" w:hAnsi="Times New Roman"/>
                <w:sz w:val="24"/>
                <w:szCs w:val="24"/>
              </w:rPr>
              <w:t>.</w:t>
            </w:r>
            <w:r w:rsidR="00954C25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286DD8" w:rsidRDefault="00286DD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286DD8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Pr="00C200E4" w:rsidRDefault="00286DD8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Default="00286DD8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D2745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286DD8" w:rsidRPr="00E35F8D" w:rsidRDefault="00286DD8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материала Учебник. §8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,  упр. 3,13,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2,3,10, §10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упр. 6</w:t>
            </w:r>
            <w:r>
              <w:rPr>
                <w:rFonts w:ascii="Times New Roman" w:hAnsi="Times New Roman"/>
                <w:sz w:val="24"/>
                <w:szCs w:val="24"/>
              </w:rPr>
              <w:t>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Аморфные вещества в природе, технике, быту; Плазма – четвертое состояние вещества; Грубодисперсные системы, их классификация и использование в профессиональной деятельности; Применение суспензий и эмульсий в строительстве.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Default="00286DD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286DD8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D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3.2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 xml:space="preserve"> Физико-химические свойства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006BC8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3.2.1 </w:t>
            </w:r>
            <w:r w:rsidRPr="00286DD8">
              <w:rPr>
                <w:rFonts w:ascii="Times New Roman" w:hAnsi="Times New Roman"/>
                <w:bCs/>
                <w:sz w:val="24"/>
                <w:szCs w:val="24"/>
              </w:rPr>
              <w:t>Металлы. Положение в ПСХЭ Д.И. Менделеева, особенности строения. Коррозия металлов. Методы защиты конструкций подвижного состава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CC2D21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27457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DD8">
              <w:rPr>
                <w:rFonts w:ascii="Times New Roman" w:hAnsi="Times New Roman"/>
                <w:sz w:val="24"/>
                <w:szCs w:val="24"/>
              </w:rPr>
              <w:t>Металлы. Общие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химические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металлов.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получения. Значение 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неметаллов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организмов. Коррозия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металлов: 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коррозии, способы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DD8">
              <w:rPr>
                <w:rFonts w:ascii="Times New Roman" w:hAnsi="Times New Roman"/>
                <w:sz w:val="24"/>
                <w:szCs w:val="24"/>
              </w:rPr>
              <w:t>коррозии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№12</w:t>
            </w:r>
          </w:p>
          <w:p w:rsidR="009F3BA0" w:rsidRDefault="00D27457" w:rsidP="009F3BA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 w:rsidRPr="00724B3F">
              <w:rPr>
                <w:rFonts w:ascii="Times New Roman" w:hAnsi="Times New Roman"/>
                <w:bCs/>
                <w:sz w:val="24"/>
                <w:szCs w:val="24"/>
              </w:rPr>
              <w:t xml:space="preserve"> Учебник §20 упр.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24B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Железо – как основной компонент многих сплавов. Применение металлов и их сплавов в качестве конструкционных материалов </w:t>
            </w:r>
            <w:r w:rsidR="001A0962">
              <w:rPr>
                <w:rFonts w:ascii="Times New Roman" w:hAnsi="Times New Roman"/>
                <w:sz w:val="24"/>
                <w:szCs w:val="24"/>
              </w:rPr>
              <w:t>в информационных системах в программировании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. Коррозия металлов, особенности коррозионных процессов</w:t>
            </w:r>
          </w:p>
          <w:p w:rsidR="00D27457" w:rsidRPr="00724B3F" w:rsidRDefault="00D27457" w:rsidP="009F3BA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презентаций на тему по выбору: История получения и производства алюминия. Роль металлов в истории человеческой цивилизации. История отечественной черной металлургии. История отечественной цветной металлургии. Химия металлов в моей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Зависимость скорости коррозии от условий окружающей среды. Классификация коррозии металлов по различным признакам. Способы защиты металлов от коррозии. Производство чугуна и стали.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D274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3.2.2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"Металлы"</w:t>
            </w:r>
          </w:p>
          <w:p w:rsidR="00037AAA" w:rsidRDefault="00037AAA" w:rsidP="009F3BA0">
            <w:pPr>
              <w:pStyle w:val="af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sz w:val="28"/>
                <w:szCs w:val="28"/>
              </w:rPr>
              <w:t xml:space="preserve"> </w:t>
            </w:r>
            <w:r w:rsidR="009F3BA0">
              <w:rPr>
                <w:sz w:val="28"/>
                <w:szCs w:val="28"/>
              </w:rPr>
              <w:t>О</w:t>
            </w:r>
            <w:r w:rsidRPr="00037AAA">
              <w:rPr>
                <w:rFonts w:ascii="Times New Roman" w:eastAsia="Calibri" w:hAnsi="Times New Roman" w:cs="Times New Roman"/>
                <w:sz w:val="24"/>
                <w:szCs w:val="24"/>
              </w:rPr>
              <w:t>сновны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37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потребител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37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цветных металлов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37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CC2D21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№13</w:t>
            </w:r>
          </w:p>
          <w:p w:rsidR="00D27457" w:rsidRDefault="00D27457" w:rsidP="00724B3F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 безопасное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металлов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быту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724B3F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B3F">
              <w:rPr>
                <w:rFonts w:ascii="Times New Roman" w:hAnsi="Times New Roman"/>
                <w:b/>
                <w:bCs/>
                <w:sz w:val="24"/>
                <w:szCs w:val="24"/>
              </w:rPr>
              <w:t>3.2.3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24B3F">
              <w:rPr>
                <w:rFonts w:ascii="Times New Roman" w:hAnsi="Times New Roman"/>
                <w:bCs/>
                <w:sz w:val="24"/>
                <w:szCs w:val="24"/>
              </w:rPr>
              <w:t>Неметаллы. Положение в ПСХЭ Д.И. Менделеева, особенности строения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CC2D21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27457" w:rsidRDefault="00D27457" w:rsidP="009F3BA0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Неметаллы. Общие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неметаллов. Типичные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неметаллов IV- VII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групп. 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неметаллов. </w:t>
            </w:r>
            <w:r w:rsidRPr="00EC75A7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Применение важнейших неметаллов и их соединений</w:t>
            </w:r>
            <w:r w:rsidR="001A0962">
              <w:rPr>
                <w:rFonts w:ascii="Times New Roman" w:hAnsi="Times New Roman"/>
                <w:sz w:val="24"/>
                <w:szCs w:val="24"/>
              </w:rPr>
              <w:t>.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Круговороты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биогенных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eastAsia="Calibri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№14</w:t>
            </w:r>
          </w:p>
          <w:p w:rsidR="00D27457" w:rsidRDefault="00D27457" w:rsidP="00724B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 Учебник §21 упр.6,7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D274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3.2.4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A94C32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 "Неметаллы"</w:t>
            </w:r>
          </w:p>
          <w:p w:rsidR="00037AAA" w:rsidRPr="00C200E4" w:rsidRDefault="00037AAA" w:rsidP="009F3BA0">
            <w:pPr>
              <w:pStyle w:val="af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C77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C25" w:rsidRPr="00954C25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  <w:r w:rsidR="00954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C25" w:rsidRPr="00954C2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>риптон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0962">
              <w:rPr>
                <w:rFonts w:ascii="Times New Roman" w:hAnsi="Times New Roman"/>
                <w:sz w:val="24"/>
                <w:szCs w:val="24"/>
              </w:rPr>
              <w:t>в информационных системах в программировании</w:t>
            </w:r>
            <w:r w:rsidR="00C775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Фтор – компонент </w:t>
            </w:r>
            <w:proofErr w:type="gramStart"/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>идк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gramEnd"/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смазка для уменьшения трения деталей и узлов. Кремний </w:t>
            </w:r>
            <w:r w:rsidR="00954C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775C4" w:rsidRPr="00C77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 интегральных микросхем систем</w:t>
            </w:r>
            <w:r w:rsidR="00C775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CC2D21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№15</w:t>
            </w:r>
          </w:p>
          <w:p w:rsidR="00D27457" w:rsidRPr="00EC75A7" w:rsidRDefault="00D27457" w:rsidP="001A096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неметаллов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неметаллов в </w:t>
            </w:r>
            <w:proofErr w:type="spellStart"/>
            <w:proofErr w:type="gramStart"/>
            <w:r w:rsidR="001A096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="001A0962">
              <w:rPr>
                <w:rFonts w:ascii="Times New Roman" w:hAnsi="Times New Roman"/>
                <w:sz w:val="24"/>
                <w:szCs w:val="24"/>
              </w:rPr>
              <w:t xml:space="preserve"> информационных системах в программировании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457" w:rsidTr="007805A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D27457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sz w:val="24"/>
                <w:szCs w:val="24"/>
              </w:rPr>
              <w:t>Тема 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27457">
              <w:rPr>
                <w:rFonts w:ascii="Times New Roman" w:hAnsi="Times New Roman"/>
                <w:sz w:val="24"/>
                <w:szCs w:val="24"/>
              </w:rPr>
              <w:t>дентификация неорганических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A94C3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C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>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D27457" w:rsidRPr="00C200E4" w:rsidRDefault="00D27457" w:rsidP="00A94C3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D27457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D27457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C200E4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Default="00D27457" w:rsidP="00E41FC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27457" w:rsidRPr="00E41FC4" w:rsidRDefault="00D27457" w:rsidP="00D27457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оксидов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гидроксидов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кислот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солей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.).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Start"/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остых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водородных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соединений</w:t>
            </w:r>
            <w:r w:rsidRPr="00E41FC4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высших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оксидов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FC4">
              <w:rPr>
                <w:rFonts w:ascii="Times New Roman" w:eastAsia="Calibri" w:hAnsi="Times New Roman" w:cs="Times New Roman"/>
                <w:sz w:val="24"/>
                <w:szCs w:val="24"/>
              </w:rPr>
              <w:t>гидроксидов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неорганических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физико-химических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свойств,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арактерных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457">
              <w:rPr>
                <w:rFonts w:ascii="Times New Roman" w:eastAsia="Calibri" w:hAnsi="Times New Roman" w:cs="Times New Roman"/>
                <w:sz w:val="24"/>
                <w:szCs w:val="24"/>
              </w:rPr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3C9" w:rsidTr="006635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2743C9" w:rsidRPr="00A805E6" w:rsidRDefault="002743C9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2743C9" w:rsidRPr="00A805E6" w:rsidRDefault="006635F0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743C9" w:rsidRPr="00A805E6">
              <w:rPr>
                <w:rFonts w:ascii="Times New Roman" w:hAnsi="Times New Roman"/>
                <w:sz w:val="24"/>
                <w:szCs w:val="24"/>
              </w:rPr>
              <w:t xml:space="preserve">рактические </w:t>
            </w:r>
            <w:r w:rsidR="002743C9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2743C9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2743C9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2743C9" w:rsidRPr="00A805E6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48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6635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C9" w:rsidTr="007805A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A805E6" w:rsidRDefault="00DF520B" w:rsidP="00CC2D2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32/16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3A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4.1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DF520B" w:rsidRDefault="00EF1B3A" w:rsidP="00EF1B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об органических веществах, их применение </w:t>
            </w:r>
            <w:r w:rsidR="001A0962">
              <w:rPr>
                <w:rFonts w:ascii="Times New Roman" w:hAnsi="Times New Roman"/>
                <w:sz w:val="24"/>
                <w:szCs w:val="24"/>
              </w:rPr>
              <w:t>в информационных системах в программировании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EF1B3A" w:rsidP="007B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EF1B3A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F1B3A" w:rsidRPr="007B41B2" w:rsidRDefault="00EF1B3A" w:rsidP="009F3B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химии. 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 w:rsid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Химическое строение как порядок соединения атомов молекуле согласно их валентности. Применение органических веществ на </w:t>
            </w:r>
            <w:r w:rsidR="009F3B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предприятиях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7B41B2" w:rsidRPr="00A94C3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 Учебник 10 класс. §1 упр. 1-6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, подготовка сообщений на темы по выбору: Жизнь и деятельность А.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Кекуле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. Жизнь и деятельность Й. Берцелиуса. Жизнь и деятельность Ф. 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Веллера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Теория А.М. Бутлерова. Классификация органических веществ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805E6" w:rsidRDefault="00EF1B3A" w:rsidP="007B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EF1B3A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F1B3A" w:rsidRDefault="00EF1B3A" w:rsidP="00EF1B3A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скелет</w:t>
            </w:r>
            <w:r w:rsidR="007B41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органической молекулы Зависимость свойств веществ от химического строения молекул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7B41B2" w:rsidRPr="00A94C3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Учебник 10 класс. §2 упр. 1-5,8,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подготовка сообщений на тему по выбору: Жизнь и деятельность А.М. Бутлерова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1B3A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Свойства 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DF520B" w:rsidRDefault="00EF1B3A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4.2.1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805E6" w:rsidRDefault="00EF1B3A" w:rsidP="00CC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EF1B3A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EF1B3A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A94C32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F1B3A" w:rsidRPr="007B41B2" w:rsidRDefault="007B41B2" w:rsidP="00E33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углеводороды (</w:t>
            </w:r>
            <w:proofErr w:type="spellStart"/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 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Горение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метана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="000560C3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="00E33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  <w:p w:rsidR="007B41B2" w:rsidRPr="00A94C3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формации Учебник. §3 упр.7,8,12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, подготовка сообщений на тему по выбору: Экологические аспекты использования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углеводородного сырья. Химия углеводородного сырья и моя будущая специальность.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4.2.2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"Сравнительная характеристика метана и этана"</w:t>
            </w:r>
          </w:p>
          <w:p w:rsidR="00037AAA" w:rsidRDefault="00037AAA" w:rsidP="009F3B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927B20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Жидкие углеводороды (бензины, керосины, соляровые масла, мазут) 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горючего в двигателях внутреннего сгорания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Твердые углеводороды (парафины)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компоненты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>жидких смазок, использу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>емых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смазки трущихся узлов двигателей, осевых подшипников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Галогенпроизводные углеводороды </w:t>
            </w:r>
            <w:r w:rsidR="00927B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27B20" w:rsidRPr="00927B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качестве хладагента.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  <w:p w:rsidR="007B41B2" w:rsidRDefault="000560C3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DD2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Вычисления по уравнению химической реакции (массы, объёма, количества исходного вещества или продукта реакции по </w:t>
            </w:r>
            <w:proofErr w:type="gramStart"/>
            <w:r w:rsidRPr="00D85DD2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известным</w:t>
            </w:r>
            <w:proofErr w:type="gramEnd"/>
            <w:r w:rsidRPr="00D85DD2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массе, объёму, количеству одного из исходных веществ или продуктов реакции).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4.2.3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Алкены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алкадиены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.  Состав и особенности строения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0560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0560C3" w:rsidP="001A0962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епредельные (</w:t>
            </w:r>
            <w:proofErr w:type="spellStart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алкены</w:t>
            </w:r>
            <w:proofErr w:type="spellEnd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классификации и номенклатуры, изомерия, физические свойства, химические свойства, способы получения.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ацетилена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высокотемпературного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пламени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сварки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резки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60C3">
              <w:rPr>
                <w:rFonts w:ascii="Times New Roman" w:eastAsia="Calibri" w:hAnsi="Times New Roman" w:cs="Times New Roman"/>
                <w:sz w:val="24"/>
                <w:szCs w:val="24"/>
              </w:rPr>
              <w:t>металлов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Практическое применение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алкадиенов</w:t>
            </w:r>
            <w:proofErr w:type="spell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  <w:p w:rsidR="007B41B2" w:rsidRDefault="000560C3" w:rsidP="00DF52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 Учебник.  §4,5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20">
              <w:rPr>
                <w:rFonts w:ascii="Times New Roman" w:hAnsi="Times New Roman"/>
                <w:b/>
                <w:bCs/>
                <w:sz w:val="24"/>
                <w:szCs w:val="24"/>
              </w:rPr>
              <w:t>4.2.4 Практическое занятие №9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"Получение этилена и изучение его свойств"</w:t>
            </w:r>
          </w:p>
          <w:p w:rsidR="00037AAA" w:rsidRPr="00927B20" w:rsidRDefault="00037AAA" w:rsidP="009F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B20">
              <w:rPr>
                <w:rFonts w:ascii="Times New Roman" w:hAnsi="Times New Roman"/>
                <w:b/>
                <w:bCs/>
                <w:sz w:val="24"/>
                <w:szCs w:val="24"/>
              </w:rPr>
              <w:t>Профильные и профессионально значимые элементы содержания</w:t>
            </w:r>
            <w:r w:rsidRPr="00927B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7B2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рименения полимеров для </w:t>
            </w:r>
            <w:proofErr w:type="spellStart"/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>электроизоляции</w:t>
            </w:r>
            <w:proofErr w:type="spellEnd"/>
            <w:r w:rsidR="004B7A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деталей и защитных покрытий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6635F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4C25" w:rsidRPr="00E33787" w:rsidRDefault="007B41B2" w:rsidP="00954C2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 xml:space="preserve"> №</w:t>
            </w:r>
            <w:r w:rsidR="00954C25" w:rsidRPr="00E33787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21</w:t>
            </w:r>
          </w:p>
          <w:p w:rsidR="007B41B2" w:rsidRPr="00927B20" w:rsidRDefault="000560C3" w:rsidP="00954C2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927B20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Вычисления по уравнению химической реакции (массы, объёма, количества исходного вещества или продукта реакции по </w:t>
            </w:r>
            <w:proofErr w:type="gramStart"/>
            <w:r w:rsidRPr="00927B20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известным</w:t>
            </w:r>
            <w:proofErr w:type="gramEnd"/>
            <w:r w:rsidRPr="00927B20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 массе, объёму, количеству одного из исходных веществ или продуктов реакции).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4.2.5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927B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"Ацетилен и его гомологи" (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Алкины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037AAA" w:rsidRDefault="00037AAA" w:rsidP="004B7A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содержания.</w:t>
            </w:r>
            <w:r w:rsidR="00927B20">
              <w:rPr>
                <w:i/>
                <w:sz w:val="28"/>
                <w:szCs w:val="28"/>
              </w:rPr>
              <w:t xml:space="preserve"> </w:t>
            </w:r>
            <w:r w:rsidR="00E33787" w:rsidRPr="00E33787"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="00E33787">
              <w:rPr>
                <w:i/>
                <w:sz w:val="28"/>
                <w:szCs w:val="28"/>
              </w:rPr>
              <w:t xml:space="preserve"> </w:t>
            </w:r>
            <w:r w:rsidR="00E3378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олимеры на основе производных </w:t>
            </w:r>
            <w:proofErr w:type="spellStart"/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>алкинов</w:t>
            </w:r>
            <w:proofErr w:type="spellEnd"/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t xml:space="preserve"> в качестве изоляции защитных оболочек </w:t>
            </w:r>
            <w:r w:rsidR="00927B20" w:rsidRPr="00927B2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кабельных изделий и проводов</w:t>
            </w:r>
            <w:r w:rsidR="00927B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6635F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  <w:p w:rsidR="007B41B2" w:rsidRDefault="000560C3" w:rsidP="009F3B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учебной информации Учебник. 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>§6  упр.4,7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Применение ацетилена и его гомологов на </w:t>
            </w:r>
            <w:r w:rsidR="009F3BA0">
              <w:rPr>
                <w:rFonts w:ascii="Times New Roman" w:hAnsi="Times New Roman"/>
                <w:sz w:val="24"/>
                <w:szCs w:val="24"/>
              </w:rPr>
              <w:t>производстве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7B3" w:rsidRDefault="007B41B2" w:rsidP="007D57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4.2.6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6635F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D57B3" w:rsidP="00DF52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54C25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  <w:p w:rsidR="007B41B2" w:rsidRDefault="007D57B3" w:rsidP="009F3B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учебной информации Учебник 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>§7  упр.3,4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Применение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аренов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и их</w:t>
            </w:r>
            <w:r w:rsidR="009F3BA0">
              <w:rPr>
                <w:rFonts w:ascii="Times New Roman" w:hAnsi="Times New Roman"/>
                <w:sz w:val="24"/>
                <w:szCs w:val="24"/>
              </w:rPr>
              <w:t xml:space="preserve"> производных</w:t>
            </w:r>
            <w:r w:rsidR="004B7ABD"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Токсичность ароматических углеводородов. Ядохимикаты.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4.2.7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 "Сравнительная характеристика спиртов"</w:t>
            </w:r>
          </w:p>
          <w:p w:rsidR="00E33787" w:rsidRDefault="00E33787" w:rsidP="009F3B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.</w:t>
            </w:r>
            <w:r w:rsidRPr="007374C2"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дноатомные спирты – как основа </w:t>
            </w:r>
            <w:proofErr w:type="gramStart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лакокрасочных</w:t>
            </w:r>
            <w:proofErr w:type="gramEnd"/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рименение этиленгликоля</w:t>
            </w:r>
            <w:r w:rsidR="004B7A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>глицерина</w:t>
            </w:r>
            <w:r w:rsidR="004B7AB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337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3BA0">
              <w:rPr>
                <w:rFonts w:ascii="Times New Roman" w:hAnsi="Times New Roman"/>
                <w:sz w:val="24"/>
                <w:szCs w:val="24"/>
              </w:rPr>
              <w:t>ароматических спиртов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33787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  <w:p w:rsidR="007B41B2" w:rsidRDefault="007D57B3" w:rsidP="004B7A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учебной информации Учебник § 9,10.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подготовка сообщений на тему по выбору: Практическое значение </w:t>
            </w:r>
            <w:proofErr w:type="gramStart"/>
            <w:r w:rsidRPr="00A805E6">
              <w:rPr>
                <w:rFonts w:ascii="Times New Roman" w:hAnsi="Times New Roman"/>
                <w:sz w:val="24"/>
                <w:szCs w:val="24"/>
              </w:rPr>
              <w:t>одноатомных</w:t>
            </w:r>
            <w:proofErr w:type="gramEnd"/>
            <w:r w:rsidRPr="00A805E6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Метанол: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хемофилия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хемофобия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>. Этанол: величайшее благо и страшное зло. Алкоголизм и его 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Практическое значение многоатомных спиртов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4.2.8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067C9B" w:rsidP="00DF52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 Мыла как соли высших карбоновых кислот, их моющее действие. Сложные эфиры как производные карбоновых кислот.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33787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  <w:p w:rsidR="007B41B2" w:rsidRDefault="007D57B3" w:rsidP="004B7A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учебной информации 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Учебник. §11,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упр.6,7; 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§12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 6,8. 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  Муравьиная кислота в природе,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науке и производстве. История уксуса. Практическое значение альдегидов</w:t>
            </w:r>
            <w:r w:rsidR="004B7ABD"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Практическое значение карбоновых кислот и их производных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Практическое значение жиров и их производных </w:t>
            </w:r>
            <w:r w:rsidR="004B7A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4.2.9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"Свойства альдегидов и карбоновых кислот"</w:t>
            </w:r>
          </w:p>
          <w:p w:rsidR="00E33787" w:rsidRDefault="00E33787" w:rsidP="004B7AB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 xml:space="preserve">Муравьиный альдегид как 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>компонент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 xml:space="preserve"> бакелитового лака, являющимся антикоррозионным покрытием.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 xml:space="preserve"> Текстолит как основа для изготовления зубчатых колес, вкладышей подшипников, а также как </w:t>
            </w:r>
            <w:proofErr w:type="spellStart"/>
            <w:r w:rsidR="000E1384" w:rsidRPr="000E1384">
              <w:rPr>
                <w:rFonts w:ascii="Times New Roman" w:hAnsi="Times New Roman"/>
                <w:sz w:val="24"/>
                <w:szCs w:val="24"/>
              </w:rPr>
              <w:t>электроизолятор</w:t>
            </w:r>
            <w:proofErr w:type="spellEnd"/>
            <w:r w:rsidR="000E1384" w:rsidRPr="000E1384">
              <w:rPr>
                <w:rFonts w:ascii="Times New Roman" w:hAnsi="Times New Roman"/>
                <w:sz w:val="24"/>
                <w:szCs w:val="24"/>
              </w:rPr>
              <w:t>. Асботекстолит как компонент для изготовления трущихся деталей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 xml:space="preserve"> Применение ацетона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E1384" w:rsidRPr="000E1384">
              <w:rPr>
                <w:rFonts w:ascii="Times New Roman" w:hAnsi="Times New Roman"/>
                <w:sz w:val="24"/>
                <w:szCs w:val="24"/>
              </w:rPr>
              <w:t xml:space="preserve"> Применение щавелевой кислоты для очистки металлов от ржавчины и накипи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 ОК 04</w:t>
            </w:r>
          </w:p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E33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7B41B2" w:rsidRDefault="007D57B3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2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Вычисления по уравнению химической реакции (массы, объёма, количества исходного вещества или продукта реакции по </w:t>
            </w:r>
            <w:proofErr w:type="gramStart"/>
            <w:r w:rsidRPr="00E27C2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известным</w:t>
            </w:r>
            <w:proofErr w:type="gramEnd"/>
            <w:r w:rsidRPr="00E27C2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массе, объёму, количеству одного из исходных веществ или продуктов реакции).</w:t>
            </w:r>
            <w:r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Решение схем превращений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0A33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4.2.10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"Сложные эфиры. Жиры. Понятие о СМС"</w:t>
            </w:r>
          </w:p>
          <w:p w:rsidR="00E33787" w:rsidRDefault="00E33787" w:rsidP="004B7A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="000E1384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Бутилацетат</w:t>
            </w:r>
            <w:proofErr w:type="spellEnd"/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как компонент пентафталевых эмалей, используемых для окраски </w:t>
            </w:r>
            <w:r w:rsidR="004B7ABD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деталей</w:t>
            </w:r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; электроизоляционных лаков. </w:t>
            </w:r>
            <w:proofErr w:type="spellStart"/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</w:t>
            </w:r>
            <w:proofErr w:type="spellEnd"/>
            <w:r w:rsidR="000E1384"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6635F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0E13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№27</w:t>
            </w:r>
          </w:p>
          <w:p w:rsidR="007B41B2" w:rsidRDefault="007D57B3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 Сложные эфиры и их значение в природе, быту и производстве. Жиры как продукт питания и химическое сырье. Замена жиров в технике непищевым сырьем. Нехватка продовольствия как глобальная проблема человечества и пути ее решения. Мыла: прошлое, настоящее, будущее. Средства гигиены на основе кислородсодержащих органических соединений.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4.2.11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Амины. Анилин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6635F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B70A0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химические свойства, способы получения.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0E1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0E1384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  <w:p w:rsidR="007B41B2" w:rsidRDefault="007D57B3" w:rsidP="004B7A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учебной информации 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>Учебник. §16  упр.5-7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0A33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4.2.12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"Аминокислоты. Белки. Распознавание волокон"</w:t>
            </w:r>
          </w:p>
          <w:p w:rsidR="00E33787" w:rsidRDefault="00E33787" w:rsidP="004B7AB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="00F32FD3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>Капрон – как компонент внутренней отделки</w:t>
            </w:r>
            <w:r w:rsidR="004B7ABD">
              <w:rPr>
                <w:rFonts w:ascii="Times New Roman" w:hAnsi="Times New Roman"/>
                <w:sz w:val="24"/>
                <w:szCs w:val="24"/>
              </w:rPr>
              <w:t>.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Применение клея на основе полиамида для склеивания. </w:t>
            </w:r>
            <w:proofErr w:type="spellStart"/>
            <w:r w:rsidR="00F32FD3" w:rsidRPr="00F32FD3">
              <w:rPr>
                <w:rFonts w:ascii="Times New Roman" w:hAnsi="Times New Roman"/>
                <w:sz w:val="24"/>
                <w:szCs w:val="24"/>
              </w:rPr>
              <w:t>Мипора</w:t>
            </w:r>
            <w:proofErr w:type="spellEnd"/>
            <w:r w:rsidR="00F32FD3" w:rsidRPr="00F32FD3">
              <w:rPr>
                <w:rFonts w:ascii="Times New Roman" w:hAnsi="Times New Roman"/>
                <w:sz w:val="24"/>
                <w:szCs w:val="24"/>
              </w:rPr>
              <w:t>-поропласт – как основа для теплоизоляции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№29</w:t>
            </w:r>
          </w:p>
          <w:p w:rsidR="007B41B2" w:rsidRDefault="007D57B3" w:rsidP="004B7A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 Учебник. §17 упр.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выбору:  Значение </w:t>
            </w:r>
            <w:proofErr w:type="gramStart"/>
            <w:r w:rsidRPr="00A805E6">
              <w:rPr>
                <w:rFonts w:ascii="Times New Roman" w:hAnsi="Times New Roman"/>
                <w:sz w:val="24"/>
                <w:szCs w:val="24"/>
              </w:rPr>
              <w:t>аминокапроновой</w:t>
            </w:r>
            <w:proofErr w:type="gram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аминоэнантовой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кислот </w:t>
            </w:r>
            <w:r w:rsidR="004B7ABD">
              <w:rPr>
                <w:rFonts w:ascii="Times New Roman" w:hAnsi="Times New Roman"/>
                <w:sz w:val="24"/>
                <w:szCs w:val="24"/>
              </w:rPr>
              <w:t>в информационных системах в программировании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. Биосинтез белков. Химические волокна и их 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3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4.3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4.3.1 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Лабораторное занятие (работа)</w:t>
            </w:r>
            <w:r w:rsidRPr="004F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  <w:r w:rsidRPr="006B4D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"Свойства углеводов"</w:t>
            </w:r>
          </w:p>
          <w:p w:rsidR="00E33787" w:rsidRDefault="00E33787" w:rsidP="004B7A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7AAA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>Профильные и профессионально значимые элементы содержания</w:t>
            </w:r>
            <w:r w:rsidR="00F32FD3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>Применени</w:t>
            </w:r>
            <w:r w:rsidR="00F32FD3">
              <w:rPr>
                <w:rFonts w:ascii="Times New Roman" w:hAnsi="Times New Roman"/>
                <w:sz w:val="24"/>
                <w:szCs w:val="24"/>
              </w:rPr>
              <w:t>е</w:t>
            </w:r>
            <w:r w:rsidR="00F32FD3">
              <w:rPr>
                <w:rFonts w:ascii="Times New Roman" w:eastAsia="SchoolBookCSanPin-Regular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32FD3" w:rsidRPr="00F32FD3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п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>рессованн</w:t>
            </w:r>
            <w:r w:rsidR="00F32FD3">
              <w:rPr>
                <w:rFonts w:ascii="Times New Roman" w:hAnsi="Times New Roman"/>
                <w:sz w:val="24"/>
                <w:szCs w:val="24"/>
              </w:rPr>
              <w:t>ой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древесин</w:t>
            </w:r>
            <w:r w:rsidR="00F32FD3">
              <w:rPr>
                <w:rFonts w:ascii="Times New Roman" w:hAnsi="Times New Roman"/>
                <w:sz w:val="24"/>
                <w:szCs w:val="24"/>
              </w:rPr>
              <w:t>ы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для вкладышей подшипников, втулок, опорных плит, изготовления шестерен</w:t>
            </w:r>
            <w:r w:rsidR="004B7A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32FD3" w:rsidRPr="00F32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04</w:t>
            </w:r>
          </w:p>
          <w:p w:rsidR="007B41B2" w:rsidRDefault="006635F0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№30</w:t>
            </w:r>
          </w:p>
          <w:p w:rsidR="007B41B2" w:rsidRDefault="007D57B3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учебной информации Учебник. §14,15,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подготовка сообщений на тему по выбору: Углеводы и их роль в живой природе. Развитие сахарной промышленности в России.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4.3.2 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B70A0" w:rsidP="007B70A0">
            <w:pPr>
              <w:shd w:val="clear" w:color="auto" w:fill="FFFFFF"/>
              <w:spacing w:after="0" w:line="269" w:lineRule="exact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0A0">
              <w:rPr>
                <w:rFonts w:ascii="Times New Roman" w:hAnsi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безопасности,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развитии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 xml:space="preserve">медицины,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создании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материалов, 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энергии (альтернативные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источники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энергии).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Опасность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воздействия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живые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организмы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органических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классов (углеводороды, спирты, фенолы, хлорорганические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производные, альдегиды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др.), смысл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предельно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допустимой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hAnsi="Times New Roman"/>
                <w:sz w:val="24"/>
                <w:szCs w:val="24"/>
              </w:rPr>
              <w:t>концентрации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№31</w:t>
            </w:r>
          </w:p>
          <w:p w:rsidR="007B41B2" w:rsidRDefault="007B70A0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269C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Человек в мире веществ и материалов. Химия и здоровье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66D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Скорость химических реакций. Химическое равновесие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FD3" w:rsidRDefault="007B41B2" w:rsidP="00F32F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5.1.1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Pr="006066D3">
              <w:rPr>
                <w:rFonts w:ascii="Times New Roman" w:hAnsi="Times New Roman"/>
                <w:bCs/>
                <w:sz w:val="24"/>
                <w:szCs w:val="24"/>
              </w:rPr>
              <w:t>Решение практико-ориентированных расчетных задач по теме: "Скорость химических реакций. Химическое равновесие"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470347" w:rsidP="009F3B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  <w:r w:rsidR="006635F0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№32</w:t>
            </w:r>
          </w:p>
          <w:p w:rsidR="007B41B2" w:rsidRDefault="007D57B3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 Учебник §</w:t>
            </w:r>
            <w:r w:rsidRPr="006163FF">
              <w:rPr>
                <w:rFonts w:ascii="Times New Roman" w:hAnsi="Times New Roman"/>
              </w:rPr>
              <w:t>15 упр. 1-7,12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Растворы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94C32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Понятие о растворах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6.1.1 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Решение практико-ориентированных расчетных задач по теме: "Растворы, используемые в бытовой и производственной деятельности человека"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№33</w:t>
            </w:r>
          </w:p>
          <w:p w:rsidR="007B41B2" w:rsidRDefault="007B70A0" w:rsidP="004B7ABD">
            <w:pPr>
              <w:shd w:val="clear" w:color="auto" w:fill="FFFFFF"/>
              <w:spacing w:after="0" w:line="269" w:lineRule="exact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36127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CC2D21">
              <w:rPr>
                <w:rFonts w:ascii="Times New Roman" w:hAnsi="Times New Roman"/>
                <w:bCs/>
                <w:sz w:val="24"/>
                <w:szCs w:val="24"/>
              </w:rPr>
              <w:t xml:space="preserve"> Растворы, используемые в бытовой, производственной деятельности человека.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Новейшие достижения химической науки и химической технологии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7B41B2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23AD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 ОК 07 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Default="007B70A0" w:rsidP="007B70A0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Новейшие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достижения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технологии. Роль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обеспечении экологической, энергетической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пищевой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безопасности, развитии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медицины. Правила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поиска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анализа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источников (научная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учебно-научная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литература,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сеть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0A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F3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№34</w:t>
            </w:r>
          </w:p>
          <w:p w:rsidR="007B41B2" w:rsidRPr="00CC2D21" w:rsidRDefault="00CC2D21" w:rsidP="00505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Поиск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информации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применении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веществ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будущей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темам: важнейшие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строительные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материалы, конструкционные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материалы, краски, стекло, керамика, материалы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2D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электроники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 применяемые в </w:t>
            </w:r>
            <w:r w:rsidR="00505B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информационных системах</w:t>
            </w:r>
            <w:proofErr w:type="gram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4E3E6B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7.1.2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06864" w:rsidRDefault="00006864" w:rsidP="00CC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23AD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 ОК 02  ОК 07 </w:t>
            </w:r>
          </w:p>
          <w:p w:rsidR="007B41B2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Tr="006635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7B41B2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41B2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7B41B2" w:rsidRPr="007B3695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Default="007B41B2" w:rsidP="006635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7B41B2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B41B2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7B41B2" w:rsidRPr="00A805E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7B41B2" w:rsidRPr="00A805E6" w:rsidRDefault="007B41B2" w:rsidP="006635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Итоговая аттестация в форме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Tr="006635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C200E4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A805E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0E1060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1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34942">
        <w:rPr>
          <w:rFonts w:ascii="Times New Roman" w:hAnsi="Times New Roman"/>
          <w:b/>
          <w:sz w:val="24"/>
          <w:szCs w:val="24"/>
        </w:rPr>
        <w:t>Й ДИСЦИПЛИНЫ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Учебная дисциплина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>: (лаборатория химии и биологии)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Модели кристаллических решёток. (3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>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proofErr w:type="gramStart"/>
      <w:r>
        <w:rPr>
          <w:lang w:val="en-US"/>
        </w:rPr>
        <w:t>DVD</w:t>
      </w:r>
      <w:r>
        <w:t xml:space="preserve"> Органическая химия.</w:t>
      </w:r>
      <w:proofErr w:type="gramEnd"/>
      <w:r>
        <w:t xml:space="preserve">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</w:t>
      </w:r>
      <w:proofErr w:type="gramEnd"/>
      <w:r>
        <w:rPr>
          <w:rFonts w:ascii="Times New Roman" w:hAnsi="Times New Roman"/>
          <w:sz w:val="24"/>
          <w:szCs w:val="24"/>
        </w:rPr>
        <w:t xml:space="preserve"> Часть 3. Альдегиды и карбоновые кислоты. Сложные эфиры. Жиры. 20 опытов, 40 минут..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</w:t>
      </w:r>
      <w:proofErr w:type="gramEnd"/>
      <w:r>
        <w:rPr>
          <w:rFonts w:ascii="Times New Roman" w:hAnsi="Times New Roman"/>
          <w:sz w:val="24"/>
          <w:szCs w:val="24"/>
        </w:rPr>
        <w:t xml:space="preserve">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</w:t>
      </w:r>
      <w:proofErr w:type="gramEnd"/>
      <w:r>
        <w:rPr>
          <w:rFonts w:ascii="Times New Roman" w:hAnsi="Times New Roman"/>
          <w:sz w:val="24"/>
          <w:szCs w:val="24"/>
        </w:rPr>
        <w:t xml:space="preserve"> Часть 5. Азотсодержащие органические вещества. Белки. Синтетические высокомолекулярные вещества. 20 опытов, 28 минут.</w:t>
      </w:r>
    </w:p>
    <w:p w:rsidR="00500DC5" w:rsidRDefault="00DF0EEF" w:rsidP="00500DC5">
      <w:pPr>
        <w:tabs>
          <w:tab w:val="num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500DC5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D404ED" w:rsidRPr="00DF0EEF" w:rsidRDefault="00D404ED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</w:rPr>
      </w:pPr>
      <w:r w:rsidRPr="00DF0EEF">
        <w:rPr>
          <w:rFonts w:ascii="Times New Roman" w:hAnsi="Times New Roman" w:cs="Times New Roman"/>
          <w:color w:val="C00000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D404ED" w:rsidRPr="001848A9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848A9">
        <w:rPr>
          <w:rFonts w:ascii="Times New Roman" w:hAnsi="Times New Roman" w:cs="Times New Roman"/>
          <w:b/>
          <w:bCs/>
          <w:sz w:val="24"/>
          <w:highlight w:val="yellow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1848A9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highlight w:val="yellow"/>
        </w:rPr>
      </w:pPr>
      <w:r w:rsidRPr="001848A9">
        <w:rPr>
          <w:rFonts w:ascii="Times New Roman" w:hAnsi="Times New Roman" w:cs="Times New Roman"/>
          <w:b/>
          <w:color w:val="000000"/>
          <w:sz w:val="24"/>
          <w:highlight w:val="yellow"/>
        </w:rPr>
        <w:t>3.2.1.Основные источники:</w:t>
      </w:r>
    </w:p>
    <w:p w:rsidR="00DF0EEF" w:rsidRPr="001848A9" w:rsidRDefault="00DF0EEF" w:rsidP="00A8419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848A9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</w:p>
    <w:p w:rsidR="00D404ED" w:rsidRPr="001848A9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highlight w:val="yellow"/>
        </w:rPr>
      </w:pP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DF0EEF" w:rsidRPr="00DF0EEF" w:rsidRDefault="00DF0EEF" w:rsidP="00DF0E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Единая коллекция цифровых образовательных ресурсов - Режим доступа: </w:t>
      </w:r>
      <w:hyperlink r:id="rId12" w:history="1">
        <w:r w:rsidRPr="00DF0EEF">
          <w:rPr>
            <w:rFonts w:ascii="Times New Roman" w:hAnsi="Times New Roman"/>
            <w:sz w:val="24"/>
            <w:szCs w:val="24"/>
          </w:rPr>
          <w:t>http://school-collection.edu.ru/</w:t>
        </w:r>
      </w:hyperlink>
      <w:r w:rsidRPr="00DF0EEF">
        <w:rPr>
          <w:rFonts w:ascii="Times New Roman" w:hAnsi="Times New Roman"/>
          <w:sz w:val="24"/>
          <w:szCs w:val="24"/>
        </w:rPr>
        <w:t> 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F0EEF" w:rsidRPr="00DF0EEF">
        <w:rPr>
          <w:rFonts w:ascii="Times New Roman" w:hAnsi="Times New Roman"/>
          <w:sz w:val="24"/>
          <w:szCs w:val="24"/>
        </w:rPr>
        <w:t xml:space="preserve">. Химический факультет МГУ им. М. В. Ломоносова [Электронный ресурс]: сервер химического факультета </w:t>
      </w:r>
      <w:proofErr w:type="spellStart"/>
      <w:r w:rsidR="00DF0EEF" w:rsidRPr="00DF0EEF">
        <w:rPr>
          <w:rFonts w:ascii="Times New Roman" w:hAnsi="Times New Roman"/>
          <w:sz w:val="24"/>
          <w:szCs w:val="24"/>
        </w:rPr>
        <w:t>Мос</w:t>
      </w:r>
      <w:proofErr w:type="spellEnd"/>
      <w:r w:rsidR="00DF0EEF" w:rsidRPr="00DF0EEF">
        <w:rPr>
          <w:rFonts w:ascii="Times New Roman" w:hAnsi="Times New Roman"/>
          <w:sz w:val="24"/>
          <w:szCs w:val="24"/>
        </w:rPr>
        <w:t>. гос. ун-та им. М. В. Ломоносова. - М., 20</w:t>
      </w:r>
      <w:r>
        <w:rPr>
          <w:rFonts w:ascii="Times New Roman" w:hAnsi="Times New Roman"/>
          <w:sz w:val="24"/>
          <w:szCs w:val="24"/>
        </w:rPr>
        <w:t>23</w:t>
      </w:r>
      <w:r w:rsidR="00DF0EEF" w:rsidRPr="00DF0EEF">
        <w:rPr>
          <w:rFonts w:ascii="Times New Roman" w:hAnsi="Times New Roman"/>
          <w:sz w:val="24"/>
          <w:szCs w:val="24"/>
        </w:rPr>
        <w:t xml:space="preserve">- - Режим доступа: </w:t>
      </w:r>
      <w:hyperlink r:id="rId13" w:history="1">
        <w:r w:rsidR="00DF0EEF" w:rsidRPr="00DF0EEF">
          <w:rPr>
            <w:rFonts w:ascii="Times New Roman" w:hAnsi="Times New Roman"/>
            <w:sz w:val="24"/>
            <w:szCs w:val="24"/>
          </w:rPr>
          <w:t>http://www.chem.msu.su/rus/weldept.html</w:t>
        </w:r>
      </w:hyperlink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F0EEF" w:rsidRPr="00DF0EEF">
        <w:rPr>
          <w:rFonts w:ascii="Times New Roman" w:hAnsi="Times New Roman"/>
          <w:sz w:val="24"/>
          <w:szCs w:val="24"/>
        </w:rPr>
        <w:t>. Естественнонаучный образовательный портал [Электронный ресурс] / Мин-во образования и науки</w:t>
      </w:r>
      <w:proofErr w:type="gramStart"/>
      <w:r w:rsidR="00DF0EEF" w:rsidRPr="00DF0EEF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="00DF0EEF" w:rsidRPr="00DF0EEF">
        <w:rPr>
          <w:rFonts w:ascii="Times New Roman" w:hAnsi="Times New Roman"/>
          <w:sz w:val="24"/>
          <w:szCs w:val="24"/>
        </w:rPr>
        <w:t>ос. Федерации. - М. ; СПб</w:t>
      </w:r>
      <w:proofErr w:type="gramStart"/>
      <w:r w:rsidR="00DF0EEF" w:rsidRPr="00DF0EE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="00DF0EEF" w:rsidRPr="00DF0EE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="00DF0EEF" w:rsidRPr="00DF0EEF">
        <w:rPr>
          <w:rFonts w:ascii="Times New Roman" w:hAnsi="Times New Roman"/>
          <w:sz w:val="24"/>
          <w:szCs w:val="24"/>
        </w:rPr>
        <w:t>. - Режим доступа: http://www.en.edu.ru, свободный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Zoom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 для проведения онлайн-занятий и </w:t>
      </w:r>
      <w:proofErr w:type="gramStart"/>
      <w:r w:rsidR="00DF0EEF" w:rsidRPr="00DF0EEF">
        <w:rPr>
          <w:rFonts w:ascii="Times New Roman" w:hAnsi="Times New Roman"/>
          <w:iCs/>
          <w:sz w:val="24"/>
          <w:szCs w:val="24"/>
        </w:rPr>
        <w:t>видео-конференций</w:t>
      </w:r>
      <w:proofErr w:type="gram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4" w:history="1">
        <w:r w:rsidR="00DF0EEF" w:rsidRPr="00DF0EEF">
          <w:rPr>
            <w:rStyle w:val="af1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Moodle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5" w:history="1">
        <w:r w:rsidR="00DF0EEF" w:rsidRPr="00DF0EEF">
          <w:rPr>
            <w:rStyle w:val="af1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0EEF" w:rsidRPr="00DF0EEF" w:rsidRDefault="00DF0EEF" w:rsidP="00DF0EEF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/>
          <w:b/>
          <w:bCs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F0EEF" w:rsidRPr="00941CB6" w:rsidRDefault="00DF0EEF" w:rsidP="00DF0E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</w:p>
    <w:p w:rsidR="00D404ED" w:rsidRPr="005D2BC2" w:rsidRDefault="00D404ED" w:rsidP="00DF0EEF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9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УЧЕБНО</w:t>
      </w:r>
      <w:r w:rsidR="001F06B5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F06B5">
        <w:rPr>
          <w:rFonts w:ascii="Times New Roman" w:hAnsi="Times New Roman"/>
          <w:b/>
          <w:sz w:val="24"/>
          <w:szCs w:val="24"/>
        </w:rPr>
        <w:t>ДИСЦИПЛИНЫ</w:t>
      </w: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Pr="008B75EC">
        <w:rPr>
          <w:rFonts w:ascii="Times New Roman" w:hAnsi="Times New Roman"/>
          <w:sz w:val="24"/>
          <w:szCs w:val="24"/>
        </w:rPr>
        <w:t>форме (</w:t>
      </w:r>
      <w:r w:rsidR="008B75EC" w:rsidRPr="008B75EC">
        <w:rPr>
          <w:rFonts w:ascii="Times New Roman" w:hAnsi="Times New Roman"/>
          <w:sz w:val="24"/>
          <w:szCs w:val="24"/>
        </w:rPr>
        <w:t>в форме 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).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</w:t>
            </w:r>
            <w:proofErr w:type="gramStart"/>
            <w:r w:rsidRPr="004A474C">
              <w:rPr>
                <w:rStyle w:val="16"/>
                <w:rFonts w:ascii="Times New Roman" w:hAnsi="Times New Roman"/>
                <w:b/>
              </w:rPr>
              <w:t>ОК</w:t>
            </w:r>
            <w:proofErr w:type="gramEnd"/>
            <w:r w:rsidRPr="004A474C">
              <w:rPr>
                <w:rStyle w:val="16"/>
                <w:rFonts w:ascii="Times New Roman" w:hAnsi="Times New Roman"/>
                <w:b/>
              </w:rPr>
              <w:t>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B75EC" w:rsidTr="008B75EC">
        <w:tc>
          <w:tcPr>
            <w:tcW w:w="3190" w:type="dxa"/>
          </w:tcPr>
          <w:p w:rsidR="008B75EC" w:rsidRPr="004C712E" w:rsidRDefault="008B75EC" w:rsidP="00ED255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</w:t>
            </w: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0" w:type="dxa"/>
          </w:tcPr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1.1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2.1, Тема 2.2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Р3: Тема 3.1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4.1, Тема 4.2, Тема 4.3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6.1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7.1</w:t>
            </w:r>
          </w:p>
        </w:tc>
        <w:tc>
          <w:tcPr>
            <w:tcW w:w="3190" w:type="dxa"/>
          </w:tcPr>
          <w:p w:rsidR="00B15EC3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EC3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5EC">
              <w:rPr>
                <w:rFonts w:ascii="Times New Roman" w:hAnsi="Times New Roman"/>
                <w:sz w:val="24"/>
                <w:szCs w:val="24"/>
              </w:rPr>
              <w:t>Задачи на составление химических формул;</w:t>
            </w:r>
          </w:p>
          <w:p w:rsidR="00B15EC3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удиторных самостоятельных работ; 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B15EC3" w:rsidRDefault="00B15EC3" w:rsidP="00B15EC3">
            <w:pPr>
              <w:tabs>
                <w:tab w:val="left" w:pos="283"/>
                <w:tab w:val="left" w:pos="4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B75EC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Pr="00B15EC3" w:rsidRDefault="008B75EC" w:rsidP="008B75EC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ОК.02</w:t>
            </w: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1.1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2.1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Р3: Тема 3.1, Тема 3.2, Тема 3.3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4.1, Тема 4.2, Тема 4.3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6.1</w:t>
            </w:r>
          </w:p>
          <w:p w:rsidR="008B75EC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7.1</w:t>
            </w: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8E2EFF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удиторных самостоятельных работ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8B75EC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Pr="00B15EC3" w:rsidRDefault="008B75EC" w:rsidP="008B75EC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3190" w:type="dxa"/>
          </w:tcPr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2.2</w:t>
            </w:r>
          </w:p>
          <w:p w:rsidR="00B15EC3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4.2, Тема 4.3</w:t>
            </w:r>
          </w:p>
          <w:p w:rsidR="008B75EC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8E2EFF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8E2EFF">
              <w:rPr>
                <w:rFonts w:ascii="Times New Roman" w:hAnsi="Times New Roman"/>
                <w:iCs/>
                <w:sz w:val="24"/>
                <w:szCs w:val="24"/>
              </w:rPr>
              <w:t>езультат выполнения внеа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удиторных самостоятельных работ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лабораторной работы;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8B75EC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Tr="008B75EC">
        <w:tc>
          <w:tcPr>
            <w:tcW w:w="3190" w:type="dxa"/>
          </w:tcPr>
          <w:p w:rsidR="008B75EC" w:rsidRPr="00B15EC3" w:rsidRDefault="008B75EC" w:rsidP="008B75EC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ОК.07</w:t>
            </w:r>
          </w:p>
        </w:tc>
        <w:tc>
          <w:tcPr>
            <w:tcW w:w="3190" w:type="dxa"/>
          </w:tcPr>
          <w:p w:rsidR="008B75EC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Тема 7.1</w:t>
            </w:r>
          </w:p>
        </w:tc>
        <w:tc>
          <w:tcPr>
            <w:tcW w:w="3190" w:type="dxa"/>
          </w:tcPr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1848A9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8B75EC">
      <w:pPr>
        <w:pStyle w:val="11"/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</w:pPr>
    </w:p>
    <w:p w:rsidR="00D404ED" w:rsidRDefault="00D404ED" w:rsidP="00D404ED">
      <w:pPr>
        <w:pStyle w:val="11"/>
        <w:spacing w:after="0" w:line="240" w:lineRule="auto"/>
        <w:jc w:val="center"/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2DA2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04ED" w:rsidRDefault="00D404ED" w:rsidP="00D404ED">
      <w:pPr>
        <w:pStyle w:val="11"/>
        <w:spacing w:after="0" w:line="240" w:lineRule="auto"/>
        <w:jc w:val="center"/>
      </w:pPr>
    </w:p>
    <w:p w:rsidR="00C81711" w:rsidRDefault="00C81711"/>
    <w:sectPr w:rsidR="00C81711" w:rsidSect="00500DC5">
      <w:pgSz w:w="11906" w:h="16838"/>
      <w:pgMar w:top="993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7D" w:rsidRDefault="00834A7D" w:rsidP="00D404ED">
      <w:pPr>
        <w:spacing w:after="0" w:line="240" w:lineRule="auto"/>
      </w:pPr>
      <w:r>
        <w:separator/>
      </w:r>
    </w:p>
  </w:endnote>
  <w:endnote w:type="continuationSeparator" w:id="0">
    <w:p w:rsidR="00834A7D" w:rsidRDefault="00834A7D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62" w:rsidRDefault="001A096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62" w:rsidRDefault="001A0962">
    <w:pPr>
      <w:pStyle w:val="a7"/>
      <w:jc w:val="right"/>
    </w:pPr>
  </w:p>
  <w:p w:rsidR="001A0962" w:rsidRDefault="001A096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782"/>
      <w:showingPlcHdr/>
    </w:sdtPr>
    <w:sdtEndPr/>
    <w:sdtContent>
      <w:p w:rsidR="001A0962" w:rsidRDefault="001A0962">
        <w:pPr>
          <w:pStyle w:val="a7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1A0962" w:rsidRDefault="001A09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7D" w:rsidRDefault="00834A7D" w:rsidP="00D404ED">
      <w:pPr>
        <w:spacing w:after="0" w:line="240" w:lineRule="auto"/>
      </w:pPr>
      <w:r>
        <w:separator/>
      </w:r>
    </w:p>
  </w:footnote>
  <w:footnote w:type="continuationSeparator" w:id="0">
    <w:p w:rsidR="00834A7D" w:rsidRDefault="00834A7D" w:rsidP="00D404ED">
      <w:pPr>
        <w:spacing w:after="0" w:line="240" w:lineRule="auto"/>
      </w:pPr>
      <w:r>
        <w:continuationSeparator/>
      </w:r>
    </w:p>
  </w:footnote>
  <w:footnote w:id="1">
    <w:p w:rsidR="001A0962" w:rsidRDefault="001A0962" w:rsidP="00B05871">
      <w:pPr>
        <w:pStyle w:val="a5"/>
        <w:spacing w:after="0"/>
        <w:jc w:val="both"/>
      </w:pPr>
      <w:r>
        <w:rPr>
          <w:rStyle w:val="a4"/>
        </w:rPr>
        <w:footnoteRef/>
      </w:r>
      <w:r>
        <w:t xml:space="preserve"> </w:t>
      </w:r>
      <w:r>
        <w:rPr>
          <w:spacing w:val="-4"/>
        </w:rPr>
        <w:t xml:space="preserve"> </w:t>
      </w:r>
      <w:r w:rsidRPr="0062203A">
        <w:rPr>
          <w:sz w:val="20"/>
        </w:rPr>
        <w:t>Указываются</w:t>
      </w:r>
      <w:r w:rsidRPr="0062203A">
        <w:rPr>
          <w:spacing w:val="-5"/>
          <w:sz w:val="20"/>
        </w:rPr>
        <w:t xml:space="preserve"> </w:t>
      </w:r>
      <w:r w:rsidRPr="0062203A">
        <w:rPr>
          <w:sz w:val="20"/>
        </w:rPr>
        <w:t>личностные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 xml:space="preserve">и </w:t>
      </w:r>
      <w:proofErr w:type="spellStart"/>
      <w:r w:rsidRPr="0062203A">
        <w:rPr>
          <w:sz w:val="20"/>
        </w:rPr>
        <w:t>метапредметные</w:t>
      </w:r>
      <w:proofErr w:type="spellEnd"/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результаты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из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ФГОС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СОО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(в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последней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редакции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12.08.2022)</w:t>
      </w:r>
      <w:r w:rsidRPr="0062203A">
        <w:rPr>
          <w:spacing w:val="-1"/>
          <w:sz w:val="20"/>
        </w:rPr>
        <w:t xml:space="preserve"> </w:t>
      </w:r>
      <w:r w:rsidRPr="0062203A">
        <w:rPr>
          <w:sz w:val="20"/>
        </w:rPr>
        <w:t>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отглагольной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форме,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формируемые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общеобразовательной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дисциплиной</w:t>
      </w:r>
    </w:p>
  </w:footnote>
  <w:footnote w:id="2">
    <w:p w:rsidR="001A0962" w:rsidRDefault="001A0962" w:rsidP="00B05871">
      <w:pPr>
        <w:pStyle w:val="aa"/>
        <w:jc w:val="both"/>
      </w:pPr>
      <w:r>
        <w:rPr>
          <w:rStyle w:val="a4"/>
        </w:rPr>
        <w:footnoteRef/>
      </w:r>
      <w:r>
        <w:t xml:space="preserve"> Дисциплинарные</w:t>
      </w:r>
      <w:r>
        <w:rPr>
          <w:spacing w:val="-3"/>
        </w:rPr>
        <w:t xml:space="preserve"> </w:t>
      </w:r>
      <w:r>
        <w:t>(предметные)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7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9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ED"/>
    <w:rsid w:val="00001DFF"/>
    <w:rsid w:val="00006864"/>
    <w:rsid w:val="00006BC8"/>
    <w:rsid w:val="00037AAA"/>
    <w:rsid w:val="000560C3"/>
    <w:rsid w:val="00057EE9"/>
    <w:rsid w:val="00067C9B"/>
    <w:rsid w:val="000A334C"/>
    <w:rsid w:val="000B3007"/>
    <w:rsid w:val="000E1060"/>
    <w:rsid w:val="000E1384"/>
    <w:rsid w:val="0011413E"/>
    <w:rsid w:val="00136880"/>
    <w:rsid w:val="00143578"/>
    <w:rsid w:val="0017164C"/>
    <w:rsid w:val="001848A9"/>
    <w:rsid w:val="001A0962"/>
    <w:rsid w:val="001D1FCF"/>
    <w:rsid w:val="001E2495"/>
    <w:rsid w:val="001F06B5"/>
    <w:rsid w:val="00201B96"/>
    <w:rsid w:val="002743C9"/>
    <w:rsid w:val="00275211"/>
    <w:rsid w:val="00286DD8"/>
    <w:rsid w:val="002B06DA"/>
    <w:rsid w:val="002E409F"/>
    <w:rsid w:val="00361270"/>
    <w:rsid w:val="003848FE"/>
    <w:rsid w:val="003B4739"/>
    <w:rsid w:val="003F333B"/>
    <w:rsid w:val="00456B6F"/>
    <w:rsid w:val="00470347"/>
    <w:rsid w:val="004A432E"/>
    <w:rsid w:val="004B7ABD"/>
    <w:rsid w:val="004E32D1"/>
    <w:rsid w:val="004E3E6B"/>
    <w:rsid w:val="004F2460"/>
    <w:rsid w:val="00500DC5"/>
    <w:rsid w:val="00505B57"/>
    <w:rsid w:val="005B4B47"/>
    <w:rsid w:val="006066D3"/>
    <w:rsid w:val="006239A6"/>
    <w:rsid w:val="006635F0"/>
    <w:rsid w:val="00666555"/>
    <w:rsid w:val="006859C7"/>
    <w:rsid w:val="0069120E"/>
    <w:rsid w:val="006A19FD"/>
    <w:rsid w:val="006B39F8"/>
    <w:rsid w:val="006F4B5B"/>
    <w:rsid w:val="006F61D2"/>
    <w:rsid w:val="00724B3F"/>
    <w:rsid w:val="0076269C"/>
    <w:rsid w:val="00767078"/>
    <w:rsid w:val="007805A0"/>
    <w:rsid w:val="007B41B2"/>
    <w:rsid w:val="007B70A0"/>
    <w:rsid w:val="007D57B3"/>
    <w:rsid w:val="008104E6"/>
    <w:rsid w:val="00834A7D"/>
    <w:rsid w:val="008441D4"/>
    <w:rsid w:val="008819A2"/>
    <w:rsid w:val="008905B7"/>
    <w:rsid w:val="008B75EC"/>
    <w:rsid w:val="008B7C61"/>
    <w:rsid w:val="008D15E7"/>
    <w:rsid w:val="009116C9"/>
    <w:rsid w:val="00927B20"/>
    <w:rsid w:val="00954C25"/>
    <w:rsid w:val="009732DC"/>
    <w:rsid w:val="00994D56"/>
    <w:rsid w:val="009A23AD"/>
    <w:rsid w:val="009F3BA0"/>
    <w:rsid w:val="00A34942"/>
    <w:rsid w:val="00A36776"/>
    <w:rsid w:val="00A40922"/>
    <w:rsid w:val="00A52C04"/>
    <w:rsid w:val="00A84191"/>
    <w:rsid w:val="00A94C32"/>
    <w:rsid w:val="00AE6359"/>
    <w:rsid w:val="00B05871"/>
    <w:rsid w:val="00B06151"/>
    <w:rsid w:val="00B1360E"/>
    <w:rsid w:val="00B15EC3"/>
    <w:rsid w:val="00B17EBC"/>
    <w:rsid w:val="00BE4618"/>
    <w:rsid w:val="00BF1A7C"/>
    <w:rsid w:val="00C5677A"/>
    <w:rsid w:val="00C61FC0"/>
    <w:rsid w:val="00C775C4"/>
    <w:rsid w:val="00C81711"/>
    <w:rsid w:val="00C87753"/>
    <w:rsid w:val="00CC2D21"/>
    <w:rsid w:val="00CD190B"/>
    <w:rsid w:val="00D13A87"/>
    <w:rsid w:val="00D27457"/>
    <w:rsid w:val="00D404ED"/>
    <w:rsid w:val="00D52DA2"/>
    <w:rsid w:val="00D85DD2"/>
    <w:rsid w:val="00DB2F59"/>
    <w:rsid w:val="00DF0EEF"/>
    <w:rsid w:val="00DF520B"/>
    <w:rsid w:val="00E27C2D"/>
    <w:rsid w:val="00E33787"/>
    <w:rsid w:val="00E35F8D"/>
    <w:rsid w:val="00E41FC4"/>
    <w:rsid w:val="00E46F9C"/>
    <w:rsid w:val="00E4796D"/>
    <w:rsid w:val="00E52355"/>
    <w:rsid w:val="00E81219"/>
    <w:rsid w:val="00EA56C8"/>
    <w:rsid w:val="00EC75A7"/>
    <w:rsid w:val="00ED255D"/>
    <w:rsid w:val="00EE09C0"/>
    <w:rsid w:val="00EF1B3A"/>
    <w:rsid w:val="00F07367"/>
    <w:rsid w:val="00F32FD3"/>
    <w:rsid w:val="00F84C7B"/>
    <w:rsid w:val="00FA0D52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4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5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7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9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a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c">
    <w:name w:val="Table Grid"/>
    <w:basedOn w:val="a1"/>
    <w:uiPriority w:val="59"/>
    <w:rsid w:val="00D40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d">
    <w:name w:val="Balloon Text"/>
    <w:basedOn w:val="a"/>
    <w:link w:val="ae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1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2">
    <w:name w:val="Plain Text"/>
    <w:basedOn w:val="a"/>
    <w:link w:val="af3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037AA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4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5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7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9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a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c">
    <w:name w:val="Table Grid"/>
    <w:basedOn w:val="a1"/>
    <w:uiPriority w:val="59"/>
    <w:rsid w:val="00D40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d">
    <w:name w:val="Balloon Text"/>
    <w:basedOn w:val="a"/>
    <w:link w:val="ae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1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2">
    <w:name w:val="Plain Text"/>
    <w:basedOn w:val="a"/>
    <w:link w:val="af3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037A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em.msu.su/rus/weldept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moodle.ospu.su/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zoom.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9A0F0-A816-4003-BDC3-60B864FB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7478</Words>
  <Characters>42626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50004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Saratov</dc:creator>
  <cp:lastModifiedBy>1</cp:lastModifiedBy>
  <cp:revision>6</cp:revision>
  <cp:lastPrinted>2023-03-23T08:55:00Z</cp:lastPrinted>
  <dcterms:created xsi:type="dcterms:W3CDTF">2024-05-30T17:14:00Z</dcterms:created>
  <dcterms:modified xsi:type="dcterms:W3CDTF">2026-03-25T16:25:00Z</dcterms:modified>
</cp:coreProperties>
</file>