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4FA" w:rsidRPr="00223E30" w:rsidRDefault="00BA14FA" w:rsidP="00BA14FA">
      <w:pPr>
        <w:widowControl w:val="0"/>
        <w:tabs>
          <w:tab w:val="left" w:pos="0"/>
        </w:tabs>
        <w:autoSpaceDE w:val="0"/>
        <w:autoSpaceDN w:val="0"/>
        <w:adjustRightInd w:val="0"/>
        <w:ind w:hanging="35"/>
        <w:jc w:val="right"/>
        <w:rPr>
          <w:bCs/>
        </w:rPr>
      </w:pPr>
      <w:r w:rsidRPr="00223E30">
        <w:rPr>
          <w:bCs/>
        </w:rPr>
        <w:t xml:space="preserve">Приложение </w:t>
      </w:r>
    </w:p>
    <w:p w:rsidR="00BA14FA" w:rsidRPr="00223E30" w:rsidRDefault="00BA14FA" w:rsidP="00BA14FA">
      <w:pPr>
        <w:widowControl w:val="0"/>
        <w:tabs>
          <w:tab w:val="left" w:pos="0"/>
        </w:tabs>
        <w:autoSpaceDE w:val="0"/>
        <w:autoSpaceDN w:val="0"/>
        <w:adjustRightInd w:val="0"/>
        <w:ind w:hanging="35"/>
        <w:jc w:val="right"/>
        <w:rPr>
          <w:bCs/>
        </w:rPr>
      </w:pPr>
      <w:r w:rsidRPr="00223E30">
        <w:rPr>
          <w:bCs/>
        </w:rPr>
        <w:t>к ППССЗ по специальности</w:t>
      </w:r>
    </w:p>
    <w:p w:rsidR="00233BC3" w:rsidRPr="00233BC3" w:rsidRDefault="00BA14FA" w:rsidP="00233BC3">
      <w:pPr>
        <w:pStyle w:val="af0"/>
        <w:widowControl w:val="0"/>
        <w:shd w:val="clear" w:color="auto" w:fill="FFFFFF"/>
        <w:tabs>
          <w:tab w:val="left" w:pos="851"/>
          <w:tab w:val="left" w:pos="970"/>
        </w:tabs>
        <w:autoSpaceDE w:val="0"/>
        <w:autoSpaceDN w:val="0"/>
        <w:adjustRightInd w:val="0"/>
        <w:ind w:left="0" w:right="10" w:firstLine="567"/>
        <w:jc w:val="both"/>
        <w:rPr>
          <w:rStyle w:val="18"/>
          <w:color w:val="000000"/>
        </w:rPr>
      </w:pPr>
      <w:r w:rsidRPr="00223E30">
        <w:rPr>
          <w:bCs/>
        </w:rPr>
        <w:t xml:space="preserve"> </w:t>
      </w:r>
      <w:r w:rsidR="00233BC3">
        <w:rPr>
          <w:bCs/>
        </w:rPr>
        <w:t xml:space="preserve">                                                      </w:t>
      </w:r>
      <w:r w:rsidR="00233BC3">
        <w:t>09.02.07 Информационные системы и программирование</w:t>
      </w:r>
    </w:p>
    <w:p w:rsidR="001634A1" w:rsidRDefault="001634A1" w:rsidP="00233BC3">
      <w:pPr>
        <w:widowControl w:val="0"/>
        <w:tabs>
          <w:tab w:val="left" w:pos="0"/>
        </w:tabs>
        <w:autoSpaceDE w:val="0"/>
        <w:autoSpaceDN w:val="0"/>
        <w:adjustRightInd w:val="0"/>
        <w:ind w:hanging="35"/>
        <w:jc w:val="right"/>
        <w:rPr>
          <w:sz w:val="28"/>
          <w:szCs w:val="28"/>
        </w:rPr>
      </w:pPr>
    </w:p>
    <w:p w:rsidR="001634A1" w:rsidRDefault="001634A1" w:rsidP="00612647">
      <w:pPr>
        <w:jc w:val="center"/>
        <w:rPr>
          <w:sz w:val="28"/>
          <w:szCs w:val="28"/>
        </w:rPr>
      </w:pPr>
    </w:p>
    <w:p w:rsidR="001634A1" w:rsidRDefault="001634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1634A1" w:rsidRDefault="001634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1634A1" w:rsidRDefault="001634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1634A1" w:rsidRDefault="001634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1634A1" w:rsidRDefault="001634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1634A1" w:rsidRDefault="001634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1634A1" w:rsidRDefault="001634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1634A1" w:rsidRDefault="001634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1634A1" w:rsidRDefault="001634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caps/>
          <w:sz w:val="28"/>
          <w:szCs w:val="28"/>
        </w:rPr>
      </w:pPr>
    </w:p>
    <w:p w:rsidR="001634A1" w:rsidRPr="00CB1FCA" w:rsidRDefault="001634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b/>
          <w:bCs/>
          <w:caps/>
        </w:rPr>
      </w:pPr>
    </w:p>
    <w:p w:rsidR="001634A1" w:rsidRDefault="001634A1" w:rsidP="00612647">
      <w:pPr>
        <w:spacing w:line="360" w:lineRule="auto"/>
        <w:jc w:val="center"/>
        <w:rPr>
          <w:b/>
          <w:bCs/>
          <w:sz w:val="28"/>
          <w:szCs w:val="28"/>
        </w:rPr>
      </w:pPr>
      <w:r w:rsidRPr="00B90D6E">
        <w:rPr>
          <w:b/>
          <w:bCs/>
          <w:sz w:val="28"/>
          <w:szCs w:val="28"/>
        </w:rPr>
        <w:t xml:space="preserve">РАБОЧАЯ ПРОГРАММА </w:t>
      </w:r>
    </w:p>
    <w:p w:rsidR="00F20684" w:rsidRPr="00F20684" w:rsidRDefault="00F20684" w:rsidP="00F2068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Pr="00F20684">
        <w:rPr>
          <w:b/>
          <w:sz w:val="28"/>
          <w:szCs w:val="28"/>
        </w:rPr>
        <w:t>ОБЩЕОБРАЗОВАТЕЛЬНОГО ПРЕДМЕТА</w:t>
      </w:r>
    </w:p>
    <w:p w:rsidR="001634A1" w:rsidRPr="00B90D6E" w:rsidRDefault="00F20684" w:rsidP="00612647">
      <w:pPr>
        <w:spacing w:line="36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ОУП</w:t>
      </w:r>
      <w:r w:rsidR="001634A1">
        <w:rPr>
          <w:b/>
          <w:bCs/>
          <w:sz w:val="28"/>
          <w:szCs w:val="28"/>
        </w:rPr>
        <w:t>.11 ФИЗИКА</w:t>
      </w:r>
    </w:p>
    <w:p w:rsidR="00F20684" w:rsidRDefault="00F20684" w:rsidP="00233BC3">
      <w:pPr>
        <w:pStyle w:val="af0"/>
        <w:widowControl w:val="0"/>
        <w:shd w:val="clear" w:color="auto" w:fill="FFFFFF"/>
        <w:tabs>
          <w:tab w:val="left" w:pos="851"/>
          <w:tab w:val="left" w:pos="970"/>
        </w:tabs>
        <w:autoSpaceDE w:val="0"/>
        <w:autoSpaceDN w:val="0"/>
        <w:adjustRightInd w:val="0"/>
        <w:ind w:left="0" w:right="10" w:firstLine="567"/>
        <w:jc w:val="both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                      д</w:t>
      </w:r>
      <w:r w:rsidR="007B0981">
        <w:rPr>
          <w:b/>
          <w:bCs/>
          <w:iCs/>
          <w:sz w:val="28"/>
          <w:szCs w:val="28"/>
        </w:rPr>
        <w:t xml:space="preserve">ля </w:t>
      </w:r>
      <w:r w:rsidR="00233BC3" w:rsidRPr="00233BC3">
        <w:rPr>
          <w:b/>
          <w:bCs/>
          <w:iCs/>
          <w:sz w:val="28"/>
          <w:szCs w:val="28"/>
        </w:rPr>
        <w:t>специальност</w:t>
      </w:r>
      <w:r w:rsidR="007B0981">
        <w:rPr>
          <w:b/>
          <w:bCs/>
          <w:iCs/>
          <w:sz w:val="28"/>
          <w:szCs w:val="28"/>
        </w:rPr>
        <w:t>и</w:t>
      </w:r>
    </w:p>
    <w:p w:rsidR="00F20684" w:rsidRDefault="00F20684" w:rsidP="00233BC3">
      <w:pPr>
        <w:pStyle w:val="af0"/>
        <w:widowControl w:val="0"/>
        <w:shd w:val="clear" w:color="auto" w:fill="FFFFFF"/>
        <w:tabs>
          <w:tab w:val="left" w:pos="851"/>
          <w:tab w:val="left" w:pos="970"/>
        </w:tabs>
        <w:autoSpaceDE w:val="0"/>
        <w:autoSpaceDN w:val="0"/>
        <w:adjustRightInd w:val="0"/>
        <w:ind w:left="0" w:right="10" w:firstLine="567"/>
        <w:jc w:val="both"/>
        <w:rPr>
          <w:b/>
          <w:bCs/>
          <w:iCs/>
          <w:sz w:val="28"/>
          <w:szCs w:val="28"/>
        </w:rPr>
      </w:pPr>
    </w:p>
    <w:p w:rsidR="00233BC3" w:rsidRPr="00233BC3" w:rsidRDefault="007B0981" w:rsidP="007D3ED8">
      <w:pPr>
        <w:pStyle w:val="af0"/>
        <w:widowControl w:val="0"/>
        <w:shd w:val="clear" w:color="auto" w:fill="FFFFFF"/>
        <w:tabs>
          <w:tab w:val="left" w:pos="851"/>
          <w:tab w:val="left" w:pos="970"/>
        </w:tabs>
        <w:autoSpaceDE w:val="0"/>
        <w:autoSpaceDN w:val="0"/>
        <w:adjustRightInd w:val="0"/>
        <w:ind w:left="0" w:right="10"/>
        <w:jc w:val="both"/>
        <w:rPr>
          <w:rStyle w:val="18"/>
          <w:b/>
          <w:color w:val="000000"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</w:t>
      </w:r>
      <w:r w:rsidR="00F20684" w:rsidRPr="00233BC3">
        <w:rPr>
          <w:b/>
          <w:sz w:val="28"/>
          <w:szCs w:val="28"/>
        </w:rPr>
        <w:t>09.02.07 ИНФОРМАЦИОННЫЕ СИСТЕМЫ И ПРОГРАММИРОВАНИЕ</w:t>
      </w:r>
    </w:p>
    <w:p w:rsidR="001634A1" w:rsidRDefault="001634A1" w:rsidP="00612647">
      <w:pPr>
        <w:spacing w:line="360" w:lineRule="auto"/>
        <w:jc w:val="center"/>
        <w:rPr>
          <w:b/>
          <w:bCs/>
          <w:i/>
          <w:iCs/>
        </w:rPr>
      </w:pPr>
    </w:p>
    <w:p w:rsidR="00F7321A" w:rsidRDefault="00F7321A" w:rsidP="00612647">
      <w:pPr>
        <w:spacing w:line="360" w:lineRule="auto"/>
        <w:jc w:val="center"/>
        <w:rPr>
          <w:b/>
          <w:bCs/>
          <w:i/>
          <w:iCs/>
        </w:rPr>
      </w:pPr>
    </w:p>
    <w:p w:rsidR="001634A1" w:rsidRPr="0013201B" w:rsidRDefault="001634A1" w:rsidP="00612647">
      <w:pPr>
        <w:spacing w:line="360" w:lineRule="auto"/>
        <w:jc w:val="center"/>
        <w:rPr>
          <w:i/>
        </w:rPr>
      </w:pPr>
      <w:r w:rsidRPr="0013201B">
        <w:rPr>
          <w:i/>
        </w:rPr>
        <w:t xml:space="preserve">Базовая подготовка </w:t>
      </w:r>
    </w:p>
    <w:p w:rsidR="001634A1" w:rsidRPr="0013201B" w:rsidRDefault="001634A1" w:rsidP="00612647">
      <w:pPr>
        <w:spacing w:line="360" w:lineRule="auto"/>
        <w:jc w:val="center"/>
        <w:rPr>
          <w:i/>
        </w:rPr>
      </w:pPr>
      <w:r w:rsidRPr="0013201B">
        <w:rPr>
          <w:i/>
        </w:rPr>
        <w:t>средне</w:t>
      </w:r>
      <w:r>
        <w:rPr>
          <w:i/>
        </w:rPr>
        <w:t>го профессионального образования</w:t>
      </w:r>
    </w:p>
    <w:p w:rsidR="00FA17A4" w:rsidRPr="00F20684" w:rsidRDefault="00FA17A4" w:rsidP="00FA17A4">
      <w:pPr>
        <w:spacing w:line="360" w:lineRule="auto"/>
        <w:jc w:val="center"/>
        <w:rPr>
          <w:bCs/>
          <w:i/>
          <w:iCs/>
        </w:rPr>
      </w:pPr>
      <w:r w:rsidRPr="00F20684">
        <w:rPr>
          <w:bCs/>
          <w:i/>
          <w:iCs/>
        </w:rPr>
        <w:t>(Год начало подготовки - 202</w:t>
      </w:r>
      <w:r w:rsidR="0058344A" w:rsidRPr="00F20684">
        <w:rPr>
          <w:bCs/>
          <w:i/>
          <w:iCs/>
        </w:rPr>
        <w:t>5</w:t>
      </w:r>
      <w:r w:rsidRPr="00F20684">
        <w:rPr>
          <w:bCs/>
          <w:i/>
          <w:iCs/>
        </w:rPr>
        <w:t>)</w:t>
      </w:r>
    </w:p>
    <w:p w:rsidR="001634A1" w:rsidRDefault="001634A1" w:rsidP="00612647">
      <w:pPr>
        <w:spacing w:line="360" w:lineRule="auto"/>
        <w:jc w:val="center"/>
        <w:rPr>
          <w:b/>
          <w:bCs/>
          <w:i/>
          <w:iCs/>
        </w:rPr>
      </w:pPr>
    </w:p>
    <w:p w:rsidR="001634A1" w:rsidRPr="00AE7DE0" w:rsidRDefault="001634A1" w:rsidP="00612647">
      <w:pPr>
        <w:spacing w:line="360" w:lineRule="auto"/>
        <w:jc w:val="center"/>
        <w:rPr>
          <w:b/>
          <w:bCs/>
          <w:i/>
          <w:iCs/>
        </w:rPr>
      </w:pPr>
    </w:p>
    <w:p w:rsidR="001634A1" w:rsidRDefault="001634A1" w:rsidP="00612647">
      <w:pPr>
        <w:spacing w:line="360" w:lineRule="auto"/>
        <w:jc w:val="center"/>
        <w:rPr>
          <w:i/>
          <w:iCs/>
        </w:rPr>
      </w:pPr>
    </w:p>
    <w:p w:rsidR="001634A1" w:rsidRPr="00CB1FCA" w:rsidRDefault="001634A1" w:rsidP="00612647">
      <w:pPr>
        <w:pStyle w:val="af5"/>
        <w:rPr>
          <w:sz w:val="24"/>
          <w:szCs w:val="24"/>
        </w:rPr>
      </w:pPr>
    </w:p>
    <w:p w:rsidR="001634A1" w:rsidRPr="00CB1FCA" w:rsidRDefault="001634A1" w:rsidP="00612647">
      <w:pPr>
        <w:pStyle w:val="af5"/>
        <w:jc w:val="center"/>
        <w:rPr>
          <w:sz w:val="24"/>
          <w:szCs w:val="24"/>
        </w:rPr>
      </w:pPr>
    </w:p>
    <w:p w:rsidR="001634A1" w:rsidRPr="00CB1FCA" w:rsidRDefault="001634A1" w:rsidP="00612647">
      <w:pPr>
        <w:pStyle w:val="af5"/>
        <w:jc w:val="center"/>
        <w:rPr>
          <w:sz w:val="24"/>
          <w:szCs w:val="24"/>
        </w:rPr>
      </w:pPr>
    </w:p>
    <w:p w:rsidR="001634A1" w:rsidRPr="00CB1FCA" w:rsidRDefault="001634A1" w:rsidP="00612647">
      <w:pPr>
        <w:pStyle w:val="af5"/>
        <w:jc w:val="center"/>
        <w:rPr>
          <w:sz w:val="24"/>
          <w:szCs w:val="24"/>
        </w:rPr>
      </w:pPr>
    </w:p>
    <w:p w:rsidR="001634A1" w:rsidRPr="00CB1FCA" w:rsidRDefault="001634A1" w:rsidP="00612647">
      <w:pPr>
        <w:pStyle w:val="af5"/>
        <w:jc w:val="center"/>
        <w:rPr>
          <w:sz w:val="24"/>
          <w:szCs w:val="24"/>
        </w:rPr>
      </w:pPr>
    </w:p>
    <w:p w:rsidR="001634A1" w:rsidRPr="00CB1FCA" w:rsidRDefault="001634A1" w:rsidP="00612647">
      <w:pPr>
        <w:pStyle w:val="af5"/>
        <w:jc w:val="center"/>
        <w:rPr>
          <w:sz w:val="24"/>
          <w:szCs w:val="24"/>
        </w:rPr>
      </w:pPr>
    </w:p>
    <w:p w:rsidR="001634A1" w:rsidRDefault="001634A1" w:rsidP="00612647">
      <w:pPr>
        <w:pStyle w:val="af5"/>
        <w:jc w:val="center"/>
        <w:rPr>
          <w:sz w:val="24"/>
          <w:szCs w:val="24"/>
        </w:rPr>
      </w:pPr>
    </w:p>
    <w:p w:rsidR="001634A1" w:rsidRPr="00CB1FCA" w:rsidRDefault="001634A1" w:rsidP="00612647">
      <w:pPr>
        <w:pStyle w:val="af5"/>
        <w:jc w:val="center"/>
        <w:rPr>
          <w:sz w:val="24"/>
          <w:szCs w:val="24"/>
        </w:rPr>
      </w:pPr>
    </w:p>
    <w:p w:rsidR="001634A1" w:rsidRDefault="001634A1" w:rsidP="00612647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1634A1" w:rsidRDefault="001634A1" w:rsidP="00612647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1634A1" w:rsidRDefault="001634A1" w:rsidP="00612647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1634A1" w:rsidRDefault="001634A1" w:rsidP="00612647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1634A1" w:rsidRDefault="001634A1" w:rsidP="00612647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1634A1" w:rsidRDefault="001634A1" w:rsidP="00612647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1634A1" w:rsidRDefault="001634A1" w:rsidP="00612647">
      <w:pPr>
        <w:pStyle w:val="af5"/>
        <w:jc w:val="center"/>
        <w:rPr>
          <w:rFonts w:ascii="Times New Roman" w:hAnsi="Times New Roman"/>
          <w:sz w:val="28"/>
          <w:szCs w:val="28"/>
        </w:rPr>
      </w:pPr>
    </w:p>
    <w:p w:rsidR="001634A1" w:rsidRPr="00662790" w:rsidRDefault="001634A1" w:rsidP="0061264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 w:rsidRPr="00662790">
        <w:rPr>
          <w:b/>
          <w:bCs/>
          <w:sz w:val="28"/>
          <w:szCs w:val="28"/>
        </w:rPr>
        <w:t>СОДЕРЖАНИЕ</w:t>
      </w:r>
    </w:p>
    <w:p w:rsidR="001634A1" w:rsidRPr="00612647" w:rsidRDefault="001634A1" w:rsidP="0061264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7668"/>
        <w:gridCol w:w="1903"/>
      </w:tblGrid>
      <w:tr w:rsidR="001634A1" w:rsidRPr="00612647" w:rsidTr="00612647">
        <w:tc>
          <w:tcPr>
            <w:tcW w:w="7668" w:type="dxa"/>
          </w:tcPr>
          <w:p w:rsidR="001634A1" w:rsidRPr="00515E5D" w:rsidRDefault="001634A1" w:rsidP="00612647">
            <w:pPr>
              <w:pStyle w:val="1"/>
              <w:ind w:left="284"/>
              <w:jc w:val="center"/>
              <w:rPr>
                <w:b/>
                <w:bCs/>
                <w:caps w:val="0"/>
                <w:sz w:val="28"/>
                <w:szCs w:val="28"/>
              </w:rPr>
            </w:pPr>
            <w:r w:rsidRPr="00515E5D">
              <w:rPr>
                <w:b/>
                <w:bCs/>
                <w:caps w:val="0"/>
                <w:sz w:val="28"/>
                <w:szCs w:val="28"/>
              </w:rPr>
              <w:t>Название раздела</w:t>
            </w:r>
          </w:p>
        </w:tc>
        <w:tc>
          <w:tcPr>
            <w:tcW w:w="1903" w:type="dxa"/>
          </w:tcPr>
          <w:p w:rsidR="001634A1" w:rsidRDefault="001634A1" w:rsidP="00612647">
            <w:pPr>
              <w:jc w:val="center"/>
              <w:rPr>
                <w:b/>
                <w:bCs/>
                <w:sz w:val="28"/>
                <w:szCs w:val="28"/>
              </w:rPr>
            </w:pPr>
            <w:r w:rsidRPr="00612647">
              <w:rPr>
                <w:b/>
                <w:bCs/>
                <w:sz w:val="28"/>
                <w:szCs w:val="28"/>
              </w:rPr>
              <w:t>Стр.</w:t>
            </w:r>
          </w:p>
          <w:p w:rsidR="001634A1" w:rsidRPr="00612647" w:rsidRDefault="001634A1" w:rsidP="0061264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1634A1" w:rsidRPr="00612647" w:rsidTr="00612647">
        <w:tc>
          <w:tcPr>
            <w:tcW w:w="7668" w:type="dxa"/>
          </w:tcPr>
          <w:p w:rsidR="001634A1" w:rsidRPr="00D71E62" w:rsidRDefault="00F20684" w:rsidP="00D2609C">
            <w:pPr>
              <w:numPr>
                <w:ilvl w:val="0"/>
                <w:numId w:val="17"/>
              </w:numPr>
              <w:tabs>
                <w:tab w:val="left" w:pos="1560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ПАСПОРТ РАБОЧЕЙ ПРОГРАММЫ УЧЕБНОГО ПРЕДМЕТА</w:t>
            </w:r>
          </w:p>
        </w:tc>
        <w:tc>
          <w:tcPr>
            <w:tcW w:w="1903" w:type="dxa"/>
          </w:tcPr>
          <w:p w:rsidR="001634A1" w:rsidRPr="00612647" w:rsidRDefault="001634A1" w:rsidP="00612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634A1" w:rsidRPr="00612647" w:rsidTr="00612647">
        <w:tc>
          <w:tcPr>
            <w:tcW w:w="7668" w:type="dxa"/>
          </w:tcPr>
          <w:p w:rsidR="001634A1" w:rsidRPr="00515E5D" w:rsidRDefault="001634A1" w:rsidP="00D71E62">
            <w:pPr>
              <w:pStyle w:val="1"/>
              <w:numPr>
                <w:ilvl w:val="0"/>
                <w:numId w:val="17"/>
              </w:numPr>
              <w:jc w:val="both"/>
              <w:rPr>
                <w:bCs/>
                <w:caps w:val="0"/>
                <w:sz w:val="28"/>
                <w:szCs w:val="28"/>
              </w:rPr>
            </w:pPr>
            <w:r w:rsidRPr="00515E5D">
              <w:rPr>
                <w:sz w:val="28"/>
                <w:szCs w:val="28"/>
              </w:rPr>
              <w:t>СТРУКТУРА И СОДЕРЖАНИЕ УЧЕБНО</w:t>
            </w:r>
            <w:r w:rsidR="00F20684">
              <w:rPr>
                <w:sz w:val="28"/>
                <w:szCs w:val="28"/>
              </w:rPr>
              <w:t>го предмета</w:t>
            </w:r>
            <w:r w:rsidRPr="00515E5D">
              <w:rPr>
                <w:bCs/>
                <w:caps w:val="0"/>
                <w:sz w:val="28"/>
                <w:szCs w:val="28"/>
              </w:rPr>
              <w:t xml:space="preserve"> </w:t>
            </w:r>
          </w:p>
        </w:tc>
        <w:tc>
          <w:tcPr>
            <w:tcW w:w="1903" w:type="dxa"/>
          </w:tcPr>
          <w:p w:rsidR="001634A1" w:rsidRPr="00612647" w:rsidRDefault="001634A1" w:rsidP="00612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1634A1" w:rsidRPr="00612647" w:rsidTr="00612647">
        <w:trPr>
          <w:trHeight w:val="670"/>
        </w:trPr>
        <w:tc>
          <w:tcPr>
            <w:tcW w:w="7668" w:type="dxa"/>
          </w:tcPr>
          <w:p w:rsidR="001634A1" w:rsidRPr="00515E5D" w:rsidRDefault="001634A1" w:rsidP="00D71E62">
            <w:pPr>
              <w:pStyle w:val="1"/>
              <w:numPr>
                <w:ilvl w:val="0"/>
                <w:numId w:val="17"/>
              </w:numPr>
              <w:jc w:val="both"/>
              <w:rPr>
                <w:b/>
                <w:bCs/>
                <w:caps w:val="0"/>
                <w:sz w:val="28"/>
                <w:szCs w:val="28"/>
              </w:rPr>
            </w:pPr>
            <w:r w:rsidRPr="00515E5D">
              <w:rPr>
                <w:rStyle w:val="FontStyle45"/>
                <w:b w:val="0"/>
                <w:caps w:val="0"/>
                <w:sz w:val="28"/>
                <w:szCs w:val="28"/>
              </w:rPr>
              <w:t>УСЛОВИЯ РЕАЛИЗАЦИИ УЧЕБНО</w:t>
            </w:r>
            <w:r w:rsidR="00F20684">
              <w:rPr>
                <w:rStyle w:val="FontStyle45"/>
                <w:b w:val="0"/>
                <w:caps w:val="0"/>
                <w:sz w:val="28"/>
                <w:szCs w:val="28"/>
              </w:rPr>
              <w:t>ГО ПРЕДМЕТА</w:t>
            </w:r>
          </w:p>
        </w:tc>
        <w:tc>
          <w:tcPr>
            <w:tcW w:w="1903" w:type="dxa"/>
          </w:tcPr>
          <w:p w:rsidR="001634A1" w:rsidRPr="00612647" w:rsidRDefault="001634A1" w:rsidP="006126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</w:tr>
      <w:tr w:rsidR="001634A1" w:rsidRPr="00612647" w:rsidTr="00612647">
        <w:tc>
          <w:tcPr>
            <w:tcW w:w="7668" w:type="dxa"/>
          </w:tcPr>
          <w:p w:rsidR="001634A1" w:rsidRPr="00515E5D" w:rsidRDefault="001634A1" w:rsidP="00D71E62">
            <w:pPr>
              <w:pStyle w:val="1"/>
              <w:numPr>
                <w:ilvl w:val="0"/>
                <w:numId w:val="17"/>
              </w:numPr>
              <w:jc w:val="both"/>
              <w:rPr>
                <w:bCs/>
                <w:caps w:val="0"/>
                <w:sz w:val="28"/>
                <w:szCs w:val="28"/>
              </w:rPr>
            </w:pPr>
            <w:r w:rsidRPr="00515E5D">
              <w:rPr>
                <w:sz w:val="28"/>
                <w:szCs w:val="28"/>
              </w:rPr>
              <w:t xml:space="preserve">Контроль и оценка результатов освоения </w:t>
            </w:r>
            <w:r w:rsidR="00F20684">
              <w:rPr>
                <w:sz w:val="28"/>
                <w:szCs w:val="28"/>
              </w:rPr>
              <w:t>ПРЕДМЕТА</w:t>
            </w:r>
          </w:p>
        </w:tc>
        <w:tc>
          <w:tcPr>
            <w:tcW w:w="1903" w:type="dxa"/>
          </w:tcPr>
          <w:p w:rsidR="001634A1" w:rsidRPr="00612647" w:rsidRDefault="001634A1" w:rsidP="008006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</w:tr>
    </w:tbl>
    <w:p w:rsidR="001634A1" w:rsidRPr="00612647" w:rsidRDefault="001634A1" w:rsidP="00E034BE">
      <w:pPr>
        <w:pStyle w:val="af0"/>
        <w:rPr>
          <w:bCs/>
          <w:sz w:val="28"/>
          <w:szCs w:val="28"/>
        </w:rPr>
      </w:pPr>
    </w:p>
    <w:p w:rsidR="001634A1" w:rsidRPr="00612647" w:rsidRDefault="001634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634A1" w:rsidRPr="00612647" w:rsidRDefault="001634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634A1" w:rsidRPr="00612647" w:rsidRDefault="001634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634A1" w:rsidRPr="00612647" w:rsidRDefault="001634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634A1" w:rsidRPr="00612647" w:rsidRDefault="001634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634A1" w:rsidRPr="00612647" w:rsidRDefault="001634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634A1" w:rsidRPr="00612647" w:rsidRDefault="001634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634A1" w:rsidRPr="00612647" w:rsidRDefault="001634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634A1" w:rsidRPr="00612647" w:rsidRDefault="001634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634A1" w:rsidRPr="00612647" w:rsidRDefault="001634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634A1" w:rsidRPr="00612647" w:rsidRDefault="001634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634A1" w:rsidRPr="00612647" w:rsidRDefault="001634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634A1" w:rsidRPr="00612647" w:rsidRDefault="001634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634A1" w:rsidRPr="00612647" w:rsidRDefault="001634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634A1" w:rsidRPr="00612647" w:rsidRDefault="001634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634A1" w:rsidRPr="00612647" w:rsidRDefault="001634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634A1" w:rsidRPr="00612647" w:rsidRDefault="001634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634A1" w:rsidRPr="00612647" w:rsidRDefault="001634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634A1" w:rsidRPr="00612647" w:rsidRDefault="001634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634A1" w:rsidRPr="00612647" w:rsidRDefault="001634A1" w:rsidP="00E034BE">
      <w:pPr>
        <w:tabs>
          <w:tab w:val="left" w:pos="364"/>
        </w:tabs>
        <w:spacing w:line="325" w:lineRule="auto"/>
        <w:ind w:right="-28"/>
        <w:rPr>
          <w:bCs/>
          <w:sz w:val="28"/>
          <w:szCs w:val="28"/>
        </w:rPr>
      </w:pPr>
    </w:p>
    <w:p w:rsidR="001634A1" w:rsidRPr="00806B88" w:rsidRDefault="001634A1" w:rsidP="00806B88">
      <w:pPr>
        <w:numPr>
          <w:ilvl w:val="0"/>
          <w:numId w:val="2"/>
        </w:numPr>
        <w:tabs>
          <w:tab w:val="left" w:pos="426"/>
          <w:tab w:val="left" w:pos="1420"/>
        </w:tabs>
        <w:jc w:val="center"/>
        <w:rPr>
          <w:b/>
          <w:bCs/>
          <w:color w:val="0D0D0D"/>
          <w:sz w:val="28"/>
          <w:szCs w:val="28"/>
        </w:rPr>
      </w:pPr>
      <w:r w:rsidRPr="00806B88">
        <w:rPr>
          <w:b/>
          <w:bCs/>
          <w:sz w:val="28"/>
          <w:szCs w:val="28"/>
        </w:rPr>
        <w:br w:type="page"/>
      </w:r>
      <w:r w:rsidRPr="00806B88">
        <w:rPr>
          <w:b/>
          <w:bCs/>
          <w:sz w:val="28"/>
          <w:szCs w:val="28"/>
        </w:rPr>
        <w:lastRenderedPageBreak/>
        <w:t xml:space="preserve">ОБЩАЯ ХАРАКТЕРИСТИКА РАБОЧЕЙ ПРОГРАММЫ УЧЕБНОЙ ДИСЦИПЛИНЫ </w:t>
      </w:r>
      <w:r w:rsidRPr="00806B88">
        <w:rPr>
          <w:b/>
          <w:bCs/>
          <w:color w:val="0D0D0D"/>
          <w:sz w:val="28"/>
          <w:szCs w:val="28"/>
        </w:rPr>
        <w:t>ОУД.1</w:t>
      </w:r>
      <w:r>
        <w:rPr>
          <w:b/>
          <w:bCs/>
          <w:color w:val="0D0D0D"/>
          <w:sz w:val="28"/>
          <w:szCs w:val="28"/>
        </w:rPr>
        <w:t>1</w:t>
      </w:r>
      <w:r w:rsidRPr="00806B88">
        <w:rPr>
          <w:b/>
          <w:bCs/>
          <w:color w:val="0D0D0D"/>
          <w:sz w:val="28"/>
          <w:szCs w:val="28"/>
        </w:rPr>
        <w:t xml:space="preserve"> ФИЗИКА</w:t>
      </w:r>
    </w:p>
    <w:p w:rsidR="001634A1" w:rsidRPr="00612647" w:rsidRDefault="001634A1" w:rsidP="007E29E5">
      <w:pPr>
        <w:pStyle w:val="af0"/>
        <w:numPr>
          <w:ilvl w:val="1"/>
          <w:numId w:val="9"/>
        </w:numPr>
        <w:spacing w:before="240"/>
        <w:ind w:left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. </w:t>
      </w:r>
      <w:r w:rsidRPr="00612647">
        <w:rPr>
          <w:b/>
          <w:bCs/>
          <w:sz w:val="28"/>
          <w:szCs w:val="28"/>
        </w:rPr>
        <w:t xml:space="preserve">Место </w:t>
      </w:r>
      <w:r w:rsidR="00F20684">
        <w:rPr>
          <w:b/>
          <w:bCs/>
          <w:sz w:val="28"/>
          <w:szCs w:val="28"/>
        </w:rPr>
        <w:t>предмета</w:t>
      </w:r>
      <w:r w:rsidRPr="00612647">
        <w:rPr>
          <w:b/>
          <w:bCs/>
          <w:sz w:val="28"/>
          <w:szCs w:val="28"/>
        </w:rPr>
        <w:t xml:space="preserve"> в структуре основной профессиональной образовательной программы:</w:t>
      </w:r>
    </w:p>
    <w:p w:rsidR="001634A1" w:rsidRPr="00D908D6" w:rsidRDefault="001634A1" w:rsidP="00BA7D9D">
      <w:pPr>
        <w:pStyle w:val="17"/>
        <w:shd w:val="clear" w:color="auto" w:fill="auto"/>
        <w:spacing w:line="240" w:lineRule="auto"/>
        <w:ind w:firstLine="720"/>
        <w:rPr>
          <w:rFonts w:ascii="Times New Roman" w:hAnsi="Times New Roman"/>
        </w:rPr>
      </w:pPr>
      <w:r w:rsidRPr="00612647">
        <w:tab/>
      </w:r>
      <w:r w:rsidRPr="00BA7D9D">
        <w:rPr>
          <w:rFonts w:ascii="Times New Roman" w:hAnsi="Times New Roman"/>
        </w:rPr>
        <w:t>Программа дисциплины является частью основной профессиональной образовательной программы СПО, реализуемой на базе основного общего образования, и входит в общеобразовательный цикл учебного плана.</w:t>
      </w:r>
    </w:p>
    <w:p w:rsidR="001634A1" w:rsidRPr="00C24846" w:rsidRDefault="001634A1" w:rsidP="00BA7D9D">
      <w:pPr>
        <w:pStyle w:val="17"/>
        <w:shd w:val="clear" w:color="auto" w:fill="auto"/>
        <w:spacing w:line="240" w:lineRule="auto"/>
        <w:ind w:firstLine="720"/>
        <w:rPr>
          <w:rFonts w:ascii="Times New Roman" w:hAnsi="Times New Roman"/>
          <w:color w:val="FF0000"/>
        </w:rPr>
      </w:pPr>
      <w:r w:rsidRPr="00D908D6">
        <w:rPr>
          <w:rFonts w:ascii="Times New Roman" w:hAnsi="Times New Roman"/>
        </w:rPr>
        <w:tab/>
        <w:t>Рабочая программа учебной дисциплины разработана на основе Федерального государственного образовательного стандарта среднего общего образования (утв. приказом  Министерства образования и науки РФ 16.11.2022 г. № 993) и примерной  основной образовательной программы,  одобренной решением федерального учебно-методического объединения по общему образованию (протокол от 15.09.2022 г. №6/22)</w:t>
      </w:r>
    </w:p>
    <w:p w:rsidR="001634A1" w:rsidRPr="00612647" w:rsidRDefault="001634A1" w:rsidP="00E61DF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1634A1" w:rsidRDefault="001634A1" w:rsidP="00E61DF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612647">
        <w:rPr>
          <w:b/>
          <w:bCs/>
          <w:sz w:val="28"/>
          <w:szCs w:val="28"/>
        </w:rPr>
        <w:t xml:space="preserve">1.2. Цель и планируемые </w:t>
      </w:r>
      <w:r>
        <w:rPr>
          <w:b/>
          <w:bCs/>
          <w:sz w:val="28"/>
          <w:szCs w:val="28"/>
        </w:rPr>
        <w:t>результаты освоения дисциплины</w:t>
      </w:r>
    </w:p>
    <w:p w:rsidR="001634A1" w:rsidRDefault="001634A1" w:rsidP="00E61DF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1634A1" w:rsidRPr="00386C4F" w:rsidRDefault="001634A1" w:rsidP="00386C4F">
      <w:pPr>
        <w:pStyle w:val="Style21"/>
        <w:numPr>
          <w:ilvl w:val="2"/>
          <w:numId w:val="20"/>
        </w:numPr>
        <w:tabs>
          <w:tab w:val="left" w:pos="494"/>
        </w:tabs>
        <w:spacing w:line="240" w:lineRule="auto"/>
        <w:rPr>
          <w:b/>
          <w:bCs/>
          <w:color w:val="0D0D0D"/>
          <w:sz w:val="28"/>
          <w:szCs w:val="28"/>
        </w:rPr>
      </w:pPr>
      <w:bookmarkStart w:id="0" w:name="bookmark8"/>
      <w:r w:rsidRPr="00386C4F">
        <w:rPr>
          <w:b/>
          <w:bCs/>
          <w:color w:val="0D0D0D"/>
          <w:sz w:val="28"/>
          <w:szCs w:val="28"/>
        </w:rPr>
        <w:t>Целями изучения физики являются:</w:t>
      </w:r>
      <w:bookmarkEnd w:id="0"/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формирование у обучающихся уверенности в ценности образования, значимости физических знаний для современного квалифицированного специалиста при осуществлении его профессиональной деятельности;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овладение специфической системой физических понятий, терминологией и символикой;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освоение основных физических теорий, законов, закономерностей;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овладение основными методами научного познания природы, используемыми в физике (наблюдение, описание, измерение, выдвижение гипотез, проведение эксперимента);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овладение умениями обрабатывать данные эксперимента, объяснять полученные результаты, устанавливать зависимости между физическими величинами в наблюдаемом явлении, делать выводы;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формирование умения решать физические задачи разных уровней сложности;</w:t>
      </w:r>
    </w:p>
    <w:p w:rsidR="001634A1" w:rsidRPr="00386C4F" w:rsidRDefault="001634A1" w:rsidP="00386C4F">
      <w:pPr>
        <w:pStyle w:val="Style21"/>
        <w:tabs>
          <w:tab w:val="left" w:pos="494"/>
        </w:tabs>
        <w:spacing w:line="240" w:lineRule="auto"/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развитие познавательных интересов, интеллектуальных и творческих способностей в процессе приобретения знаний с использованием различных источников информации и современных информационных технологий; умений формулировать и обосновывать собственную позицию по отношению к физической информации, получаемой из разных источников;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воспитание чувства гордости за российскую физическую науку.</w:t>
      </w:r>
    </w:p>
    <w:p w:rsidR="001634A1" w:rsidRPr="00386C4F" w:rsidRDefault="001634A1" w:rsidP="00386C4F">
      <w:pPr>
        <w:pStyle w:val="Style21"/>
        <w:tabs>
          <w:tab w:val="left" w:pos="494"/>
        </w:tabs>
        <w:spacing w:line="240" w:lineRule="auto"/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Особенностью формирования совокупности задач изучения физики для системы среднего профессионального образования заключается в необходимости реализации профессиональной направленности решаемых задач, учёта особенностей сферы деятельности будущих специалистов.</w:t>
      </w:r>
    </w:p>
    <w:p w:rsidR="001634A1" w:rsidRPr="00386C4F" w:rsidRDefault="001634A1" w:rsidP="00386C4F">
      <w:pPr>
        <w:pStyle w:val="Style21"/>
        <w:tabs>
          <w:tab w:val="left" w:pos="494"/>
        </w:tabs>
        <w:spacing w:line="240" w:lineRule="auto"/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Освоение курса ОД «Физика» предполагает решение следующих задач: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lastRenderedPageBreak/>
        <w:t>• приобретение знаний о фундаментальных физических законах, лежащих в основе современной физической картины мира, принципов</w:t>
      </w:r>
      <w:r w:rsidRPr="00386C4F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386C4F">
        <w:rPr>
          <w:color w:val="0D0D0D"/>
          <w:sz w:val="28"/>
          <w:szCs w:val="28"/>
        </w:rPr>
        <w:t>действия технических устройств и производственных процессов, о наиболее важных открытиях в области физики, оказавших определяющее влияние на развитие техники и технологии;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понимание физической сущности явлений, проявляющихся в рамках производственной деятельности;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освоение способов использования физических знаний для решения практических и профессиональных задач, объяснения явлений природы, производственных и технологических процессов, принципов действия технических приборов и устройств, обеспечения безопасности производства и охраны природы;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формирование умений решать учебн</w:t>
      </w:r>
      <w:proofErr w:type="gramStart"/>
      <w:r w:rsidRPr="00386C4F">
        <w:rPr>
          <w:color w:val="0D0D0D"/>
          <w:sz w:val="28"/>
          <w:szCs w:val="28"/>
        </w:rPr>
        <w:t>о-</w:t>
      </w:r>
      <w:proofErr w:type="gramEnd"/>
      <w:r w:rsidRPr="00386C4F">
        <w:rPr>
          <w:color w:val="0D0D0D"/>
          <w:sz w:val="28"/>
          <w:szCs w:val="28"/>
        </w:rPr>
        <w:t xml:space="preserve"> практические задачи физического содержания с учётом профессиональной направленности;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приобретение опыта познания и самопознания; умений ставить задачи и решать проблемы с учётом профессиональной направленности;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формирование умений искать, анализировать и обрабатывать физическую информацию с учётом профессиональной направленности;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подготовка обучающихся к успешному освоению дисциплин и модулей профессионального цикла: формирование у них умений и опыта деятельности, характерных для профессий / должностей служащих или специальностей, получаемых в профессиональных образовательных организациях;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proofErr w:type="gramStart"/>
      <w:r w:rsidRPr="00386C4F">
        <w:rPr>
          <w:color w:val="0D0D0D"/>
          <w:sz w:val="28"/>
          <w:szCs w:val="28"/>
        </w:rPr>
        <w:t>• подготовка к формированию общих компетенций будущего специалиста: самообразования, коммуникации, сотрудничества, принятия решений в стандартной и нестандартной ситуациях, проектирования, проведения физических измерений, эффективного и безопасного использования различных технических устройств, соблюдения правил охраны труда при работе с физическими приборами и оборудованием.</w:t>
      </w:r>
      <w:proofErr w:type="gramEnd"/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 xml:space="preserve">В результате освоения дисциплины обучающийся должен </w:t>
      </w:r>
      <w:r w:rsidRPr="00386C4F">
        <w:rPr>
          <w:b/>
          <w:bCs/>
          <w:color w:val="0D0D0D"/>
          <w:sz w:val="28"/>
          <w:szCs w:val="28"/>
        </w:rPr>
        <w:t>знать</w:t>
      </w:r>
      <w:r w:rsidRPr="00386C4F">
        <w:rPr>
          <w:color w:val="0D0D0D"/>
          <w:sz w:val="28"/>
          <w:szCs w:val="28"/>
        </w:rPr>
        <w:t>: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proofErr w:type="gramStart"/>
      <w:r w:rsidRPr="00386C4F">
        <w:rPr>
          <w:color w:val="0D0D0D"/>
          <w:sz w:val="28"/>
          <w:szCs w:val="28"/>
        </w:rPr>
        <w:t>• смысл понятий: физическое явление, гипотеза, закон, теория, вещество, взаимодействие, электромагнитное поле, волна, фотон, атом, атомное ядро, ионизирующие излучения;</w:t>
      </w:r>
      <w:proofErr w:type="gramEnd"/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proofErr w:type="gramStart"/>
      <w:r w:rsidRPr="00386C4F">
        <w:rPr>
          <w:color w:val="0D0D0D"/>
          <w:sz w:val="28"/>
          <w:szCs w:val="28"/>
        </w:rPr>
        <w:t>• смысл физических величин: скорость, ускорение, масса, сила, импульс, работа, механическая энергия, внутренняя энергия, абсолютная температура, средняя кинетическая энергия частиц вещества, количество теплоты, элементарный электрический заряд;</w:t>
      </w:r>
      <w:proofErr w:type="gramEnd"/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смысл физических законов классической механики, всемирного тяготения, сохранения энергии, импульса и электрического заряда, термодинамики, электромагнитной индукции, фотоэффекта;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вклад российских и зарубежных ученых, оказавших наибольшее влияние на развитие физики;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В результате освоения дисциплины обучающийся должен уметь: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проводить наблюдения, планировать и выполнять эксперименты,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выдвигать гипотезы и строить модели,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lastRenderedPageBreak/>
        <w:t>• применять полученные знания по физике для объяснения разнообразных физических явлений и свойств веществ;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практически использовать физические знания;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оценивать достоверность естественнонаучной информации;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использовать приобретенные знания и умения для решения практических задач повседневной жизни, обеспечения безопасности собственной жизни, рационального природопользования и охраны окружающей среды.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описывать и объяснять физические явления и свойства тел: свойства газов, жидкостей и твердых тел; электромагнитную индукцию, распространение электромагнитных волн; волновые свойства света; излучение и поглощение света атомом; фотоэффект;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отличать гипотезы от научных теорий;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делать выводы на основе экспериментальных данных;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приводить примеры, показывающие, что: наблюдения и эксперимент являются основой для выдвижения гипотез и теорий, позволяют проверить истинность теоретических выводов; физическая теория дает возможность объяснять известные явления природы и научные факты, предсказывать еще неизвестные явления;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•приводить примеры практического использования физических знаний: законов механики, термодинамики и электродинамики в энергетике; различных видов электромагнитных излучений для развития радио и телекоммуникаций, квантовой физики в создании ядерной энергетики, лазеров;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воспринимать и на основе полученных знаний самостоятельно оценивать информацию, содержащуюся в сообщениях СМИ, Интернете, научно-популярных статьях.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применять полученные знания для решения физических задач;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определять характер физического процесса по графику, таблице, формуле;</w:t>
      </w:r>
    </w:p>
    <w:p w:rsidR="001634A1" w:rsidRPr="00386C4F" w:rsidRDefault="001634A1" w:rsidP="00386C4F">
      <w:pPr>
        <w:pStyle w:val="Style21"/>
        <w:tabs>
          <w:tab w:val="left" w:pos="494"/>
        </w:tabs>
        <w:ind w:firstLine="709"/>
        <w:rPr>
          <w:color w:val="0D0D0D"/>
          <w:sz w:val="28"/>
          <w:szCs w:val="28"/>
        </w:rPr>
      </w:pPr>
      <w:r w:rsidRPr="00386C4F">
        <w:rPr>
          <w:color w:val="0D0D0D"/>
          <w:sz w:val="28"/>
          <w:szCs w:val="28"/>
        </w:rPr>
        <w:t>• измерять ряд физических величин, представляя результаты измерений с учетом их погрешностей.</w:t>
      </w:r>
    </w:p>
    <w:p w:rsidR="001634A1" w:rsidRDefault="001634A1" w:rsidP="00386C4F">
      <w:pPr>
        <w:pStyle w:val="17"/>
        <w:shd w:val="clear" w:color="auto" w:fill="auto"/>
        <w:tabs>
          <w:tab w:val="left" w:pos="848"/>
        </w:tabs>
        <w:spacing w:line="240" w:lineRule="auto"/>
        <w:ind w:firstLine="0"/>
        <w:jc w:val="left"/>
        <w:rPr>
          <w:rFonts w:ascii="Times New Roman" w:hAnsi="Times New Roman"/>
          <w:color w:val="0D0D0D"/>
        </w:rPr>
      </w:pPr>
    </w:p>
    <w:p w:rsidR="001634A1" w:rsidRPr="004E1EE2" w:rsidRDefault="001634A1" w:rsidP="00386C4F">
      <w:pPr>
        <w:pStyle w:val="17"/>
        <w:shd w:val="clear" w:color="auto" w:fill="auto"/>
        <w:tabs>
          <w:tab w:val="left" w:pos="848"/>
        </w:tabs>
        <w:spacing w:line="240" w:lineRule="auto"/>
        <w:ind w:firstLine="0"/>
        <w:jc w:val="left"/>
        <w:rPr>
          <w:rFonts w:ascii="Times New Roman" w:hAnsi="Times New Roman"/>
        </w:rPr>
      </w:pPr>
      <w:r>
        <w:rPr>
          <w:rStyle w:val="FontStyle45"/>
          <w:bCs/>
          <w:sz w:val="28"/>
        </w:rPr>
        <w:br w:type="page"/>
      </w:r>
      <w:r w:rsidRPr="004E1EE2">
        <w:rPr>
          <w:rStyle w:val="FontStyle45"/>
          <w:bCs/>
          <w:sz w:val="28"/>
        </w:rPr>
        <w:lastRenderedPageBreak/>
        <w:t xml:space="preserve">1.2.2. </w:t>
      </w:r>
      <w:r w:rsidRPr="004E1EE2">
        <w:rPr>
          <w:rFonts w:ascii="Times New Roman" w:hAnsi="Times New Roman"/>
          <w:b/>
          <w:bCs/>
        </w:rPr>
        <w:t>Планируемые образовательные результаты</w:t>
      </w:r>
    </w:p>
    <w:p w:rsidR="001634A1" w:rsidRDefault="001634A1" w:rsidP="00386C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12647">
        <w:rPr>
          <w:sz w:val="28"/>
          <w:szCs w:val="28"/>
        </w:rPr>
        <w:t xml:space="preserve">В рамках программы учебной дисциплины планируется освоение </w:t>
      </w:r>
      <w:proofErr w:type="gramStart"/>
      <w:r w:rsidRPr="00612647">
        <w:rPr>
          <w:sz w:val="28"/>
          <w:szCs w:val="28"/>
        </w:rPr>
        <w:t>обучающимися</w:t>
      </w:r>
      <w:proofErr w:type="gramEnd"/>
      <w:r w:rsidRPr="00612647">
        <w:rPr>
          <w:sz w:val="28"/>
          <w:szCs w:val="28"/>
        </w:rPr>
        <w:t xml:space="preserve"> следующих результатов:</w:t>
      </w:r>
    </w:p>
    <w:p w:rsidR="001634A1" w:rsidRPr="00612647" w:rsidRDefault="001634A1" w:rsidP="00386C4F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72"/>
        <w:gridCol w:w="2229"/>
        <w:gridCol w:w="2276"/>
        <w:gridCol w:w="3018"/>
      </w:tblGrid>
      <w:tr w:rsidR="001634A1" w:rsidRPr="00985538" w:rsidTr="006124A3"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</w:tcPr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5538">
              <w:rPr>
                <w:b/>
                <w:bCs/>
              </w:rPr>
              <w:t>Код и наименование формируемых компетенций</w:t>
            </w:r>
          </w:p>
        </w:tc>
        <w:tc>
          <w:tcPr>
            <w:tcW w:w="0" w:type="auto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34A1" w:rsidRPr="00985538" w:rsidRDefault="001634A1" w:rsidP="004E1EE2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b/>
              </w:rPr>
            </w:pPr>
            <w:bookmarkStart w:id="1" w:name="bookmark10"/>
            <w:bookmarkStart w:id="2" w:name="bookmark9"/>
            <w:r w:rsidRPr="00985538">
              <w:rPr>
                <w:b/>
                <w:bCs/>
              </w:rPr>
              <w:t>Планируемые результаты освоения дисциплины</w:t>
            </w:r>
            <w:bookmarkEnd w:id="1"/>
            <w:bookmarkEnd w:id="2"/>
          </w:p>
        </w:tc>
      </w:tr>
      <w:tr w:rsidR="001634A1" w:rsidRPr="00985538" w:rsidTr="00985538"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634A1" w:rsidRPr="00985538" w:rsidRDefault="001634A1" w:rsidP="006124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r w:rsidRPr="00985538">
              <w:rPr>
                <w:b/>
                <w:bCs/>
              </w:rPr>
              <w:t>Личностные: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634A1" w:rsidRPr="00985538" w:rsidRDefault="001634A1" w:rsidP="006124A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</w:rPr>
            </w:pPr>
            <w:proofErr w:type="spellStart"/>
            <w:r w:rsidRPr="00985538">
              <w:rPr>
                <w:b/>
                <w:bCs/>
              </w:rPr>
              <w:t>Метапредметные</w:t>
            </w:r>
            <w:proofErr w:type="spellEnd"/>
            <w:r w:rsidRPr="00985538">
              <w:rPr>
                <w:b/>
                <w:bCs/>
              </w:rPr>
              <w:t>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1634A1" w:rsidRPr="00985538" w:rsidRDefault="001634A1" w:rsidP="006124A3">
            <w:pPr>
              <w:autoSpaceDE w:val="0"/>
              <w:autoSpaceDN w:val="0"/>
              <w:adjustRightInd w:val="0"/>
              <w:spacing w:line="360" w:lineRule="auto"/>
              <w:ind w:firstLine="709"/>
              <w:jc w:val="both"/>
              <w:rPr>
                <w:b/>
              </w:rPr>
            </w:pPr>
            <w:r w:rsidRPr="00985538">
              <w:rPr>
                <w:b/>
                <w:bCs/>
              </w:rPr>
              <w:t>Предметные:</w:t>
            </w:r>
          </w:p>
        </w:tc>
      </w:tr>
      <w:tr w:rsidR="001634A1" w:rsidRPr="00985538" w:rsidTr="00985538">
        <w:trPr>
          <w:trHeight w:val="19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85538">
              <w:rPr>
                <w:b/>
                <w:bCs/>
              </w:rPr>
              <w:t>ОК 01</w:t>
            </w:r>
            <w:proofErr w:type="gramStart"/>
            <w:r w:rsidRPr="00985538">
              <w:rPr>
                <w:b/>
                <w:bCs/>
              </w:rPr>
              <w:t xml:space="preserve"> </w:t>
            </w:r>
            <w:r w:rsidRPr="00985538">
              <w:rPr>
                <w:bCs/>
              </w:rPr>
              <w:t>В</w:t>
            </w:r>
            <w:proofErr w:type="gramEnd"/>
            <w:r w:rsidRPr="00985538">
              <w:rPr>
                <w:bCs/>
              </w:rPr>
              <w:t>ыбирать способы решения задач профессиональной деятельности применительно к различным контекстам;</w:t>
            </w:r>
          </w:p>
          <w:p w:rsidR="001634A1" w:rsidRPr="00985538" w:rsidRDefault="001634A1" w:rsidP="00FA316F">
            <w:pPr>
              <w:autoSpaceDE w:val="0"/>
              <w:autoSpaceDN w:val="0"/>
              <w:adjustRightInd w:val="0"/>
              <w:jc w:val="both"/>
              <w:rPr>
                <w:b/>
                <w:bCs/>
                <w:highlight w:val="yellow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  <w:bCs/>
                <w:highlight w:val="yellow"/>
              </w:rPr>
            </w:pPr>
            <w:r w:rsidRPr="00985538">
              <w:rPr>
                <w:b/>
              </w:rPr>
              <w:t>Л.1</w:t>
            </w:r>
            <w:r w:rsidRPr="00985538">
              <w:t>. Развитие чувства гордости и уважения к истории и достижениям отечественной физической науки; физически грамотное поведение в профессиональной деятельности и быту при обращении с приборами и устройствами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  <w:rPr>
                <w:color w:val="0D0D0D"/>
                <w:highlight w:val="yellow"/>
              </w:rPr>
            </w:pPr>
            <w:r w:rsidRPr="00985538">
              <w:rPr>
                <w:b/>
                <w:color w:val="0D0D0D"/>
              </w:rPr>
              <w:t>М.1.</w:t>
            </w:r>
            <w:r w:rsidRPr="00985538">
              <w:t>Использование различных видов познавательной деятельности для решения физических задач, применение основных методов познания (наблюдения, описания, измерения, эксперимента) для изучения различных сторон окружающей действительности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  <w:r w:rsidRPr="00985538">
              <w:rPr>
                <w:b/>
              </w:rPr>
              <w:t>П.1.</w:t>
            </w:r>
            <w:r w:rsidRPr="00985538">
              <w:t>Формирование представлений о роли и месте физики в современной научной картине мира; понимание физической сущности наблюдаемых во Вселенной явлений, роли физики в формировании кругозора и функциональной грамотности человека для решения практических задач</w:t>
            </w:r>
          </w:p>
        </w:tc>
      </w:tr>
      <w:tr w:rsidR="001634A1" w:rsidRPr="00985538" w:rsidTr="00985538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34A1" w:rsidRPr="00985538" w:rsidRDefault="001634A1" w:rsidP="004E1EE2">
            <w:pPr>
              <w:autoSpaceDE w:val="0"/>
              <w:autoSpaceDN w:val="0"/>
              <w:adjustRightInd w:val="0"/>
            </w:pPr>
            <w:r w:rsidRPr="00985538">
              <w:rPr>
                <w:b/>
              </w:rPr>
              <w:t>ОК 02</w:t>
            </w:r>
            <w:proofErr w:type="gramStart"/>
            <w:r w:rsidRPr="00985538">
              <w:t xml:space="preserve"> И</w:t>
            </w:r>
            <w:proofErr w:type="gramEnd"/>
            <w:r w:rsidRPr="00985538">
              <w:t>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деятельности;</w:t>
            </w:r>
          </w:p>
          <w:p w:rsidR="001634A1" w:rsidRPr="00985538" w:rsidRDefault="001634A1" w:rsidP="004E1EE2">
            <w:pPr>
              <w:autoSpaceDE w:val="0"/>
              <w:autoSpaceDN w:val="0"/>
              <w:adjustRightInd w:val="0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Л.2.</w:t>
            </w:r>
            <w:r w:rsidRPr="00985538">
              <w:t xml:space="preserve"> Готовность к продолжению образования и повышения квалификации в избранной профессиональной деятельности и объективное осознание роли физических компетенций в этом;</w:t>
            </w:r>
          </w:p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  <w:color w:val="0D0D0D"/>
              </w:rPr>
            </w:pPr>
            <w:r w:rsidRPr="00985538">
              <w:rPr>
                <w:b/>
                <w:color w:val="0D0D0D"/>
              </w:rPr>
              <w:t>М.2.</w:t>
            </w:r>
            <w:r w:rsidRPr="00985538">
              <w:rPr>
                <w:color w:val="0D0D0D"/>
              </w:rPr>
              <w:t xml:space="preserve">Развитие </w:t>
            </w:r>
            <w:r w:rsidRPr="00985538">
              <w:t xml:space="preserve">использования основных интеллектуальных операций: 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 для изучения различных сторон физических объектов, явлений и процессов, с которыми возникает необходимость сталкиваться в </w:t>
            </w:r>
            <w:r w:rsidRPr="00985538">
              <w:lastRenderedPageBreak/>
              <w:t>профессиональной сфере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  <w:r w:rsidRPr="00985538">
              <w:rPr>
                <w:b/>
              </w:rPr>
              <w:lastRenderedPageBreak/>
              <w:t>П.2.</w:t>
            </w:r>
            <w:r w:rsidRPr="00985538">
              <w:t>Формирование основополагающих физических понятий, закономерностей, законов и теорий; уверенное использование физической терминологии и символики</w:t>
            </w:r>
          </w:p>
        </w:tc>
      </w:tr>
      <w:tr w:rsidR="001634A1" w:rsidRPr="00985538" w:rsidTr="00985538"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lastRenderedPageBreak/>
              <w:t>ОК 03</w:t>
            </w:r>
            <w:proofErr w:type="gramStart"/>
            <w:r w:rsidRPr="00985538">
              <w:t xml:space="preserve"> П</w:t>
            </w:r>
            <w:proofErr w:type="gramEnd"/>
            <w:r w:rsidRPr="00985538">
              <w:t>ланировать и реализовывать собственное профессиональное и личностное развитие,</w:t>
            </w:r>
          </w:p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t>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  <w:p w:rsidR="001634A1" w:rsidRPr="00985538" w:rsidRDefault="001634A1" w:rsidP="004D735F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985538">
              <w:rPr>
                <w:b/>
              </w:rPr>
              <w:t>Л.3.</w:t>
            </w:r>
            <w:r w:rsidRPr="00985538">
              <w:t>Развитиеумения использовать достижения современной физической науки и физических технологий для повышения собственного интеллектуального развития в выбранной профессиональной деятельности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  <w:r w:rsidRPr="00985538">
              <w:rPr>
                <w:b/>
              </w:rPr>
              <w:t>М.3.</w:t>
            </w:r>
            <w:r w:rsidRPr="00985538">
              <w:t>Развитиеумения генерировать идеи и определять средства, необходимые для их реализации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  <w:r w:rsidRPr="00985538">
              <w:rPr>
                <w:b/>
              </w:rPr>
              <w:t>П.3.</w:t>
            </w:r>
            <w:r w:rsidRPr="00985538">
              <w:t>Формированиевладения основными методами научного познания, используемыми в физике: наблюдением, описанием, измерением, экспериментом</w:t>
            </w:r>
          </w:p>
        </w:tc>
      </w:tr>
      <w:tr w:rsidR="001634A1" w:rsidRPr="00985538" w:rsidTr="00985538"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</w:pPr>
            <w:proofErr w:type="gramStart"/>
            <w:r w:rsidRPr="00985538">
              <w:rPr>
                <w:b/>
              </w:rPr>
              <w:t>ОК</w:t>
            </w:r>
            <w:proofErr w:type="gramEnd"/>
            <w:r w:rsidRPr="00985538">
              <w:rPr>
                <w:b/>
              </w:rPr>
              <w:t xml:space="preserve"> 04</w:t>
            </w:r>
            <w:r w:rsidRPr="00985538">
              <w:t xml:space="preserve"> Эффективно взаимодействовать и работать в коллективе и команде;</w:t>
            </w:r>
          </w:p>
          <w:p w:rsidR="001634A1" w:rsidRPr="00985538" w:rsidRDefault="001634A1" w:rsidP="00293093">
            <w:pPr>
              <w:autoSpaceDE w:val="0"/>
              <w:autoSpaceDN w:val="0"/>
              <w:adjustRightInd w:val="0"/>
              <w:jc w:val="both"/>
            </w:pPr>
          </w:p>
          <w:p w:rsidR="001634A1" w:rsidRPr="00985538" w:rsidRDefault="001634A1" w:rsidP="004D735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Pr="00985538" w:rsidRDefault="001634A1" w:rsidP="004D735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Pr="00985538" w:rsidRDefault="001634A1" w:rsidP="004D735F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ОК 05</w:t>
            </w:r>
            <w:proofErr w:type="gramStart"/>
            <w:r w:rsidRPr="00985538">
              <w:rPr>
                <w:b/>
              </w:rPr>
              <w:t xml:space="preserve"> </w:t>
            </w:r>
            <w:r w:rsidRPr="00985538">
              <w:t>О</w:t>
            </w:r>
            <w:proofErr w:type="gramEnd"/>
            <w:r w:rsidRPr="00985538">
              <w:t>существлять устную и</w:t>
            </w: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t>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ОК 06</w:t>
            </w:r>
            <w:proofErr w:type="gramStart"/>
            <w:r w:rsidRPr="00985538">
              <w:rPr>
                <w:b/>
              </w:rPr>
              <w:t xml:space="preserve"> </w:t>
            </w:r>
            <w:r w:rsidRPr="00985538">
              <w:t>П</w:t>
            </w:r>
            <w:proofErr w:type="gramEnd"/>
            <w:r w:rsidRPr="00985538">
              <w:t>роявлять гражданско</w:t>
            </w:r>
            <w:r w:rsidRPr="00985538">
              <w:softHyphen/>
            </w:r>
          </w:p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</w:t>
            </w:r>
          </w:p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t xml:space="preserve">межнациональных и межрелигиозных </w:t>
            </w:r>
            <w:r w:rsidRPr="00985538">
              <w:lastRenderedPageBreak/>
              <w:t>отношений, применять стандарты антикоррупционного поведения;</w:t>
            </w:r>
          </w:p>
          <w:p w:rsidR="001634A1" w:rsidRPr="00985538" w:rsidRDefault="001634A1" w:rsidP="004D735F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ОК 07</w:t>
            </w:r>
            <w:proofErr w:type="gramStart"/>
            <w:r w:rsidRPr="00985538">
              <w:t xml:space="preserve"> С</w:t>
            </w:r>
            <w:proofErr w:type="gramEnd"/>
            <w:r w:rsidRPr="00985538">
              <w:t>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5538">
              <w:rPr>
                <w:b/>
              </w:rPr>
              <w:lastRenderedPageBreak/>
              <w:t>Л.4.</w:t>
            </w:r>
            <w:r w:rsidRPr="00985538">
              <w:t xml:space="preserve"> Умение самостоятельно добывать новые для себя физические знания, используя для этого доступные источники информации;</w:t>
            </w:r>
            <w:r w:rsidRPr="00985538">
              <w:rPr>
                <w:b/>
              </w:rPr>
              <w:t xml:space="preserve"> </w:t>
            </w:r>
          </w:p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Л.5.</w:t>
            </w:r>
            <w:r w:rsidRPr="00985538">
              <w:t>Умение выстраивать конструктивные взаимоотношения в команде по решению общих задач;</w:t>
            </w: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985538">
              <w:rPr>
                <w:b/>
              </w:rPr>
              <w:t>Л.6.</w:t>
            </w:r>
            <w:r w:rsidRPr="00985538">
              <w:t xml:space="preserve"> Умение управлять своей познавательной деятельностью, проводить самооценку уровня собственного интеллектуального развития</w:t>
            </w:r>
          </w:p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М.4</w:t>
            </w:r>
            <w:r w:rsidRPr="00985538">
              <w:t>.умение использовать различные источники для получения физической информации, оценивать ее достоверность;</w:t>
            </w:r>
          </w:p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М.5</w:t>
            </w:r>
            <w:r w:rsidRPr="00985538">
              <w:t>. умение анализировать и представлять информацию в различных видах;</w:t>
            </w: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М.6</w:t>
            </w:r>
            <w:r w:rsidRPr="00985538">
              <w:t>.умение публично представлять результаты собственного исследования, вести дискуссии, доступно и гармонично сочетая содержание и формы представляемой информации;</w:t>
            </w:r>
          </w:p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П.4.</w:t>
            </w:r>
            <w:r w:rsidRPr="00985538">
              <w:t>Умения обрабатывать результаты измерений, обнаруживать зависимость между физическими величинами, объяснять полученные результаты и делать выводы;</w:t>
            </w: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П.5.</w:t>
            </w:r>
            <w:r w:rsidRPr="00985538">
              <w:t>Сформированность умения решать физические задачи;</w:t>
            </w: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</w:pPr>
            <w:r w:rsidRPr="00985538">
              <w:rPr>
                <w:b/>
              </w:rPr>
              <w:t>П.6</w:t>
            </w:r>
            <w:r w:rsidRPr="00985538">
              <w:t>.Сформированность умения применять полученные знания для объяснения условий протекания физических явлений в природе, профессиональной сфере и для принятия практических решений в повседневной жизни;</w:t>
            </w: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  <w:rPr>
                <w:rStyle w:val="FontStyle46"/>
                <w:sz w:val="24"/>
              </w:rPr>
            </w:pPr>
            <w:r w:rsidRPr="00985538">
              <w:rPr>
                <w:b/>
              </w:rPr>
              <w:t>П.7.</w:t>
            </w:r>
            <w:r w:rsidRPr="00985538">
              <w:t>Сформированность собственной позиции по отношению к физической информации, получаемой из разных источников.</w:t>
            </w:r>
          </w:p>
          <w:p w:rsidR="001634A1" w:rsidRPr="00985538" w:rsidRDefault="001634A1" w:rsidP="004E1EE2">
            <w:pPr>
              <w:pStyle w:val="Style10"/>
              <w:widowControl/>
              <w:ind w:firstLine="708"/>
              <w:rPr>
                <w:rStyle w:val="FontStyle46"/>
                <w:sz w:val="24"/>
              </w:rPr>
            </w:pPr>
          </w:p>
          <w:p w:rsidR="001634A1" w:rsidRPr="00985538" w:rsidRDefault="001634A1" w:rsidP="004E1EE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</w:tr>
    </w:tbl>
    <w:p w:rsidR="001634A1" w:rsidRDefault="001634A1" w:rsidP="00386C4F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1634A1" w:rsidRPr="00386C4F" w:rsidRDefault="001634A1" w:rsidP="00386C4F">
      <w:pPr>
        <w:autoSpaceDE w:val="0"/>
        <w:autoSpaceDN w:val="0"/>
        <w:adjustRightInd w:val="0"/>
        <w:spacing w:line="360" w:lineRule="auto"/>
        <w:jc w:val="both"/>
        <w:rPr>
          <w:b/>
          <w:sz w:val="28"/>
          <w:szCs w:val="28"/>
        </w:rPr>
      </w:pPr>
      <w:r w:rsidRPr="00386C4F">
        <w:rPr>
          <w:b/>
          <w:sz w:val="28"/>
          <w:szCs w:val="28"/>
        </w:rPr>
        <w:t>1.2.3. Личностные результаты реализации программы воспитания</w:t>
      </w:r>
    </w:p>
    <w:p w:rsidR="001634A1" w:rsidRPr="00612647" w:rsidRDefault="001634A1" w:rsidP="00070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6C4F">
        <w:rPr>
          <w:b/>
          <w:sz w:val="28"/>
          <w:szCs w:val="28"/>
        </w:rPr>
        <w:t>ЛР 2</w:t>
      </w:r>
      <w:r w:rsidRPr="00612647">
        <w:rPr>
          <w:sz w:val="28"/>
          <w:szCs w:val="28"/>
        </w:rPr>
        <w:t xml:space="preserve"> 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</w:r>
    </w:p>
    <w:p w:rsidR="001634A1" w:rsidRPr="001479C3" w:rsidRDefault="001634A1" w:rsidP="00070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1479C3">
        <w:rPr>
          <w:b/>
          <w:sz w:val="28"/>
          <w:szCs w:val="28"/>
        </w:rPr>
        <w:t xml:space="preserve">ЛР 9 </w:t>
      </w:r>
      <w:proofErr w:type="gramStart"/>
      <w:r w:rsidRPr="001479C3">
        <w:rPr>
          <w:sz w:val="28"/>
          <w:szCs w:val="28"/>
        </w:rPr>
        <w:t>Соблюдающий</w:t>
      </w:r>
      <w:proofErr w:type="gramEnd"/>
      <w:r w:rsidRPr="001479C3">
        <w:rPr>
          <w:sz w:val="28"/>
          <w:szCs w:val="28"/>
        </w:rPr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 w:rsidRPr="001479C3">
        <w:rPr>
          <w:sz w:val="28"/>
          <w:szCs w:val="28"/>
        </w:rPr>
        <w:t>психоактивных</w:t>
      </w:r>
      <w:proofErr w:type="spellEnd"/>
      <w:r w:rsidRPr="001479C3">
        <w:rPr>
          <w:sz w:val="28"/>
          <w:szCs w:val="28"/>
        </w:rPr>
        <w:t xml:space="preserve"> веществ, азартных игр и т.д. </w:t>
      </w:r>
      <w:proofErr w:type="gramStart"/>
      <w:r w:rsidRPr="001479C3">
        <w:rPr>
          <w:sz w:val="28"/>
          <w:szCs w:val="28"/>
        </w:rPr>
        <w:t>Сохраняющий</w:t>
      </w:r>
      <w:proofErr w:type="gramEnd"/>
      <w:r w:rsidRPr="001479C3">
        <w:rPr>
          <w:sz w:val="28"/>
          <w:szCs w:val="28"/>
        </w:rPr>
        <w:t xml:space="preserve"> психологическую устойчивость в ситуативно сложных или стремительно меняющихся ситуациях.</w:t>
      </w:r>
    </w:p>
    <w:p w:rsidR="001634A1" w:rsidRPr="00612647" w:rsidRDefault="001634A1" w:rsidP="00070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6C4F">
        <w:rPr>
          <w:b/>
          <w:sz w:val="28"/>
          <w:szCs w:val="28"/>
        </w:rPr>
        <w:t>ЛР 23</w:t>
      </w:r>
      <w:r w:rsidRPr="00612647">
        <w:rPr>
          <w:sz w:val="28"/>
          <w:szCs w:val="28"/>
        </w:rPr>
        <w:t xml:space="preserve"> Получение </w:t>
      </w:r>
      <w:proofErr w:type="gramStart"/>
      <w:r w:rsidRPr="00612647">
        <w:rPr>
          <w:sz w:val="28"/>
          <w:szCs w:val="28"/>
        </w:rPr>
        <w:t>обучающимися</w:t>
      </w:r>
      <w:proofErr w:type="gramEnd"/>
      <w:r w:rsidRPr="00612647">
        <w:rPr>
          <w:sz w:val="28"/>
          <w:szCs w:val="28"/>
        </w:rPr>
        <w:t xml:space="preserve"> возможности самораскрытия и самореализация личности.</w:t>
      </w:r>
    </w:p>
    <w:p w:rsidR="001634A1" w:rsidRPr="00612647" w:rsidRDefault="001634A1" w:rsidP="000700C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86C4F">
        <w:rPr>
          <w:b/>
          <w:sz w:val="28"/>
          <w:szCs w:val="28"/>
        </w:rPr>
        <w:t>ЛР 30</w:t>
      </w:r>
      <w:r w:rsidRPr="00612647">
        <w:rPr>
          <w:sz w:val="28"/>
          <w:szCs w:val="28"/>
        </w:rPr>
        <w:t xml:space="preserve"> Осуществляющий поиск и использование информации, необходимой для эффективного выполнения различных задач, профессионального и личностного развития.</w:t>
      </w:r>
    </w:p>
    <w:p w:rsidR="001634A1" w:rsidRDefault="001634A1" w:rsidP="001479C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both"/>
        <w:rPr>
          <w:b/>
          <w:sz w:val="28"/>
          <w:szCs w:val="28"/>
        </w:rPr>
      </w:pPr>
      <w:r w:rsidRPr="001479C3">
        <w:rPr>
          <w:b/>
          <w:sz w:val="28"/>
          <w:szCs w:val="28"/>
        </w:rPr>
        <w:t>1.2.4. Профессиональные компетенции (далее - ПК)</w:t>
      </w:r>
    </w:p>
    <w:p w:rsidR="001634A1" w:rsidRPr="001479C3" w:rsidRDefault="00662790" w:rsidP="006627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1559C">
        <w:rPr>
          <w:b/>
          <w:sz w:val="28"/>
          <w:szCs w:val="28"/>
        </w:rPr>
        <w:t xml:space="preserve">ПК 2.4. </w:t>
      </w:r>
      <w:r w:rsidRPr="0071559C">
        <w:rPr>
          <w:sz w:val="28"/>
          <w:szCs w:val="28"/>
        </w:rPr>
        <w:t>Вести учетно-отчетную документацию по техническому обслуживанию и ремонту подъемно-транспортных, строительных, дорожных машин и оборудования.</w:t>
      </w:r>
    </w:p>
    <w:p w:rsidR="001634A1" w:rsidRPr="00612647" w:rsidRDefault="001634A1" w:rsidP="0016639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before="240"/>
        <w:jc w:val="center"/>
        <w:rPr>
          <w:b/>
          <w:sz w:val="28"/>
          <w:szCs w:val="28"/>
        </w:rPr>
      </w:pPr>
      <w:r w:rsidRPr="00E20751">
        <w:br w:type="page"/>
      </w:r>
      <w:r w:rsidRPr="00612647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1634A1" w:rsidRPr="00612647" w:rsidRDefault="001634A1" w:rsidP="00B241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</w:p>
    <w:p w:rsidR="001634A1" w:rsidRPr="00612647" w:rsidRDefault="001634A1" w:rsidP="00B241B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  <w:u w:val="single"/>
        </w:rPr>
      </w:pPr>
      <w:r w:rsidRPr="00612647"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W w:w="10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28"/>
        <w:gridCol w:w="2803"/>
      </w:tblGrid>
      <w:tr w:rsidR="001634A1" w:rsidTr="00E534A3">
        <w:tc>
          <w:tcPr>
            <w:tcW w:w="7428" w:type="dxa"/>
            <w:shd w:val="clear" w:color="auto" w:fill="auto"/>
          </w:tcPr>
          <w:p w:rsidR="001634A1" w:rsidRPr="00E534A3" w:rsidRDefault="001634A1" w:rsidP="00E534A3">
            <w:pPr>
              <w:pStyle w:val="Style27"/>
              <w:spacing w:line="240" w:lineRule="auto"/>
              <w:ind w:firstLine="0"/>
              <w:jc w:val="center"/>
              <w:rPr>
                <w:rStyle w:val="FontStyle46"/>
                <w:b/>
                <w:sz w:val="28"/>
                <w:szCs w:val="28"/>
              </w:rPr>
            </w:pPr>
            <w:r w:rsidRPr="00E534A3">
              <w:rPr>
                <w:rStyle w:val="FontStyle46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2803" w:type="dxa"/>
            <w:shd w:val="clear" w:color="auto" w:fill="auto"/>
          </w:tcPr>
          <w:p w:rsidR="001634A1" w:rsidRPr="00E534A3" w:rsidRDefault="001634A1" w:rsidP="00E534A3">
            <w:pPr>
              <w:pStyle w:val="Style27"/>
              <w:spacing w:line="240" w:lineRule="auto"/>
              <w:ind w:firstLine="0"/>
              <w:jc w:val="center"/>
              <w:rPr>
                <w:rStyle w:val="FontStyle46"/>
                <w:b/>
                <w:sz w:val="28"/>
                <w:szCs w:val="28"/>
              </w:rPr>
            </w:pPr>
            <w:r w:rsidRPr="00E534A3">
              <w:rPr>
                <w:rStyle w:val="FontStyle46"/>
                <w:b/>
                <w:sz w:val="28"/>
                <w:szCs w:val="28"/>
              </w:rPr>
              <w:t>Объем в часах</w:t>
            </w:r>
          </w:p>
        </w:tc>
      </w:tr>
      <w:tr w:rsidR="001634A1" w:rsidTr="00E534A3">
        <w:tc>
          <w:tcPr>
            <w:tcW w:w="7428" w:type="dxa"/>
            <w:shd w:val="clear" w:color="auto" w:fill="auto"/>
          </w:tcPr>
          <w:p w:rsidR="001634A1" w:rsidRPr="00E534A3" w:rsidRDefault="001634A1" w:rsidP="00E534A3">
            <w:pPr>
              <w:pStyle w:val="Style27"/>
              <w:spacing w:line="240" w:lineRule="auto"/>
              <w:ind w:firstLine="0"/>
              <w:jc w:val="center"/>
              <w:rPr>
                <w:rStyle w:val="FontStyle46"/>
                <w:b/>
                <w:sz w:val="28"/>
                <w:szCs w:val="28"/>
              </w:rPr>
            </w:pPr>
            <w:r w:rsidRPr="00E534A3">
              <w:rPr>
                <w:rStyle w:val="FontStyle46"/>
                <w:b/>
                <w:sz w:val="28"/>
                <w:szCs w:val="28"/>
              </w:rPr>
              <w:t>Объем образовательной программы учебного предмета</w:t>
            </w:r>
          </w:p>
        </w:tc>
        <w:tc>
          <w:tcPr>
            <w:tcW w:w="2803" w:type="dxa"/>
            <w:shd w:val="clear" w:color="auto" w:fill="auto"/>
          </w:tcPr>
          <w:p w:rsidR="001634A1" w:rsidRPr="00E534A3" w:rsidRDefault="00662790" w:rsidP="00E534A3">
            <w:pPr>
              <w:pStyle w:val="Style27"/>
              <w:spacing w:line="240" w:lineRule="auto"/>
              <w:ind w:firstLine="0"/>
              <w:jc w:val="center"/>
              <w:rPr>
                <w:rStyle w:val="FontStyle46"/>
                <w:b/>
                <w:sz w:val="28"/>
                <w:szCs w:val="28"/>
              </w:rPr>
            </w:pPr>
            <w:r>
              <w:rPr>
                <w:rStyle w:val="FontStyle46"/>
                <w:b/>
                <w:sz w:val="28"/>
                <w:szCs w:val="28"/>
              </w:rPr>
              <w:t>144</w:t>
            </w:r>
          </w:p>
        </w:tc>
      </w:tr>
      <w:tr w:rsidR="001634A1" w:rsidTr="00E534A3">
        <w:tc>
          <w:tcPr>
            <w:tcW w:w="7428" w:type="dxa"/>
            <w:shd w:val="clear" w:color="auto" w:fill="auto"/>
          </w:tcPr>
          <w:p w:rsidR="001634A1" w:rsidRPr="00E534A3" w:rsidRDefault="001634A1" w:rsidP="00E534A3">
            <w:pPr>
              <w:pStyle w:val="Style27"/>
              <w:spacing w:line="240" w:lineRule="auto"/>
              <w:ind w:firstLine="0"/>
              <w:jc w:val="both"/>
              <w:rPr>
                <w:rStyle w:val="FontStyle46"/>
                <w:b/>
                <w:sz w:val="28"/>
                <w:szCs w:val="28"/>
              </w:rPr>
            </w:pPr>
            <w:r w:rsidRPr="00E534A3">
              <w:rPr>
                <w:rStyle w:val="FontStyle46"/>
                <w:b/>
                <w:sz w:val="28"/>
                <w:szCs w:val="28"/>
              </w:rPr>
              <w:t>1. Основное содержание</w:t>
            </w:r>
          </w:p>
        </w:tc>
        <w:tc>
          <w:tcPr>
            <w:tcW w:w="2803" w:type="dxa"/>
            <w:shd w:val="clear" w:color="auto" w:fill="auto"/>
          </w:tcPr>
          <w:p w:rsidR="001634A1" w:rsidRPr="00E534A3" w:rsidRDefault="007D3ED8" w:rsidP="00E534A3">
            <w:pPr>
              <w:pStyle w:val="Style27"/>
              <w:spacing w:line="240" w:lineRule="auto"/>
              <w:ind w:firstLine="0"/>
              <w:jc w:val="center"/>
              <w:rPr>
                <w:rStyle w:val="FontStyle46"/>
                <w:b/>
                <w:sz w:val="28"/>
                <w:szCs w:val="28"/>
              </w:rPr>
            </w:pPr>
            <w:r>
              <w:rPr>
                <w:rStyle w:val="FontStyle46"/>
                <w:b/>
                <w:sz w:val="28"/>
                <w:szCs w:val="28"/>
              </w:rPr>
              <w:t>121</w:t>
            </w:r>
          </w:p>
        </w:tc>
      </w:tr>
      <w:tr w:rsidR="001634A1" w:rsidTr="00E534A3">
        <w:tc>
          <w:tcPr>
            <w:tcW w:w="7428" w:type="dxa"/>
            <w:shd w:val="clear" w:color="auto" w:fill="auto"/>
          </w:tcPr>
          <w:p w:rsidR="001634A1" w:rsidRPr="00E534A3" w:rsidRDefault="001634A1" w:rsidP="00E534A3">
            <w:pPr>
              <w:pStyle w:val="Style27"/>
              <w:spacing w:line="240" w:lineRule="auto"/>
              <w:ind w:firstLine="0"/>
              <w:jc w:val="both"/>
              <w:rPr>
                <w:rStyle w:val="FontStyle46"/>
                <w:sz w:val="28"/>
                <w:szCs w:val="28"/>
              </w:rPr>
            </w:pPr>
            <w:r w:rsidRPr="00E534A3">
              <w:rPr>
                <w:rStyle w:val="FontStyle46"/>
                <w:sz w:val="28"/>
                <w:szCs w:val="28"/>
              </w:rPr>
              <w:t xml:space="preserve">в </w:t>
            </w:r>
            <w:proofErr w:type="spellStart"/>
            <w:r w:rsidRPr="00E534A3">
              <w:rPr>
                <w:rStyle w:val="FontStyle46"/>
                <w:sz w:val="28"/>
                <w:szCs w:val="28"/>
              </w:rPr>
              <w:t>т.ч</w:t>
            </w:r>
            <w:proofErr w:type="spellEnd"/>
            <w:r w:rsidRPr="00E534A3">
              <w:rPr>
                <w:rStyle w:val="FontStyle46"/>
                <w:sz w:val="28"/>
                <w:szCs w:val="28"/>
              </w:rPr>
              <w:t>.:</w:t>
            </w:r>
          </w:p>
        </w:tc>
        <w:tc>
          <w:tcPr>
            <w:tcW w:w="2803" w:type="dxa"/>
            <w:shd w:val="clear" w:color="auto" w:fill="auto"/>
          </w:tcPr>
          <w:p w:rsidR="001634A1" w:rsidRPr="00E534A3" w:rsidRDefault="001634A1" w:rsidP="00E534A3">
            <w:pPr>
              <w:pStyle w:val="Style27"/>
              <w:spacing w:line="240" w:lineRule="auto"/>
              <w:ind w:firstLine="0"/>
              <w:jc w:val="both"/>
              <w:rPr>
                <w:rStyle w:val="FontStyle46"/>
                <w:sz w:val="28"/>
                <w:szCs w:val="28"/>
              </w:rPr>
            </w:pPr>
          </w:p>
        </w:tc>
      </w:tr>
      <w:tr w:rsidR="001634A1" w:rsidTr="00E534A3">
        <w:tc>
          <w:tcPr>
            <w:tcW w:w="7428" w:type="dxa"/>
            <w:shd w:val="clear" w:color="auto" w:fill="auto"/>
          </w:tcPr>
          <w:p w:rsidR="001634A1" w:rsidRPr="00E534A3" w:rsidRDefault="001634A1" w:rsidP="00E534A3">
            <w:pPr>
              <w:pStyle w:val="Style27"/>
              <w:spacing w:line="240" w:lineRule="auto"/>
              <w:ind w:firstLine="0"/>
              <w:jc w:val="both"/>
              <w:rPr>
                <w:rStyle w:val="FontStyle46"/>
                <w:sz w:val="28"/>
                <w:szCs w:val="28"/>
              </w:rPr>
            </w:pPr>
            <w:r w:rsidRPr="00E534A3">
              <w:rPr>
                <w:rStyle w:val="FontStyle46"/>
                <w:sz w:val="28"/>
                <w:szCs w:val="28"/>
              </w:rPr>
              <w:t>Лекции, уроки</w:t>
            </w:r>
          </w:p>
        </w:tc>
        <w:tc>
          <w:tcPr>
            <w:tcW w:w="2803" w:type="dxa"/>
            <w:shd w:val="clear" w:color="auto" w:fill="auto"/>
          </w:tcPr>
          <w:p w:rsidR="001634A1" w:rsidRPr="00E534A3" w:rsidRDefault="007D3ED8" w:rsidP="00E534A3">
            <w:pPr>
              <w:pStyle w:val="Style27"/>
              <w:spacing w:line="240" w:lineRule="auto"/>
              <w:ind w:firstLine="0"/>
              <w:jc w:val="center"/>
              <w:rPr>
                <w:rStyle w:val="FontStyle46"/>
                <w:sz w:val="28"/>
                <w:szCs w:val="28"/>
              </w:rPr>
            </w:pPr>
            <w:r>
              <w:rPr>
                <w:rStyle w:val="FontStyle46"/>
                <w:sz w:val="28"/>
                <w:szCs w:val="28"/>
              </w:rPr>
              <w:t>71</w:t>
            </w:r>
          </w:p>
        </w:tc>
      </w:tr>
      <w:tr w:rsidR="001634A1" w:rsidTr="00E534A3">
        <w:tc>
          <w:tcPr>
            <w:tcW w:w="7428" w:type="dxa"/>
            <w:shd w:val="clear" w:color="auto" w:fill="auto"/>
          </w:tcPr>
          <w:p w:rsidR="001634A1" w:rsidRPr="00E534A3" w:rsidRDefault="00DE5697" w:rsidP="00E534A3">
            <w:pPr>
              <w:pStyle w:val="Style27"/>
              <w:spacing w:line="240" w:lineRule="auto"/>
              <w:ind w:firstLine="0"/>
              <w:jc w:val="both"/>
              <w:rPr>
                <w:rStyle w:val="FontStyle46"/>
                <w:sz w:val="28"/>
                <w:szCs w:val="28"/>
              </w:rPr>
            </w:pPr>
            <w:r>
              <w:rPr>
                <w:rStyle w:val="FontStyle46"/>
                <w:sz w:val="28"/>
                <w:szCs w:val="28"/>
              </w:rPr>
              <w:t xml:space="preserve">Практические </w:t>
            </w:r>
            <w:r w:rsidR="001634A1" w:rsidRPr="00E534A3">
              <w:rPr>
                <w:rStyle w:val="FontStyle46"/>
                <w:sz w:val="28"/>
                <w:szCs w:val="28"/>
              </w:rPr>
              <w:t xml:space="preserve"> занятия</w:t>
            </w:r>
          </w:p>
        </w:tc>
        <w:tc>
          <w:tcPr>
            <w:tcW w:w="2803" w:type="dxa"/>
            <w:shd w:val="clear" w:color="auto" w:fill="auto"/>
          </w:tcPr>
          <w:p w:rsidR="001634A1" w:rsidRPr="00E534A3" w:rsidRDefault="00DE5697" w:rsidP="00E534A3">
            <w:pPr>
              <w:pStyle w:val="Style27"/>
              <w:spacing w:line="240" w:lineRule="auto"/>
              <w:ind w:firstLine="0"/>
              <w:jc w:val="center"/>
              <w:rPr>
                <w:rStyle w:val="FontStyle46"/>
                <w:sz w:val="28"/>
                <w:szCs w:val="28"/>
              </w:rPr>
            </w:pPr>
            <w:r>
              <w:rPr>
                <w:rStyle w:val="FontStyle46"/>
                <w:sz w:val="28"/>
                <w:szCs w:val="28"/>
              </w:rPr>
              <w:t>28</w:t>
            </w:r>
          </w:p>
        </w:tc>
      </w:tr>
      <w:tr w:rsidR="007D3ED8" w:rsidTr="00E534A3">
        <w:tc>
          <w:tcPr>
            <w:tcW w:w="7428" w:type="dxa"/>
            <w:shd w:val="clear" w:color="auto" w:fill="auto"/>
          </w:tcPr>
          <w:p w:rsidR="007D3ED8" w:rsidRPr="00E534A3" w:rsidRDefault="00DE5697" w:rsidP="00E534A3">
            <w:pPr>
              <w:pStyle w:val="Style27"/>
              <w:spacing w:line="240" w:lineRule="auto"/>
              <w:ind w:firstLine="0"/>
              <w:jc w:val="both"/>
              <w:rPr>
                <w:rStyle w:val="FontStyle46"/>
                <w:sz w:val="28"/>
                <w:szCs w:val="28"/>
              </w:rPr>
            </w:pPr>
            <w:r>
              <w:rPr>
                <w:rStyle w:val="FontStyle46"/>
                <w:sz w:val="28"/>
                <w:szCs w:val="28"/>
              </w:rPr>
              <w:t xml:space="preserve">Лабораторные </w:t>
            </w:r>
            <w:bookmarkStart w:id="3" w:name="_GoBack"/>
            <w:bookmarkEnd w:id="3"/>
            <w:r w:rsidR="007D3ED8" w:rsidRPr="00E534A3">
              <w:rPr>
                <w:rStyle w:val="FontStyle46"/>
                <w:sz w:val="28"/>
                <w:szCs w:val="28"/>
              </w:rPr>
              <w:t xml:space="preserve"> занятия</w:t>
            </w:r>
          </w:p>
        </w:tc>
        <w:tc>
          <w:tcPr>
            <w:tcW w:w="2803" w:type="dxa"/>
            <w:shd w:val="clear" w:color="auto" w:fill="auto"/>
          </w:tcPr>
          <w:p w:rsidR="007D3ED8" w:rsidRDefault="007D3ED8" w:rsidP="00E534A3">
            <w:pPr>
              <w:pStyle w:val="Style27"/>
              <w:spacing w:line="240" w:lineRule="auto"/>
              <w:ind w:firstLine="0"/>
              <w:jc w:val="center"/>
              <w:rPr>
                <w:rStyle w:val="FontStyle46"/>
                <w:sz w:val="28"/>
                <w:szCs w:val="28"/>
              </w:rPr>
            </w:pPr>
            <w:r>
              <w:rPr>
                <w:rStyle w:val="FontStyle46"/>
                <w:sz w:val="28"/>
                <w:szCs w:val="28"/>
              </w:rPr>
              <w:t>22</w:t>
            </w:r>
          </w:p>
        </w:tc>
      </w:tr>
      <w:tr w:rsidR="00662790" w:rsidTr="00E534A3">
        <w:tc>
          <w:tcPr>
            <w:tcW w:w="7428" w:type="dxa"/>
            <w:shd w:val="clear" w:color="auto" w:fill="auto"/>
          </w:tcPr>
          <w:p w:rsidR="00662790" w:rsidRPr="00662790" w:rsidRDefault="00662790" w:rsidP="00E534A3">
            <w:pPr>
              <w:pStyle w:val="Style27"/>
              <w:spacing w:line="240" w:lineRule="auto"/>
              <w:ind w:firstLine="0"/>
              <w:jc w:val="both"/>
              <w:rPr>
                <w:rStyle w:val="FontStyle46"/>
                <w:b/>
                <w:sz w:val="28"/>
                <w:szCs w:val="28"/>
              </w:rPr>
            </w:pPr>
            <w:r w:rsidRPr="00662790">
              <w:rPr>
                <w:rStyle w:val="FontStyle46"/>
                <w:b/>
                <w:sz w:val="28"/>
                <w:szCs w:val="28"/>
              </w:rPr>
              <w:t xml:space="preserve">2. Самостоятельная работа </w:t>
            </w:r>
            <w:r w:rsidRPr="00662790">
              <w:rPr>
                <w:rStyle w:val="FontStyle45"/>
                <w:bCs/>
                <w:sz w:val="28"/>
                <w:szCs w:val="28"/>
              </w:rPr>
              <w:t>обучающегося (всего)</w:t>
            </w:r>
          </w:p>
        </w:tc>
        <w:tc>
          <w:tcPr>
            <w:tcW w:w="2803" w:type="dxa"/>
            <w:shd w:val="clear" w:color="auto" w:fill="auto"/>
          </w:tcPr>
          <w:p w:rsidR="00662790" w:rsidRPr="00662790" w:rsidRDefault="007D3ED8" w:rsidP="00E534A3">
            <w:pPr>
              <w:pStyle w:val="Style27"/>
              <w:spacing w:line="240" w:lineRule="auto"/>
              <w:ind w:firstLine="0"/>
              <w:jc w:val="center"/>
              <w:rPr>
                <w:rStyle w:val="FontStyle46"/>
                <w:b/>
                <w:sz w:val="28"/>
                <w:szCs w:val="28"/>
              </w:rPr>
            </w:pPr>
            <w:r>
              <w:rPr>
                <w:rStyle w:val="FontStyle46"/>
                <w:b/>
                <w:sz w:val="28"/>
                <w:szCs w:val="28"/>
              </w:rPr>
              <w:t>23</w:t>
            </w:r>
          </w:p>
        </w:tc>
      </w:tr>
      <w:tr w:rsidR="001634A1" w:rsidTr="00E534A3">
        <w:tc>
          <w:tcPr>
            <w:tcW w:w="7428" w:type="dxa"/>
            <w:shd w:val="clear" w:color="auto" w:fill="auto"/>
          </w:tcPr>
          <w:p w:rsidR="001634A1" w:rsidRPr="00E534A3" w:rsidRDefault="001634A1" w:rsidP="00E534A3">
            <w:pPr>
              <w:pStyle w:val="Style27"/>
              <w:spacing w:line="240" w:lineRule="auto"/>
              <w:ind w:firstLine="0"/>
              <w:rPr>
                <w:rStyle w:val="FontStyle46"/>
                <w:b/>
                <w:sz w:val="28"/>
                <w:szCs w:val="28"/>
              </w:rPr>
            </w:pPr>
            <w:r w:rsidRPr="00E534A3">
              <w:rPr>
                <w:rStyle w:val="FontStyle46"/>
                <w:b/>
                <w:sz w:val="28"/>
                <w:szCs w:val="28"/>
              </w:rPr>
              <w:t>Промежуточная аттеста</w:t>
            </w:r>
            <w:r w:rsidR="007D3ED8">
              <w:rPr>
                <w:rStyle w:val="FontStyle46"/>
                <w:b/>
                <w:sz w:val="28"/>
                <w:szCs w:val="28"/>
              </w:rPr>
              <w:t xml:space="preserve">ция – </w:t>
            </w:r>
            <w:r w:rsidRPr="00E534A3">
              <w:rPr>
                <w:rStyle w:val="FontStyle46"/>
                <w:b/>
                <w:sz w:val="28"/>
                <w:szCs w:val="28"/>
              </w:rPr>
              <w:t xml:space="preserve"> зачет</w:t>
            </w:r>
            <w:r w:rsidR="007D3ED8">
              <w:rPr>
                <w:rStyle w:val="FontStyle46"/>
                <w:b/>
                <w:sz w:val="28"/>
                <w:szCs w:val="28"/>
              </w:rPr>
              <w:t xml:space="preserve"> с оценкой -</w:t>
            </w:r>
            <w:r w:rsidRPr="00E534A3">
              <w:rPr>
                <w:rStyle w:val="FontStyle46"/>
                <w:b/>
                <w:sz w:val="28"/>
                <w:szCs w:val="28"/>
              </w:rPr>
              <w:t xml:space="preserve"> 2 семестр</w:t>
            </w:r>
          </w:p>
        </w:tc>
        <w:tc>
          <w:tcPr>
            <w:tcW w:w="2803" w:type="dxa"/>
            <w:shd w:val="clear" w:color="auto" w:fill="auto"/>
          </w:tcPr>
          <w:p w:rsidR="001634A1" w:rsidRPr="00E534A3" w:rsidRDefault="001634A1" w:rsidP="00E534A3">
            <w:pPr>
              <w:pStyle w:val="Style27"/>
              <w:spacing w:line="240" w:lineRule="auto"/>
              <w:ind w:firstLine="0"/>
              <w:jc w:val="center"/>
              <w:rPr>
                <w:rStyle w:val="FontStyle46"/>
                <w:b/>
                <w:sz w:val="28"/>
                <w:szCs w:val="28"/>
              </w:rPr>
            </w:pPr>
          </w:p>
        </w:tc>
      </w:tr>
    </w:tbl>
    <w:p w:rsidR="001634A1" w:rsidRDefault="001634A1" w:rsidP="00B241BB">
      <w:pPr>
        <w:pStyle w:val="Style27"/>
        <w:spacing w:line="240" w:lineRule="auto"/>
        <w:ind w:firstLine="709"/>
        <w:jc w:val="both"/>
        <w:rPr>
          <w:rStyle w:val="FontStyle46"/>
          <w:sz w:val="28"/>
          <w:szCs w:val="28"/>
        </w:rPr>
      </w:pPr>
    </w:p>
    <w:p w:rsidR="001634A1" w:rsidRDefault="001634A1" w:rsidP="00B241BB">
      <w:pPr>
        <w:pStyle w:val="Style27"/>
        <w:spacing w:line="240" w:lineRule="auto"/>
        <w:ind w:firstLine="709"/>
        <w:jc w:val="both"/>
        <w:rPr>
          <w:rStyle w:val="FontStyle46"/>
          <w:sz w:val="28"/>
          <w:szCs w:val="28"/>
        </w:rPr>
      </w:pPr>
    </w:p>
    <w:p w:rsidR="001634A1" w:rsidRDefault="001634A1" w:rsidP="00B241BB">
      <w:pPr>
        <w:pStyle w:val="Style27"/>
        <w:spacing w:line="240" w:lineRule="auto"/>
        <w:ind w:firstLine="709"/>
        <w:jc w:val="both"/>
        <w:rPr>
          <w:rStyle w:val="FontStyle46"/>
          <w:sz w:val="28"/>
          <w:szCs w:val="28"/>
        </w:rPr>
      </w:pPr>
    </w:p>
    <w:p w:rsidR="001634A1" w:rsidRPr="00612647" w:rsidRDefault="001634A1" w:rsidP="002D3906">
      <w:pPr>
        <w:rPr>
          <w:rStyle w:val="FontStyle46"/>
          <w:sz w:val="28"/>
          <w:szCs w:val="28"/>
        </w:rPr>
      </w:pPr>
    </w:p>
    <w:p w:rsidR="001634A1" w:rsidRPr="00E20751" w:rsidRDefault="001634A1" w:rsidP="002D3906">
      <w:pPr>
        <w:rPr>
          <w:rStyle w:val="FontStyle46"/>
          <w:sz w:val="24"/>
        </w:rPr>
      </w:pPr>
    </w:p>
    <w:p w:rsidR="001634A1" w:rsidRPr="00E20751" w:rsidRDefault="001634A1" w:rsidP="006A2CE4">
      <w:pPr>
        <w:autoSpaceDE w:val="0"/>
        <w:autoSpaceDN w:val="0"/>
        <w:adjustRightInd w:val="0"/>
        <w:jc w:val="center"/>
        <w:rPr>
          <w:b/>
        </w:rPr>
      </w:pPr>
    </w:p>
    <w:p w:rsidR="001634A1" w:rsidRPr="00E20751" w:rsidRDefault="001634A1" w:rsidP="001E7517">
      <w:pPr>
        <w:jc w:val="center"/>
        <w:rPr>
          <w:bCs/>
          <w:caps/>
        </w:rPr>
        <w:sectPr w:rsidR="001634A1" w:rsidRPr="00E20751" w:rsidSect="00014B5A">
          <w:footerReference w:type="even" r:id="rId8"/>
          <w:footerReference w:type="default" r:id="rId9"/>
          <w:pgSz w:w="11906" w:h="16838"/>
          <w:pgMar w:top="1134" w:right="851" w:bottom="1134" w:left="1276" w:header="709" w:footer="709" w:gutter="0"/>
          <w:pgNumType w:start="0"/>
          <w:cols w:space="708"/>
          <w:titlePg/>
          <w:docGrid w:linePitch="360"/>
        </w:sectPr>
      </w:pPr>
    </w:p>
    <w:p w:rsidR="001634A1" w:rsidRDefault="001634A1" w:rsidP="00284C3D">
      <w:pPr>
        <w:ind w:left="820"/>
        <w:jc w:val="center"/>
        <w:rPr>
          <w:b/>
          <w:bCs/>
        </w:rPr>
      </w:pPr>
      <w:r w:rsidRPr="00E20751">
        <w:rPr>
          <w:b/>
          <w:bCs/>
        </w:rPr>
        <w:lastRenderedPageBreak/>
        <w:t>2.2. Тематический план и содержание учебной дисциплины (УП)</w:t>
      </w:r>
    </w:p>
    <w:p w:rsidR="001634A1" w:rsidRPr="00A805E6" w:rsidRDefault="001634A1" w:rsidP="00E207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bCs/>
          <w:i/>
        </w:rPr>
      </w:pPr>
      <w:r w:rsidRPr="00A805E6">
        <w:rPr>
          <w:b/>
        </w:rPr>
        <w:t xml:space="preserve">2.2. Тематический план и содержание учебной дисциплины </w:t>
      </w:r>
      <w:r>
        <w:rPr>
          <w:b/>
          <w:caps/>
        </w:rPr>
        <w:t>ОУД. 11 Физика</w:t>
      </w:r>
    </w:p>
    <w:p w:rsidR="001634A1" w:rsidRDefault="001634A1" w:rsidP="00284C3D">
      <w:pPr>
        <w:ind w:left="820"/>
        <w:jc w:val="center"/>
        <w:rPr>
          <w:b/>
          <w:bCs/>
        </w:rPr>
      </w:pPr>
    </w:p>
    <w:p w:rsidR="001634A1" w:rsidRPr="00E20751" w:rsidRDefault="001634A1" w:rsidP="00284C3D">
      <w:pPr>
        <w:ind w:left="820"/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8"/>
        <w:gridCol w:w="7179"/>
        <w:gridCol w:w="1605"/>
        <w:gridCol w:w="3054"/>
      </w:tblGrid>
      <w:tr w:rsidR="001634A1" w:rsidRPr="00E20751" w:rsidTr="00222760">
        <w:trPr>
          <w:trHeight w:val="113"/>
        </w:trPr>
        <w:tc>
          <w:tcPr>
            <w:tcW w:w="0" w:type="auto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0" w:type="auto"/>
          </w:tcPr>
          <w:p w:rsidR="00464CBC" w:rsidRDefault="001634A1" w:rsidP="00F8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bookmarkStart w:id="4" w:name="bookmark14"/>
            <w:bookmarkStart w:id="5" w:name="bookmark15"/>
            <w:r>
              <w:rPr>
                <w:b/>
                <w:bCs/>
              </w:rPr>
              <w:t xml:space="preserve">Содержание учебного материала, лабораторные и практические работы, </w:t>
            </w:r>
            <w:proofErr w:type="gramStart"/>
            <w:r>
              <w:rPr>
                <w:b/>
                <w:bCs/>
              </w:rPr>
              <w:t>индивидуальный проект</w:t>
            </w:r>
            <w:proofErr w:type="gramEnd"/>
          </w:p>
          <w:p w:rsidR="001634A1" w:rsidRPr="00E20751" w:rsidRDefault="001634A1" w:rsidP="00F8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>
              <w:rPr>
                <w:i/>
                <w:iCs/>
              </w:rPr>
              <w:t>(если предусмотрены)</w:t>
            </w:r>
            <w:bookmarkEnd w:id="4"/>
            <w:bookmarkEnd w:id="5"/>
          </w:p>
        </w:tc>
        <w:tc>
          <w:tcPr>
            <w:tcW w:w="0" w:type="auto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Объем часов </w:t>
            </w:r>
          </w:p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Pr="00A671D1" w:rsidRDefault="001634A1" w:rsidP="00F82540">
            <w:pPr>
              <w:pStyle w:val="aff5"/>
              <w:shd w:val="clear" w:color="auto" w:fill="auto"/>
              <w:spacing w:line="257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Формируемые общие и</w:t>
            </w:r>
          </w:p>
          <w:p w:rsidR="001634A1" w:rsidRPr="00A671D1" w:rsidRDefault="001634A1" w:rsidP="00F82540">
            <w:pPr>
              <w:pStyle w:val="aff5"/>
              <w:shd w:val="clear" w:color="auto" w:fill="auto"/>
              <w:spacing w:line="257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профессиональные</w:t>
            </w:r>
          </w:p>
          <w:p w:rsidR="001634A1" w:rsidRPr="00E20751" w:rsidRDefault="001634A1" w:rsidP="00F8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F82540">
              <w:rPr>
                <w:b/>
                <w:bCs/>
              </w:rPr>
              <w:t>компетенции</w:t>
            </w:r>
          </w:p>
        </w:tc>
      </w:tr>
      <w:tr w:rsidR="001634A1" w:rsidRPr="00E20751" w:rsidTr="00464CBC">
        <w:trPr>
          <w:trHeight w:val="561"/>
        </w:trPr>
        <w:tc>
          <w:tcPr>
            <w:tcW w:w="0" w:type="auto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1</w:t>
            </w:r>
          </w:p>
        </w:tc>
        <w:tc>
          <w:tcPr>
            <w:tcW w:w="0" w:type="auto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2</w:t>
            </w:r>
          </w:p>
        </w:tc>
        <w:tc>
          <w:tcPr>
            <w:tcW w:w="0" w:type="auto"/>
            <w:vAlign w:val="center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3</w:t>
            </w:r>
          </w:p>
        </w:tc>
        <w:tc>
          <w:tcPr>
            <w:tcW w:w="0" w:type="auto"/>
            <w:vAlign w:val="center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4</w:t>
            </w: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  <w:gridSpan w:val="4"/>
          </w:tcPr>
          <w:p w:rsidR="001634A1" w:rsidRPr="00C90603" w:rsidRDefault="001634A1" w:rsidP="000B28D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/>
                <w:bCs/>
              </w:rPr>
              <w:t>Введение</w:t>
            </w:r>
          </w:p>
        </w:tc>
      </w:tr>
      <w:tr w:rsidR="00FB470E" w:rsidRPr="00E20751" w:rsidTr="00222760">
        <w:trPr>
          <w:trHeight w:val="113"/>
        </w:trPr>
        <w:tc>
          <w:tcPr>
            <w:tcW w:w="0" w:type="auto"/>
            <w:vMerge w:val="restart"/>
          </w:tcPr>
          <w:p w:rsidR="00FB470E" w:rsidRPr="00E20751" w:rsidRDefault="00FB470E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Физика и методы научного познания</w:t>
            </w:r>
          </w:p>
        </w:tc>
        <w:tc>
          <w:tcPr>
            <w:tcW w:w="0" w:type="auto"/>
            <w:vAlign w:val="center"/>
          </w:tcPr>
          <w:p w:rsidR="00FB470E" w:rsidRPr="000B28DB" w:rsidRDefault="00FB470E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0B28DB">
              <w:rPr>
                <w:b/>
                <w:bCs/>
              </w:rPr>
              <w:t>Содержание учебного материала:</w:t>
            </w:r>
          </w:p>
        </w:tc>
        <w:tc>
          <w:tcPr>
            <w:tcW w:w="1605" w:type="dxa"/>
            <w:vAlign w:val="center"/>
          </w:tcPr>
          <w:p w:rsidR="00FB470E" w:rsidRPr="00E20751" w:rsidRDefault="00222760" w:rsidP="006124A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054" w:type="dxa"/>
            <w:vAlign w:val="center"/>
          </w:tcPr>
          <w:p w:rsidR="00FB470E" w:rsidRPr="00C90603" w:rsidRDefault="00FB470E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FB470E" w:rsidRPr="00E20751" w:rsidTr="00222760">
        <w:trPr>
          <w:trHeight w:val="2760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FB470E" w:rsidRPr="00E20751" w:rsidRDefault="00FB470E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FB470E" w:rsidRPr="00E20751" w:rsidRDefault="00FB470E" w:rsidP="00705EE9">
            <w:pPr>
              <w:pStyle w:val="1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82540">
              <w:rPr>
                <w:rFonts w:ascii="Times New Roman" w:hAnsi="Times New Roman"/>
                <w:sz w:val="24"/>
                <w:szCs w:val="24"/>
              </w:rPr>
              <w:t>Физика — фундаментальная наука о природе. Естественно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540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540">
              <w:rPr>
                <w:rFonts w:ascii="Times New Roman" w:hAnsi="Times New Roman"/>
                <w:sz w:val="24"/>
                <w:szCs w:val="24"/>
              </w:rPr>
              <w:t>научный метод познания, его возможности и границы применимости. Эксперимент и теория в процессе познания природы. Моделирование физических явлений и процессов. Роль эксперимента и теории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82540">
              <w:rPr>
                <w:rFonts w:ascii="Times New Roman" w:hAnsi="Times New Roman"/>
                <w:sz w:val="24"/>
                <w:szCs w:val="24"/>
              </w:rPr>
              <w:t>в процессе познания природы. Физическая величина. Физические законы. Границы применимости физических законов и теорий. Принцип соответствия. Понятие о физической картине мира. Погрешности измерений физических величин.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144C1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Значение физики при освоении профессий СПО и специальностей СПО.</w:t>
            </w:r>
            <w:hyperlink w:anchor="bookmark14" w:tooltip="Current Document">
              <w:r>
                <w:rPr>
                  <w:rFonts w:ascii="Times New Roman" w:hAnsi="Times New Roman"/>
                  <w:i/>
                  <w:sz w:val="24"/>
                  <w:szCs w:val="24"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FB470E" w:rsidRPr="00E20751" w:rsidRDefault="00FB470E" w:rsidP="00EF69E4">
            <w:pPr>
              <w:jc w:val="center"/>
            </w:pPr>
            <w:r>
              <w:rPr>
                <w:bCs/>
              </w:rPr>
              <w:t>1</w:t>
            </w: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:rsidR="00FB470E" w:rsidRPr="00C90603" w:rsidRDefault="00FB470E" w:rsidP="00FB4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 w:rsidRPr="00FB470E">
              <w:t>ОК</w:t>
            </w:r>
            <w:proofErr w:type="gramEnd"/>
            <w:r w:rsidRPr="00FB470E">
              <w:t xml:space="preserve"> 01-ОК 07; Л.1.-Л.6.; М.1.-М.6.; П.1.-П.7.; ЛР</w:t>
            </w:r>
            <w:proofErr w:type="gramStart"/>
            <w:r w:rsidRPr="00FB470E">
              <w:t>2</w:t>
            </w:r>
            <w:proofErr w:type="gramEnd"/>
            <w:r w:rsidRPr="00FB470E">
              <w:t>, ЛР9, ЛР23, ЛР30, ПК 2.4</w:t>
            </w:r>
          </w:p>
        </w:tc>
      </w:tr>
      <w:tr w:rsidR="00222760" w:rsidRPr="00E20751" w:rsidTr="00222760">
        <w:trPr>
          <w:trHeight w:val="407"/>
        </w:trPr>
        <w:tc>
          <w:tcPr>
            <w:tcW w:w="0" w:type="auto"/>
            <w:tcBorders>
              <w:bottom w:val="single" w:sz="4" w:space="0" w:color="auto"/>
            </w:tcBorders>
          </w:tcPr>
          <w:p w:rsidR="00222760" w:rsidRPr="00E20751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222760" w:rsidRPr="00E20751" w:rsidRDefault="00222760" w:rsidP="005C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E20751">
              <w:rPr>
                <w:bCs/>
              </w:rPr>
              <w:t>Самостоятельная работа обучающихся</w:t>
            </w:r>
            <w:r>
              <w:rPr>
                <w:bCs/>
              </w:rPr>
              <w:t>: получить производные единицы</w:t>
            </w:r>
            <w:r w:rsidRPr="00E20751">
              <w:rPr>
                <w:bCs/>
              </w:rPr>
              <w:t xml:space="preserve"> в</w:t>
            </w:r>
            <w:r>
              <w:rPr>
                <w:bCs/>
              </w:rPr>
              <w:t xml:space="preserve"> </w:t>
            </w:r>
            <w:r w:rsidRPr="00E20751">
              <w:rPr>
                <w:bCs/>
              </w:rPr>
              <w:t>системе СИ</w:t>
            </w:r>
            <w:r>
              <w:rPr>
                <w:bCs/>
              </w:rPr>
              <w:t>.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22760" w:rsidRPr="00E20751" w:rsidRDefault="00222760" w:rsidP="005C69BB">
            <w:pPr>
              <w:jc w:val="center"/>
            </w:pPr>
            <w:r>
              <w:t>2</w:t>
            </w:r>
          </w:p>
        </w:tc>
        <w:tc>
          <w:tcPr>
            <w:tcW w:w="3054" w:type="dxa"/>
            <w:tcBorders>
              <w:bottom w:val="single" w:sz="4" w:space="0" w:color="auto"/>
            </w:tcBorders>
            <w:vAlign w:val="center"/>
          </w:tcPr>
          <w:p w:rsidR="00222760" w:rsidRPr="00FB470E" w:rsidRDefault="00222760" w:rsidP="00FB4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  <w:gridSpan w:val="2"/>
          </w:tcPr>
          <w:p w:rsidR="001634A1" w:rsidRPr="00E20751" w:rsidRDefault="001634A1" w:rsidP="00F8254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 xml:space="preserve">Раздел 1. </w:t>
            </w:r>
            <w:r w:rsidRPr="00E20751">
              <w:rPr>
                <w:b/>
                <w:bCs/>
              </w:rPr>
              <w:t>Механика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Pr="00E20751" w:rsidRDefault="00222760" w:rsidP="00442A7C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054" w:type="dxa"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22760" w:rsidRPr="00E20751" w:rsidTr="00222760">
        <w:trPr>
          <w:trHeight w:val="1925"/>
        </w:trPr>
        <w:tc>
          <w:tcPr>
            <w:tcW w:w="0" w:type="auto"/>
            <w:vMerge w:val="restart"/>
          </w:tcPr>
          <w:p w:rsidR="00222760" w:rsidRPr="00E20751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  <w:r w:rsidRPr="00E20751">
              <w:rPr>
                <w:b/>
                <w:bCs/>
              </w:rPr>
              <w:t xml:space="preserve"> </w:t>
            </w:r>
          </w:p>
          <w:p w:rsidR="00222760" w:rsidRPr="00E20751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Основы кинематики </w:t>
            </w:r>
          </w:p>
        </w:tc>
        <w:tc>
          <w:tcPr>
            <w:tcW w:w="0" w:type="auto"/>
            <w:shd w:val="clear" w:color="auto" w:fill="FFFFFF"/>
          </w:tcPr>
          <w:p w:rsidR="00222760" w:rsidRPr="00A671D1" w:rsidRDefault="00222760" w:rsidP="006124A3">
            <w:pPr>
              <w:pStyle w:val="aff5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b/>
                <w:noProof/>
                <w:sz w:val="24"/>
                <w:szCs w:val="24"/>
              </w:rPr>
              <w:t>Тема № 1.1.1 Механическое движение и его виды.</w:t>
            </w: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="00222760" w:rsidRPr="00A671D1" w:rsidRDefault="00222760" w:rsidP="006124A3">
            <w:pPr>
              <w:pStyle w:val="aff5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Содержание учебного материала:</w:t>
            </w: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="00222760" w:rsidRPr="00222760" w:rsidRDefault="00222760" w:rsidP="006124A3">
            <w:pPr>
              <w:pStyle w:val="aff5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 xml:space="preserve">Материальная точка. </w:t>
            </w:r>
            <w:r w:rsidRPr="00A671D1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>Скалярные и векторные физические величины.</w:t>
            </w:r>
            <w:hyperlink w:anchor="bookmark14" w:tooltip="Current Document">
              <w:r w:rsidRPr="00A671D1">
                <w:rPr>
                  <w:rFonts w:ascii="Times New Roman" w:hAnsi="Times New Roman"/>
                  <w:i/>
                  <w:noProof/>
                  <w:sz w:val="24"/>
                  <w:szCs w:val="24"/>
                  <w:vertAlign w:val="superscript"/>
                </w:rPr>
                <w:t>*</w:t>
              </w:r>
            </w:hyperlink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 xml:space="preserve"> Относительность механического движения</w:t>
            </w:r>
            <w:r w:rsidRPr="00A671D1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. </w:t>
            </w: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 xml:space="preserve">Система отсчета. Принцип относительности Галилея. Способы описания движения. </w:t>
            </w:r>
            <w:r w:rsidRPr="00222760">
              <w:rPr>
                <w:rFonts w:ascii="Times New Roman" w:hAnsi="Times New Roman"/>
                <w:noProof/>
                <w:sz w:val="24"/>
                <w:szCs w:val="24"/>
              </w:rPr>
              <w:t>Траектория. Путь. Перемещение.</w:t>
            </w:r>
            <w:r w:rsidRPr="00FB470E">
              <w:t xml:space="preserve"> </w:t>
            </w:r>
            <w:r w:rsidRPr="00FB470E">
              <w:rPr>
                <w:rFonts w:ascii="Times New Roman" w:hAnsi="Times New Roman"/>
                <w:sz w:val="24"/>
                <w:szCs w:val="24"/>
              </w:rPr>
              <w:t xml:space="preserve">Равномерное прямолинейное движение. Скорость. Уравнение движения. Мгновенная и средняя скорости. Постулаты теории относительности. Основные следствия из постулатов теории </w:t>
            </w:r>
            <w:r w:rsidRPr="00FB470E">
              <w:rPr>
                <w:rFonts w:ascii="Times New Roman" w:hAnsi="Times New Roman"/>
                <w:sz w:val="24"/>
                <w:szCs w:val="24"/>
              </w:rPr>
              <w:lastRenderedPageBreak/>
              <w:t>относительности. Ускорение. Прямолинейное движение с постоянным ускорением.</w:t>
            </w:r>
            <w:r w:rsidRPr="00FB470E">
              <w:rPr>
                <w:rFonts w:ascii="Times New Roman" w:hAnsi="Times New Roman"/>
                <w:bCs/>
                <w:sz w:val="24"/>
                <w:szCs w:val="24"/>
              </w:rPr>
              <w:t xml:space="preserve"> Движение с постоянным ускорением свободного падения. Движение тела, брошенного под углом к горизонту. Равномерное движение точки по окружности, угловая скорость. Центростремительное ускорение. Кинематика абсолютно твердого тела. </w:t>
            </w:r>
            <w:r w:rsidRPr="00FB470E">
              <w:rPr>
                <w:rFonts w:ascii="Times New Roman" w:hAnsi="Times New Roman"/>
                <w:sz w:val="24"/>
                <w:szCs w:val="24"/>
              </w:rPr>
              <w:t>Применение законов кинематики к решению задач.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222760" w:rsidRPr="00E20751" w:rsidRDefault="00222760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Align w:val="center"/>
          </w:tcPr>
          <w:p w:rsidR="00222760" w:rsidRPr="00C90603" w:rsidRDefault="00222760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 w:rsidRPr="00FB470E">
              <w:t>ОК</w:t>
            </w:r>
            <w:proofErr w:type="gramEnd"/>
            <w:r w:rsidRPr="00FB470E">
              <w:t xml:space="preserve"> 01-ОК 07; Л.1.-Л.6.; М.1.-М.6.; П.1.-П.7.; ЛР</w:t>
            </w:r>
            <w:proofErr w:type="gramStart"/>
            <w:r w:rsidRPr="00FB470E">
              <w:t>2</w:t>
            </w:r>
            <w:proofErr w:type="gramEnd"/>
            <w:r w:rsidRPr="00FB470E">
              <w:t>, ЛР9, ЛР23, ЛР30, ПК 2.4</w:t>
            </w:r>
          </w:p>
        </w:tc>
      </w:tr>
      <w:tr w:rsidR="00222760" w:rsidRPr="00E20751" w:rsidTr="00222760">
        <w:trPr>
          <w:trHeight w:val="589"/>
        </w:trPr>
        <w:tc>
          <w:tcPr>
            <w:tcW w:w="0" w:type="auto"/>
            <w:vMerge/>
          </w:tcPr>
          <w:p w:rsidR="00222760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222760" w:rsidRPr="00E20751" w:rsidRDefault="00222760" w:rsidP="005C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20751">
              <w:rPr>
                <w:bCs/>
              </w:rPr>
              <w:t>Самостоятельная</w:t>
            </w:r>
            <w:r>
              <w:rPr>
                <w:bCs/>
              </w:rPr>
              <w:t xml:space="preserve"> работа обучающихся: повторение</w:t>
            </w:r>
            <w:r w:rsidRPr="00E20751">
              <w:rPr>
                <w:bCs/>
              </w:rPr>
              <w:t>, задачи, заполнить сравнительную таблицу прямолинейных движений</w:t>
            </w:r>
            <w:r>
              <w:rPr>
                <w:bCs/>
              </w:rPr>
              <w:t>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222760" w:rsidRPr="00E20751" w:rsidRDefault="00222760" w:rsidP="005C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54" w:type="dxa"/>
            <w:vAlign w:val="center"/>
          </w:tcPr>
          <w:p w:rsidR="00222760" w:rsidRPr="00FB470E" w:rsidRDefault="00222760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222760" w:rsidRPr="00E20751" w:rsidTr="00222760">
        <w:trPr>
          <w:trHeight w:val="2260"/>
        </w:trPr>
        <w:tc>
          <w:tcPr>
            <w:tcW w:w="0" w:type="auto"/>
            <w:vMerge w:val="restart"/>
          </w:tcPr>
          <w:p w:rsidR="00222760" w:rsidRPr="00E20751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0"/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>1.2</w:t>
            </w:r>
          </w:p>
          <w:p w:rsidR="00222760" w:rsidRPr="00E20751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Основы динамики</w:t>
            </w:r>
          </w:p>
          <w:p w:rsidR="00222760" w:rsidRPr="00E20751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222760" w:rsidRPr="004E074A" w:rsidRDefault="00222760" w:rsidP="006124A3">
            <w:pPr>
              <w:tabs>
                <w:tab w:val="left" w:pos="318"/>
                <w:tab w:val="left" w:pos="5312"/>
              </w:tabs>
              <w:jc w:val="both"/>
              <w:rPr>
                <w:b/>
              </w:rPr>
            </w:pPr>
            <w:r w:rsidRPr="004E074A">
              <w:rPr>
                <w:b/>
              </w:rPr>
              <w:t xml:space="preserve">Тема № 1.2.1 Основная задача динамики. </w:t>
            </w:r>
          </w:p>
          <w:p w:rsidR="00222760" w:rsidRDefault="00222760" w:rsidP="006124A3">
            <w:pPr>
              <w:tabs>
                <w:tab w:val="left" w:pos="318"/>
                <w:tab w:val="left" w:pos="5312"/>
              </w:tabs>
              <w:jc w:val="both"/>
              <w:rPr>
                <w:b/>
                <w:bCs/>
              </w:rPr>
            </w:pPr>
            <w:r w:rsidRPr="004E074A">
              <w:rPr>
                <w:b/>
                <w:bCs/>
              </w:rPr>
              <w:t>Содержание учебного материала:</w:t>
            </w:r>
          </w:p>
          <w:p w:rsidR="00222760" w:rsidRPr="006124A3" w:rsidRDefault="00222760" w:rsidP="006124A3">
            <w:pPr>
              <w:tabs>
                <w:tab w:val="left" w:pos="318"/>
                <w:tab w:val="left" w:pos="5312"/>
              </w:tabs>
              <w:jc w:val="both"/>
            </w:pPr>
            <w:r w:rsidRPr="006124A3">
              <w:t>Сила. Масса. Принцип суперпозиции сил.</w:t>
            </w:r>
            <w:r>
              <w:rPr>
                <w:bCs/>
              </w:rPr>
              <w:t xml:space="preserve"> Первый закон Ньютона. Второй закон Ньютона. </w:t>
            </w:r>
            <w:r w:rsidRPr="002020E6">
              <w:t>Силы в природе.</w:t>
            </w:r>
            <w:r>
              <w:rPr>
                <w:bCs/>
              </w:rPr>
              <w:t xml:space="preserve"> Третий закон Ньютона.  </w:t>
            </w:r>
            <w:r w:rsidRPr="00FB470E">
              <w:rPr>
                <w:bCs/>
                <w:i/>
                <w:iCs/>
              </w:rPr>
              <w:t>Силы трения.</w:t>
            </w:r>
            <w:hyperlink w:anchor="bookmark14" w:tooltip="Current Document">
              <w:r w:rsidRPr="00FB470E">
                <w:rPr>
                  <w:i/>
                  <w:vertAlign w:val="superscript"/>
                </w:rPr>
                <w:t>4</w:t>
              </w:r>
            </w:hyperlink>
            <w:r w:rsidRPr="00FB470E">
              <w:rPr>
                <w:i/>
                <w:vertAlign w:val="superscript"/>
              </w:rPr>
              <w:t xml:space="preserve"> </w:t>
            </w:r>
            <w:r w:rsidRPr="00FB470E">
              <w:t xml:space="preserve"> Силы упругости. Закон всемирного тяготения. Сила тяжести и сила всемирного тяготения. Первая космическая скорость. Движение планет и малых тел Солнечной системы. Вес. Элементы релятивистской динамики.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222760" w:rsidRPr="003761D1" w:rsidRDefault="00222760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761D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222760" w:rsidRPr="00C90603" w:rsidRDefault="00222760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 w:rsidRPr="00FB470E">
              <w:t>ОК</w:t>
            </w:r>
            <w:proofErr w:type="gramEnd"/>
            <w:r w:rsidRPr="00FB470E">
              <w:t xml:space="preserve"> 01-ОК 07; Л.1.-Л.6.; М.1.-М.6.; П.1.-П.7.; ЛР</w:t>
            </w:r>
            <w:proofErr w:type="gramStart"/>
            <w:r w:rsidRPr="00FB470E">
              <w:t>2</w:t>
            </w:r>
            <w:proofErr w:type="gramEnd"/>
            <w:r w:rsidRPr="00FB470E">
              <w:t>, ЛР9, ЛР23, ЛР30, ПК 2.4</w:t>
            </w:r>
          </w:p>
        </w:tc>
      </w:tr>
      <w:tr w:rsidR="00222760" w:rsidRPr="00E20751" w:rsidTr="00222760">
        <w:trPr>
          <w:trHeight w:val="207"/>
        </w:trPr>
        <w:tc>
          <w:tcPr>
            <w:tcW w:w="0" w:type="auto"/>
            <w:vMerge/>
          </w:tcPr>
          <w:p w:rsidR="00222760" w:rsidRPr="00E20751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0"/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222760" w:rsidRPr="00E20751" w:rsidRDefault="00222760" w:rsidP="005C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20751">
              <w:rPr>
                <w:bCs/>
              </w:rPr>
              <w:t xml:space="preserve">Самостоятельная работа </w:t>
            </w:r>
            <w:proofErr w:type="gramStart"/>
            <w:r w:rsidRPr="00E20751">
              <w:rPr>
                <w:bCs/>
              </w:rPr>
              <w:t>обучающихся</w:t>
            </w:r>
            <w:proofErr w:type="gramEnd"/>
            <w:r w:rsidRPr="00E20751">
              <w:rPr>
                <w:bCs/>
              </w:rPr>
              <w:t>:</w:t>
            </w:r>
            <w:r w:rsidRPr="00E20751">
              <w:t xml:space="preserve"> </w:t>
            </w:r>
            <w:r w:rsidRPr="00E20751">
              <w:rPr>
                <w:bCs/>
              </w:rPr>
              <w:t>учебник</w:t>
            </w:r>
            <w:r>
              <w:rPr>
                <w:bCs/>
              </w:rPr>
              <w:t>,</w:t>
            </w:r>
            <w:r w:rsidRPr="00E20751">
              <w:rPr>
                <w:bCs/>
              </w:rPr>
              <w:t xml:space="preserve"> </w:t>
            </w:r>
            <w:r w:rsidRPr="00E20751">
              <w:t>задачи</w:t>
            </w:r>
            <w:r>
              <w:t>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222760" w:rsidRPr="00E20751" w:rsidRDefault="00222760" w:rsidP="005C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222760" w:rsidRPr="00FB470E" w:rsidRDefault="00222760" w:rsidP="006124A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222760" w:rsidRPr="00E20751" w:rsidTr="00222760">
        <w:trPr>
          <w:trHeight w:val="335"/>
        </w:trPr>
        <w:tc>
          <w:tcPr>
            <w:tcW w:w="0" w:type="auto"/>
            <w:vMerge w:val="restart"/>
          </w:tcPr>
          <w:p w:rsidR="00222760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  <w:p w:rsidR="00222760" w:rsidRPr="00E20751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 xml:space="preserve">Тема </w:t>
            </w:r>
            <w:r w:rsidRPr="00E20751">
              <w:rPr>
                <w:b/>
              </w:rPr>
              <w:t xml:space="preserve">1.3 </w:t>
            </w:r>
          </w:p>
          <w:p w:rsidR="00222760" w:rsidRPr="00E20751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</w:rPr>
              <w:t>Законы сохранения</w:t>
            </w:r>
          </w:p>
        </w:tc>
        <w:tc>
          <w:tcPr>
            <w:tcW w:w="0" w:type="auto"/>
            <w:shd w:val="clear" w:color="auto" w:fill="FFFFFF"/>
          </w:tcPr>
          <w:p w:rsidR="00222760" w:rsidRPr="00634B33" w:rsidRDefault="00222760" w:rsidP="00634B33">
            <w:pPr>
              <w:tabs>
                <w:tab w:val="left" w:pos="318"/>
                <w:tab w:val="left" w:pos="5312"/>
              </w:tabs>
              <w:jc w:val="both"/>
              <w:rPr>
                <w:b/>
              </w:rPr>
            </w:pPr>
            <w:r w:rsidRPr="00634B33">
              <w:rPr>
                <w:b/>
              </w:rPr>
              <w:t xml:space="preserve">Тема № 1.3.1. Закон сохранения импульса. </w:t>
            </w:r>
          </w:p>
          <w:p w:rsidR="00222760" w:rsidRDefault="00222760" w:rsidP="00634B33">
            <w:pPr>
              <w:tabs>
                <w:tab w:val="left" w:pos="318"/>
                <w:tab w:val="left" w:pos="5312"/>
              </w:tabs>
              <w:jc w:val="both"/>
              <w:rPr>
                <w:b/>
                <w:bCs/>
              </w:rPr>
            </w:pPr>
            <w:r w:rsidRPr="004E074A">
              <w:rPr>
                <w:b/>
                <w:bCs/>
              </w:rPr>
              <w:t>Содержание учебного материала:</w:t>
            </w:r>
          </w:p>
          <w:p w:rsidR="00222760" w:rsidRDefault="00222760" w:rsidP="00634B33">
            <w:pPr>
              <w:tabs>
                <w:tab w:val="left" w:pos="318"/>
                <w:tab w:val="left" w:pos="5312"/>
              </w:tabs>
              <w:jc w:val="both"/>
              <w:rPr>
                <w:i/>
                <w:vertAlign w:val="superscript"/>
              </w:rPr>
            </w:pPr>
            <w:r>
              <w:t xml:space="preserve">Импульс тела. Импульс силы. Закон сохранения импульса. </w:t>
            </w:r>
            <w:r w:rsidRPr="00634B33">
              <w:t>Реактивное движение.</w:t>
            </w:r>
            <w:r w:rsidRPr="00634B33">
              <w:rPr>
                <w:b/>
              </w:rPr>
              <w:t xml:space="preserve"> </w:t>
            </w:r>
            <w:r w:rsidRPr="00634B33">
              <w:t>Решение задач.</w:t>
            </w:r>
            <w:r w:rsidRPr="00FB470E">
              <w:t xml:space="preserve"> Закон сохранения момента импульса. </w:t>
            </w:r>
            <w:r w:rsidRPr="00FB470E">
              <w:rPr>
                <w:bCs/>
                <w:i/>
                <w:iCs/>
              </w:rPr>
              <w:t>Механическая работа и мощность.</w:t>
            </w:r>
            <w:hyperlink w:anchor="bookmark14" w:tooltip="Current Document">
              <w:r w:rsidRPr="00FB470E">
                <w:rPr>
                  <w:i/>
                  <w:vertAlign w:val="superscript"/>
                </w:rPr>
                <w:t>*</w:t>
              </w:r>
            </w:hyperlink>
            <w:r w:rsidRPr="00FB470E">
              <w:rPr>
                <w:i/>
                <w:vertAlign w:val="superscript"/>
              </w:rPr>
              <w:t xml:space="preserve"> </w:t>
            </w:r>
            <w:r w:rsidRPr="00FB470E">
              <w:t>Решение задач.</w:t>
            </w:r>
            <w:r w:rsidRPr="00FB470E">
              <w:rPr>
                <w:bCs/>
                <w:i/>
                <w:iCs/>
              </w:rPr>
              <w:t xml:space="preserve"> Кинетическая энергия. Потенциальная энергия. Закон сохранения механической энергии.</w:t>
            </w:r>
            <w:hyperlink w:anchor="bookmark14" w:tooltip="Current Document">
              <w:r w:rsidRPr="00FB470E">
                <w:rPr>
                  <w:i/>
                  <w:vertAlign w:val="superscript"/>
                </w:rPr>
                <w:t>*</w:t>
              </w:r>
            </w:hyperlink>
            <w:r w:rsidRPr="00FB470E">
              <w:rPr>
                <w:i/>
                <w:vertAlign w:val="superscript"/>
              </w:rPr>
              <w:t xml:space="preserve"> </w:t>
            </w:r>
            <w:r w:rsidRPr="00FB470E">
              <w:t>Работа силы тяжести и силы упругости. Консервативные силы.</w:t>
            </w:r>
            <w:r w:rsidRPr="00FB470E">
              <w:rPr>
                <w:bCs/>
                <w:i/>
                <w:iCs/>
              </w:rPr>
              <w:t xml:space="preserve"> Применение законов сохранения.</w:t>
            </w:r>
            <w:hyperlink w:anchor="bookmark14" w:tooltip="Current Document">
              <w:r w:rsidRPr="00FB470E">
                <w:rPr>
                  <w:i/>
                  <w:vertAlign w:val="superscript"/>
                </w:rPr>
                <w:t>*</w:t>
              </w:r>
            </w:hyperlink>
            <w:r w:rsidRPr="00FB470E">
              <w:rPr>
                <w:b/>
                <w:bCs/>
                <w:i/>
                <w:iCs/>
              </w:rPr>
              <w:t xml:space="preserve"> </w:t>
            </w:r>
            <w:r w:rsidRPr="00FB470E">
              <w:t xml:space="preserve">Использование законов механики для объяснения движения небесных тел и для развития космических исследований, границы применимости классической механики. </w:t>
            </w:r>
            <w:r w:rsidRPr="00FB470E">
              <w:rPr>
                <w:bCs/>
                <w:i/>
                <w:iCs/>
              </w:rPr>
              <w:t>Практическое применение физических знаний в повседневной жизни для использования простых механизмов, инструментов, транспортных средств.</w:t>
            </w:r>
            <w:hyperlink w:anchor="bookmark14" w:tooltip="Current Document">
              <w:r w:rsidRPr="00FB470E">
                <w:rPr>
                  <w:i/>
                  <w:vertAlign w:val="superscript"/>
                </w:rPr>
                <w:t>*</w:t>
              </w:r>
            </w:hyperlink>
          </w:p>
          <w:p w:rsidR="00222760" w:rsidRPr="00222760" w:rsidRDefault="00222760" w:rsidP="00634B33">
            <w:pPr>
              <w:tabs>
                <w:tab w:val="left" w:pos="318"/>
                <w:tab w:val="left" w:pos="5312"/>
              </w:tabs>
              <w:jc w:val="both"/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222760" w:rsidRPr="00E20751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Align w:val="center"/>
          </w:tcPr>
          <w:p w:rsidR="00222760" w:rsidRPr="00C90603" w:rsidRDefault="00222760" w:rsidP="00EF69E4">
            <w:pPr>
              <w:jc w:val="center"/>
              <w:rPr>
                <w:bCs/>
              </w:rPr>
            </w:pPr>
            <w:proofErr w:type="gramStart"/>
            <w:r w:rsidRPr="00FB470E">
              <w:t>ОК</w:t>
            </w:r>
            <w:proofErr w:type="gramEnd"/>
            <w:r w:rsidRPr="00FB470E">
              <w:t xml:space="preserve"> 01-ОК 07; Л.1.-Л.6.; М.1.-М.6.; П.1.-П.7.; ЛР</w:t>
            </w:r>
            <w:proofErr w:type="gramStart"/>
            <w:r w:rsidRPr="00FB470E">
              <w:t>2</w:t>
            </w:r>
            <w:proofErr w:type="gramEnd"/>
            <w:r w:rsidRPr="00FB470E">
              <w:t>, ЛР9, ЛР23, ЛР30, ПК 2.4</w:t>
            </w:r>
          </w:p>
        </w:tc>
      </w:tr>
      <w:tr w:rsidR="00222760" w:rsidRPr="00E20751" w:rsidTr="00222760">
        <w:trPr>
          <w:trHeight w:val="354"/>
        </w:trPr>
        <w:tc>
          <w:tcPr>
            <w:tcW w:w="0" w:type="auto"/>
            <w:vMerge/>
          </w:tcPr>
          <w:p w:rsidR="00222760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</w:p>
        </w:tc>
        <w:tc>
          <w:tcPr>
            <w:tcW w:w="0" w:type="auto"/>
            <w:shd w:val="clear" w:color="auto" w:fill="FFFFFF"/>
          </w:tcPr>
          <w:p w:rsidR="00222760" w:rsidRPr="00E20751" w:rsidRDefault="00222760" w:rsidP="005C69BB">
            <w:pPr>
              <w:jc w:val="both"/>
              <w:rPr>
                <w:bCs/>
              </w:rPr>
            </w:pPr>
            <w:r w:rsidRPr="00E20751">
              <w:rPr>
                <w:bCs/>
              </w:rPr>
              <w:t xml:space="preserve">Самостоятельная работа </w:t>
            </w:r>
            <w:proofErr w:type="gramStart"/>
            <w:r w:rsidRPr="00E20751">
              <w:rPr>
                <w:bCs/>
              </w:rPr>
              <w:t>обучающихся</w:t>
            </w:r>
            <w:proofErr w:type="gramEnd"/>
            <w:r w:rsidRPr="00E20751">
              <w:rPr>
                <w:bCs/>
              </w:rPr>
              <w:t>:</w:t>
            </w:r>
            <w:r>
              <w:rPr>
                <w:bCs/>
              </w:rPr>
              <w:t xml:space="preserve"> </w:t>
            </w:r>
            <w:r w:rsidRPr="00E20751">
              <w:rPr>
                <w:bCs/>
              </w:rPr>
              <w:t>учебник, задачи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222760" w:rsidRPr="00E20751" w:rsidRDefault="00222760" w:rsidP="005C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Align w:val="center"/>
          </w:tcPr>
          <w:p w:rsidR="00222760" w:rsidRPr="00FB470E" w:rsidRDefault="00222760" w:rsidP="00EF69E4">
            <w:pPr>
              <w:jc w:val="center"/>
            </w:pPr>
          </w:p>
        </w:tc>
      </w:tr>
      <w:tr w:rsidR="001634A1" w:rsidRPr="00E20751" w:rsidTr="00222760">
        <w:trPr>
          <w:trHeight w:val="828"/>
        </w:trPr>
        <w:tc>
          <w:tcPr>
            <w:tcW w:w="0" w:type="auto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shd w:val="clear" w:color="auto" w:fill="FFFFFF"/>
          </w:tcPr>
          <w:p w:rsidR="001634A1" w:rsidRPr="006B4E10" w:rsidRDefault="001634A1" w:rsidP="00054857">
            <w:pPr>
              <w:jc w:val="both"/>
              <w:rPr>
                <w:b/>
              </w:rPr>
            </w:pPr>
            <w:r w:rsidRPr="006B4E10">
              <w:rPr>
                <w:b/>
              </w:rPr>
              <w:t>Тема № 1.</w:t>
            </w:r>
            <w:r>
              <w:rPr>
                <w:b/>
              </w:rPr>
              <w:t>3</w:t>
            </w:r>
            <w:r w:rsidRPr="006B4E10">
              <w:rPr>
                <w:b/>
              </w:rPr>
              <w:t>.</w:t>
            </w:r>
            <w:r w:rsidR="00FB470E">
              <w:rPr>
                <w:b/>
              </w:rPr>
              <w:t>2</w:t>
            </w:r>
            <w:r w:rsidRPr="006B4E10">
              <w:rPr>
                <w:b/>
              </w:rPr>
              <w:t xml:space="preserve"> </w:t>
            </w:r>
            <w:r>
              <w:rPr>
                <w:b/>
              </w:rPr>
              <w:t xml:space="preserve">Контрольная работа №1 </w:t>
            </w:r>
            <w:r w:rsidRPr="006B4E10">
              <w:rPr>
                <w:b/>
              </w:rPr>
              <w:t>по разделу «Механика».</w:t>
            </w:r>
          </w:p>
          <w:p w:rsidR="001634A1" w:rsidRPr="00E20751" w:rsidRDefault="001634A1" w:rsidP="00054857">
            <w:pPr>
              <w:jc w:val="both"/>
              <w:rPr>
                <w:bCs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Align w:val="center"/>
          </w:tcPr>
          <w:p w:rsidR="001634A1" w:rsidRPr="00C90603" w:rsidRDefault="00FB470E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 w:rsidRPr="00FB470E">
              <w:t>ОК</w:t>
            </w:r>
            <w:proofErr w:type="gramEnd"/>
            <w:r w:rsidRPr="00FB470E">
              <w:t xml:space="preserve"> 01-ОК 07; Л.1.-Л.6.; М.1.-М.6.; П.1.-П.7.; ЛР</w:t>
            </w:r>
            <w:proofErr w:type="gramStart"/>
            <w:r w:rsidRPr="00FB470E">
              <w:t>2</w:t>
            </w:r>
            <w:proofErr w:type="gramEnd"/>
            <w:r w:rsidRPr="00FB470E">
              <w:t>, ЛР9, ЛР23, ЛР30, ПК 2.4</w:t>
            </w:r>
          </w:p>
        </w:tc>
      </w:tr>
      <w:tr w:rsidR="001634A1" w:rsidRPr="00E20751" w:rsidTr="00222760">
        <w:trPr>
          <w:trHeight w:val="274"/>
        </w:trPr>
        <w:tc>
          <w:tcPr>
            <w:tcW w:w="0" w:type="auto"/>
            <w:gridSpan w:val="2"/>
          </w:tcPr>
          <w:p w:rsidR="001634A1" w:rsidRPr="00E20751" w:rsidRDefault="001634A1" w:rsidP="00B909F6">
            <w:pPr>
              <w:tabs>
                <w:tab w:val="left" w:pos="916"/>
                <w:tab w:val="left" w:pos="7437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Раздел 2.</w:t>
            </w:r>
            <w:r>
              <w:rPr>
                <w:b/>
                <w:bCs/>
              </w:rPr>
              <w:t xml:space="preserve"> </w:t>
            </w:r>
            <w:r w:rsidRPr="00E20751">
              <w:rPr>
                <w:b/>
                <w:bCs/>
              </w:rPr>
              <w:t>Молекулярная физика и основы термодинамики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Pr="00E20751" w:rsidRDefault="0081469B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3054" w:type="dxa"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22760" w:rsidRPr="00E20751" w:rsidTr="00222760">
        <w:trPr>
          <w:trHeight w:val="3583"/>
        </w:trPr>
        <w:tc>
          <w:tcPr>
            <w:tcW w:w="0" w:type="auto"/>
            <w:vMerge w:val="restart"/>
          </w:tcPr>
          <w:p w:rsidR="00222760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 xml:space="preserve">2.1 </w:t>
            </w:r>
          </w:p>
          <w:p w:rsidR="00222760" w:rsidRPr="00E20751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</w:rPr>
              <w:t>Основы молекулярно-кинетической теории газов</w:t>
            </w:r>
          </w:p>
        </w:tc>
        <w:tc>
          <w:tcPr>
            <w:tcW w:w="0" w:type="auto"/>
            <w:shd w:val="clear" w:color="auto" w:fill="FFFFFF"/>
          </w:tcPr>
          <w:p w:rsidR="00222760" w:rsidRPr="00152B61" w:rsidRDefault="00222760" w:rsidP="00356FC3">
            <w:pPr>
              <w:tabs>
                <w:tab w:val="left" w:pos="916"/>
                <w:tab w:val="left" w:pos="7437"/>
              </w:tabs>
              <w:rPr>
                <w:b/>
                <w:bCs/>
              </w:rPr>
            </w:pPr>
            <w:r w:rsidRPr="00152B61">
              <w:rPr>
                <w:b/>
              </w:rPr>
              <w:t xml:space="preserve">Тема № 2.1.1 </w:t>
            </w:r>
            <w:r w:rsidRPr="00FB6532">
              <w:rPr>
                <w:b/>
                <w:i/>
              </w:rPr>
              <w:t>Основные положения молекулярно - кинетической теории</w:t>
            </w:r>
            <w:r>
              <w:t xml:space="preserve">* </w:t>
            </w:r>
            <w:r w:rsidRPr="00152B61">
              <w:rPr>
                <w:b/>
              </w:rPr>
              <w:t>и их опытные обоснования.</w:t>
            </w:r>
            <w:r w:rsidRPr="00152B61">
              <w:rPr>
                <w:b/>
                <w:bCs/>
              </w:rPr>
              <w:t xml:space="preserve"> </w:t>
            </w:r>
          </w:p>
          <w:p w:rsidR="00222760" w:rsidRDefault="00222760" w:rsidP="00356FC3">
            <w:pPr>
              <w:tabs>
                <w:tab w:val="left" w:pos="916"/>
                <w:tab w:val="left" w:pos="7437"/>
              </w:tabs>
              <w:rPr>
                <w:b/>
                <w:bCs/>
              </w:rPr>
            </w:pPr>
            <w:r w:rsidRPr="00152B61">
              <w:rPr>
                <w:b/>
                <w:bCs/>
              </w:rPr>
              <w:t>Содержание учебного материала:</w:t>
            </w:r>
          </w:p>
          <w:p w:rsidR="00222760" w:rsidRPr="00222760" w:rsidRDefault="00222760" w:rsidP="00FB470E">
            <w:pPr>
              <w:tabs>
                <w:tab w:val="left" w:pos="916"/>
                <w:tab w:val="left" w:pos="7437"/>
              </w:tabs>
              <w:jc w:val="both"/>
              <w:rPr>
                <w:bCs/>
              </w:rPr>
            </w:pPr>
            <w:r>
              <w:t>Размеры и масса молекул и атомов. Броуновское движение. Силы и энергия межмолекулярного взаимодействия.</w:t>
            </w:r>
            <w:r w:rsidRPr="00FB470E">
              <w:rPr>
                <w:bCs/>
                <w:i/>
                <w:iCs/>
              </w:rPr>
              <w:t xml:space="preserve"> Строение газообразных, жидких и твердых тел.</w:t>
            </w:r>
            <w:hyperlink w:anchor="bookmark14" w:tooltip="Current Document">
              <w:r w:rsidRPr="00FB470E">
                <w:rPr>
                  <w:i/>
                  <w:vertAlign w:val="superscript"/>
                </w:rPr>
                <w:t>*</w:t>
              </w:r>
            </w:hyperlink>
            <w:r w:rsidRPr="00FB470E">
              <w:t xml:space="preserve"> Идеальный газ. </w:t>
            </w:r>
            <w:r w:rsidRPr="00FB470E">
              <w:rPr>
                <w:bCs/>
                <w:i/>
                <w:iCs/>
              </w:rPr>
              <w:t>Давление газа.*</w:t>
            </w:r>
            <w:r w:rsidRPr="00FB470E">
              <w:rPr>
                <w:b/>
                <w:i/>
                <w:vertAlign w:val="superscript"/>
              </w:rPr>
              <w:t xml:space="preserve"> </w:t>
            </w:r>
            <w:r w:rsidRPr="00FB470E">
              <w:rPr>
                <w:b/>
                <w:bCs/>
                <w:i/>
                <w:iCs/>
              </w:rPr>
              <w:t xml:space="preserve"> </w:t>
            </w:r>
            <w:r w:rsidRPr="00FB470E">
              <w:t xml:space="preserve">Основное уравнение молекулярно-кинетической теории газов. Решение задач. Температура и ее измерение. Абсолютный нуль температуры. Термодинамическая шкала температуры. Скорости движения молекул и их измерение. </w:t>
            </w:r>
            <w:proofErr w:type="spellStart"/>
            <w:r w:rsidRPr="00FB470E">
              <w:t>Изопроцессы</w:t>
            </w:r>
            <w:proofErr w:type="spellEnd"/>
            <w:r w:rsidRPr="00FB470E">
              <w:t xml:space="preserve"> и их графики. </w:t>
            </w:r>
            <w:r w:rsidRPr="00FB470E">
              <w:rPr>
                <w:bCs/>
                <w:i/>
                <w:iCs/>
              </w:rPr>
              <w:t>Газовые законы. Уравнение состояния идеального газа. Молярная газовая постоянна.</w:t>
            </w:r>
            <w:r w:rsidRPr="00FB470E">
              <w:rPr>
                <w:i/>
                <w:vertAlign w:val="superscript"/>
              </w:rPr>
              <w:t xml:space="preserve"> </w:t>
            </w:r>
            <w:r w:rsidRPr="00FB470E">
              <w:rPr>
                <w:bCs/>
                <w:i/>
                <w:iCs/>
              </w:rPr>
              <w:t>Решение задач с профессиональной направленностью.</w:t>
            </w:r>
            <w:hyperlink w:anchor="bookmark14" w:tooltip="Current Document">
              <w:r w:rsidRPr="00FB470E">
                <w:rPr>
                  <w:i/>
                  <w:vertAlign w:val="superscript"/>
                </w:rPr>
                <w:t>*</w:t>
              </w:r>
            </w:hyperlink>
            <w:r w:rsidRPr="00FB470E">
              <w:rPr>
                <w:i/>
                <w:vertAlign w:val="superscript"/>
              </w:rPr>
              <w:t xml:space="preserve">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222760" w:rsidRPr="00E20751" w:rsidRDefault="00222760" w:rsidP="0035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222760" w:rsidRPr="00C90603" w:rsidRDefault="00222760" w:rsidP="0035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 w:rsidRPr="00FB470E">
              <w:t>ОК</w:t>
            </w:r>
            <w:proofErr w:type="gramEnd"/>
            <w:r w:rsidRPr="00FB470E">
              <w:t xml:space="preserve"> 01-ОК 07; Л.1.-Л.6.; М.1.-М.6.; П.1.-П.7.; ЛР</w:t>
            </w:r>
            <w:proofErr w:type="gramStart"/>
            <w:r w:rsidRPr="00FB470E">
              <w:t>2</w:t>
            </w:r>
            <w:proofErr w:type="gramEnd"/>
            <w:r w:rsidRPr="00FB470E">
              <w:t>, ЛР9, ЛР23, ЛР30, ПК 2.4</w:t>
            </w:r>
          </w:p>
        </w:tc>
      </w:tr>
      <w:tr w:rsidR="00222760" w:rsidRPr="00E20751" w:rsidTr="00222760">
        <w:trPr>
          <w:trHeight w:val="264"/>
        </w:trPr>
        <w:tc>
          <w:tcPr>
            <w:tcW w:w="0" w:type="auto"/>
            <w:vMerge/>
          </w:tcPr>
          <w:p w:rsidR="00222760" w:rsidRPr="00E20751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222760" w:rsidRPr="00E20751" w:rsidRDefault="00222760" w:rsidP="005C69BB">
            <w:pPr>
              <w:pStyle w:val="Style1"/>
              <w:widowControl/>
              <w:spacing w:line="240" w:lineRule="auto"/>
              <w:rPr>
                <w:bCs/>
              </w:rPr>
            </w:pPr>
            <w:r w:rsidRPr="00E20751">
              <w:rPr>
                <w:bCs/>
              </w:rPr>
              <w:t xml:space="preserve">Самостоятельная работа </w:t>
            </w:r>
            <w:proofErr w:type="gramStart"/>
            <w:r w:rsidRPr="00E20751">
              <w:rPr>
                <w:bCs/>
              </w:rPr>
              <w:t>обучающихся</w:t>
            </w:r>
            <w:proofErr w:type="gramEnd"/>
            <w:r w:rsidRPr="00E20751">
              <w:rPr>
                <w:bCs/>
              </w:rPr>
              <w:t>: учебник</w:t>
            </w:r>
            <w:r>
              <w:rPr>
                <w:bCs/>
              </w:rPr>
              <w:t>, задачи.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222760" w:rsidRPr="00E20751" w:rsidRDefault="00222760" w:rsidP="005C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222760" w:rsidRPr="00FB470E" w:rsidRDefault="00222760" w:rsidP="0035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  <w:vMerge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1634A1" w:rsidRPr="00853E6F" w:rsidRDefault="001634A1" w:rsidP="00651C43">
            <w:pPr>
              <w:pStyle w:val="Style1"/>
              <w:widowControl/>
              <w:spacing w:line="240" w:lineRule="auto"/>
              <w:rPr>
                <w:bCs/>
              </w:rPr>
            </w:pPr>
            <w:r w:rsidRPr="00853E6F">
              <w:rPr>
                <w:b/>
                <w:bCs/>
              </w:rPr>
              <w:t>Лабораторные работы:</w:t>
            </w:r>
          </w:p>
          <w:p w:rsidR="001634A1" w:rsidRPr="00E20751" w:rsidRDefault="001634A1" w:rsidP="00853E6F">
            <w:pPr>
              <w:pStyle w:val="Style1"/>
              <w:widowControl/>
              <w:spacing w:line="240" w:lineRule="auto"/>
              <w:jc w:val="both"/>
              <w:rPr>
                <w:bCs/>
              </w:rPr>
            </w:pPr>
            <w:r w:rsidRPr="00853E6F">
              <w:rPr>
                <w:bCs/>
              </w:rPr>
              <w:t>1. Изучение изобарного процесса (опытная проверка закона Гей-Люссака, Бойля - Мариотта)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Pr="00651C4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2</w:t>
            </w:r>
          </w:p>
        </w:tc>
        <w:tc>
          <w:tcPr>
            <w:tcW w:w="3054" w:type="dxa"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22760" w:rsidRPr="00E20751" w:rsidTr="00222760">
        <w:trPr>
          <w:trHeight w:val="273"/>
        </w:trPr>
        <w:tc>
          <w:tcPr>
            <w:tcW w:w="0" w:type="auto"/>
            <w:vMerge w:val="restart"/>
          </w:tcPr>
          <w:p w:rsidR="00222760" w:rsidRPr="00E20751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>2.</w:t>
            </w:r>
            <w:r>
              <w:rPr>
                <w:b/>
                <w:bCs/>
              </w:rPr>
              <w:t>2</w:t>
            </w:r>
            <w:r w:rsidRPr="00E20751">
              <w:rPr>
                <w:b/>
                <w:bCs/>
              </w:rPr>
              <w:t xml:space="preserve"> </w:t>
            </w:r>
          </w:p>
          <w:p w:rsidR="00222760" w:rsidRPr="00E20751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Основы термодинамики</w:t>
            </w:r>
          </w:p>
        </w:tc>
        <w:tc>
          <w:tcPr>
            <w:tcW w:w="0" w:type="auto"/>
            <w:shd w:val="clear" w:color="auto" w:fill="FFFFFF"/>
          </w:tcPr>
          <w:p w:rsidR="00222760" w:rsidRPr="00651C43" w:rsidRDefault="00222760" w:rsidP="0035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51C43">
              <w:rPr>
                <w:b/>
              </w:rPr>
              <w:t>Тема № 2.2.1. Основные понятия и определения.</w:t>
            </w:r>
            <w:r>
              <w:t xml:space="preserve"> </w:t>
            </w:r>
            <w:r w:rsidRPr="00651C43">
              <w:rPr>
                <w:b/>
              </w:rPr>
              <w:t>Внутренняя энергия и работа газа.</w:t>
            </w:r>
          </w:p>
          <w:p w:rsidR="00222760" w:rsidRPr="001B3019" w:rsidRDefault="00222760" w:rsidP="001B30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B3019">
              <w:rPr>
                <w:b/>
                <w:bCs/>
              </w:rPr>
              <w:t>Содержание учебного материала:</w:t>
            </w:r>
          </w:p>
          <w:p w:rsidR="00222760" w:rsidRPr="00E20751" w:rsidRDefault="00222760" w:rsidP="00651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>
              <w:t>Внутренняя энергия системы. Внутренняя энергия идеального газа.</w:t>
            </w:r>
            <w:r w:rsidRPr="00651C43">
              <w:rPr>
                <w:bCs/>
                <w:i/>
                <w:iCs/>
              </w:rPr>
              <w:t xml:space="preserve"> Работа и теплота как формы передачи энергии. Теплоемкость. Удельная теплоемкость.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 w:rsidRPr="00651C43">
              <w:t xml:space="preserve"> Количество теплоты. </w:t>
            </w:r>
            <w:r w:rsidRPr="00651C43">
              <w:rPr>
                <w:bCs/>
                <w:i/>
                <w:iCs/>
              </w:rPr>
              <w:t>Уравнение теплового баланса.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222760" w:rsidRPr="00E20751" w:rsidRDefault="00222760" w:rsidP="0035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222760" w:rsidRPr="00C90603" w:rsidRDefault="00222760" w:rsidP="00356FC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 w:rsidRPr="00FB470E">
              <w:t>ОК</w:t>
            </w:r>
            <w:proofErr w:type="gramEnd"/>
            <w:r w:rsidRPr="00FB470E">
              <w:t xml:space="preserve"> 01-ОК 07; Л.1.-Л.6.; М.1.-М.6.; П.1.-П.7.; ЛР</w:t>
            </w:r>
            <w:proofErr w:type="gramStart"/>
            <w:r w:rsidRPr="00FB470E">
              <w:t>2</w:t>
            </w:r>
            <w:proofErr w:type="gramEnd"/>
            <w:r w:rsidRPr="00FB470E">
              <w:t>, ЛР9, ЛР23, ЛР30, ПК 2.4</w:t>
            </w:r>
          </w:p>
        </w:tc>
      </w:tr>
      <w:tr w:rsidR="00222760" w:rsidRPr="00E20751" w:rsidTr="00222760">
        <w:trPr>
          <w:trHeight w:val="2294"/>
        </w:trPr>
        <w:tc>
          <w:tcPr>
            <w:tcW w:w="0" w:type="auto"/>
            <w:vMerge/>
          </w:tcPr>
          <w:p w:rsidR="00222760" w:rsidRPr="00E20751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222760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51C43">
              <w:rPr>
                <w:b/>
                <w:bCs/>
              </w:rPr>
              <w:t>Тема № 2.2.</w:t>
            </w:r>
            <w:r>
              <w:rPr>
                <w:b/>
                <w:bCs/>
              </w:rPr>
              <w:t>2</w:t>
            </w:r>
            <w:r w:rsidRPr="00651C43">
              <w:rPr>
                <w:b/>
                <w:bCs/>
              </w:rPr>
              <w:t xml:space="preserve"> Первый </w:t>
            </w:r>
            <w:r>
              <w:rPr>
                <w:b/>
                <w:bCs/>
              </w:rPr>
              <w:t xml:space="preserve">и второй </w:t>
            </w:r>
            <w:r w:rsidRPr="00651C43">
              <w:rPr>
                <w:b/>
                <w:bCs/>
              </w:rPr>
              <w:t xml:space="preserve">закон </w:t>
            </w:r>
            <w:proofErr w:type="gramStart"/>
            <w:r w:rsidRPr="00651C43">
              <w:rPr>
                <w:b/>
                <w:bCs/>
              </w:rPr>
              <w:t>термодинамики</w:t>
            </w:r>
            <w:proofErr w:type="gramEnd"/>
            <w:r w:rsidRPr="00651C43">
              <w:rPr>
                <w:b/>
                <w:bCs/>
              </w:rPr>
              <w:t xml:space="preserve"> и его статистического истолкование. Необратимость тепловых процессов.</w:t>
            </w:r>
          </w:p>
          <w:p w:rsidR="00222760" w:rsidRPr="001B3019" w:rsidRDefault="00222760" w:rsidP="00651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B3019">
              <w:rPr>
                <w:b/>
                <w:bCs/>
              </w:rPr>
              <w:t>Содержание учебного материала:</w:t>
            </w:r>
          </w:p>
          <w:p w:rsidR="00222760" w:rsidRPr="00222760" w:rsidRDefault="00222760" w:rsidP="00651C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651C43">
              <w:t xml:space="preserve">Первое начало термодинамики. Адиабатный процесс. </w:t>
            </w:r>
            <w:r w:rsidRPr="00651C43">
              <w:rPr>
                <w:bCs/>
                <w:i/>
                <w:iCs/>
              </w:rPr>
              <w:t xml:space="preserve">Принцип </w:t>
            </w:r>
            <w:r>
              <w:rPr>
                <w:bCs/>
                <w:i/>
                <w:iCs/>
              </w:rPr>
              <w:t>д</w:t>
            </w:r>
            <w:r w:rsidRPr="00651C43">
              <w:rPr>
                <w:bCs/>
                <w:i/>
                <w:iCs/>
              </w:rPr>
              <w:t>ействия тепловой машины. КПД теплового двигателя.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EE7B22">
              <w:t xml:space="preserve"> Второе начало термодинамики. </w:t>
            </w:r>
            <w:r w:rsidRPr="00EE7B22">
              <w:rPr>
                <w:bCs/>
                <w:i/>
                <w:iCs/>
              </w:rPr>
              <w:t>Холодильные машины. Тепловые двигатели.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 w:rsidRPr="00EE7B22">
              <w:t xml:space="preserve"> Охрана природы.</w:t>
            </w:r>
            <w:r w:rsidRPr="00FB470E">
              <w:rPr>
                <w:bCs/>
                <w:i/>
                <w:iCs/>
              </w:rPr>
              <w:t xml:space="preserve"> Решение задач с профессиональной направленностью.</w:t>
            </w:r>
            <w:hyperlink w:anchor="bookmark14" w:tooltip="Current Document">
              <w:r w:rsidRPr="00FB470E">
                <w:rPr>
                  <w:i/>
                  <w:vertAlign w:val="superscript"/>
                </w:rPr>
                <w:t>*</w:t>
              </w:r>
            </w:hyperlink>
            <w:r w:rsidRPr="00FB470E">
              <w:rPr>
                <w:i/>
                <w:vertAlign w:val="superscript"/>
              </w:rPr>
              <w:t xml:space="preserve">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222760" w:rsidRPr="00E20751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222760" w:rsidRPr="00C90603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22760" w:rsidRPr="00E20751" w:rsidTr="00222760">
        <w:trPr>
          <w:trHeight w:val="327"/>
        </w:trPr>
        <w:tc>
          <w:tcPr>
            <w:tcW w:w="0" w:type="auto"/>
            <w:vMerge/>
          </w:tcPr>
          <w:p w:rsidR="00222760" w:rsidRPr="00E20751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222760" w:rsidRPr="00E20751" w:rsidRDefault="00222760" w:rsidP="005C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20751">
              <w:rPr>
                <w:bCs/>
              </w:rPr>
              <w:t>Самостоятел</w:t>
            </w:r>
            <w:r>
              <w:rPr>
                <w:bCs/>
              </w:rPr>
              <w:t xml:space="preserve">ьная работа </w:t>
            </w:r>
            <w:proofErr w:type="gramStart"/>
            <w:r>
              <w:rPr>
                <w:bCs/>
              </w:rPr>
              <w:t>обучающихся</w:t>
            </w:r>
            <w:proofErr w:type="gramEnd"/>
            <w:r>
              <w:rPr>
                <w:bCs/>
              </w:rPr>
              <w:t xml:space="preserve"> учебник</w:t>
            </w:r>
            <w:r w:rsidRPr="00E20751">
              <w:rPr>
                <w:bCs/>
              </w:rPr>
              <w:t xml:space="preserve">, </w:t>
            </w:r>
            <w:r w:rsidRPr="00E20751">
              <w:rPr>
                <w:rStyle w:val="FontStyle11"/>
                <w:sz w:val="24"/>
              </w:rPr>
              <w:t>задачи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222760" w:rsidRPr="00E20751" w:rsidRDefault="00222760" w:rsidP="005C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Align w:val="center"/>
          </w:tcPr>
          <w:p w:rsidR="00222760" w:rsidRPr="00C90603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1064"/>
        </w:trPr>
        <w:tc>
          <w:tcPr>
            <w:tcW w:w="0" w:type="auto"/>
            <w:vMerge w:val="restart"/>
          </w:tcPr>
          <w:p w:rsidR="001634A1" w:rsidRPr="00B909F6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Тема</w:t>
            </w:r>
            <w:r w:rsidRPr="00E20751">
              <w:rPr>
                <w:b/>
                <w:bCs/>
              </w:rPr>
              <w:t xml:space="preserve"> 2.</w:t>
            </w:r>
            <w:r>
              <w:rPr>
                <w:b/>
                <w:bCs/>
              </w:rPr>
              <w:t>3</w:t>
            </w:r>
          </w:p>
          <w:p w:rsidR="001634A1" w:rsidRPr="00B909F6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</w:t>
            </w:r>
            <w:r w:rsidRPr="00B909F6">
              <w:rPr>
                <w:b/>
              </w:rPr>
              <w:t>Агрегатные состояния вещества и фазовые переходы</w:t>
            </w:r>
          </w:p>
        </w:tc>
        <w:tc>
          <w:tcPr>
            <w:tcW w:w="0" w:type="auto"/>
            <w:shd w:val="clear" w:color="auto" w:fill="FFFFFF"/>
          </w:tcPr>
          <w:p w:rsidR="001634A1" w:rsidRPr="00515E5D" w:rsidRDefault="001634A1" w:rsidP="00ED3F82">
            <w:pPr>
              <w:pStyle w:val="ab"/>
              <w:spacing w:after="0"/>
              <w:ind w:right="20"/>
              <w:jc w:val="both"/>
              <w:rPr>
                <w:b/>
              </w:rPr>
            </w:pPr>
            <w:r w:rsidRPr="00515E5D">
              <w:rPr>
                <w:b/>
              </w:rPr>
              <w:t xml:space="preserve">Тема № 2.3.1 Насыщенные и ненасыщенные пары. </w:t>
            </w:r>
          </w:p>
          <w:p w:rsidR="001634A1" w:rsidRPr="00515E5D" w:rsidRDefault="001634A1" w:rsidP="00ED3F82">
            <w:pPr>
              <w:pStyle w:val="ab"/>
              <w:spacing w:after="0"/>
              <w:ind w:right="20"/>
              <w:jc w:val="both"/>
              <w:rPr>
                <w:b/>
              </w:rPr>
            </w:pPr>
            <w:r w:rsidRPr="00515E5D">
              <w:rPr>
                <w:b/>
                <w:bCs/>
              </w:rPr>
              <w:t>Содержание учебного материала</w:t>
            </w:r>
            <w:r w:rsidRPr="00515E5D">
              <w:rPr>
                <w:b/>
              </w:rPr>
              <w:t>:</w:t>
            </w:r>
          </w:p>
          <w:p w:rsidR="001634A1" w:rsidRPr="00515E5D" w:rsidRDefault="001634A1" w:rsidP="009C674F">
            <w:pPr>
              <w:pStyle w:val="ab"/>
              <w:spacing w:after="0"/>
              <w:ind w:right="23"/>
              <w:jc w:val="both"/>
              <w:rPr>
                <w:b/>
              </w:rPr>
            </w:pPr>
            <w:r w:rsidRPr="00515E5D">
              <w:t xml:space="preserve">Испарение и конденсация. Насыщенный и ненасыщенный пар и его свойства. </w:t>
            </w:r>
            <w:r w:rsidRPr="00515E5D">
              <w:rPr>
                <w:bCs/>
                <w:i/>
                <w:iCs/>
              </w:rPr>
              <w:t>Абсолютная и относительная влажность воздуха.</w:t>
            </w:r>
            <w:hyperlink w:anchor="bookmark14" w:tooltip="Current Document">
              <w:r w:rsidRPr="00515E5D">
                <w:rPr>
                  <w:i/>
                  <w:vertAlign w:val="superscript"/>
                </w:rPr>
                <w:t>*</w:t>
              </w:r>
            </w:hyperlink>
            <w:r w:rsidRPr="00515E5D">
              <w:t xml:space="preserve"> Приборы для определения влажности воздуха. Точка росы. Кипение. Зависимость температуры кипения от давления. Критическое состояние вещества. </w:t>
            </w:r>
            <w:r w:rsidRPr="00515E5D">
              <w:rPr>
                <w:bCs/>
                <w:i/>
                <w:iCs/>
              </w:rPr>
              <w:t>Перегретый пар и его использование в технике.</w:t>
            </w:r>
            <w:hyperlink w:anchor="bookmark14" w:tooltip="Current Document">
              <w:r w:rsidRPr="00515E5D"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Pr="00EE7B22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  <w:r w:rsidRPr="00EE7B22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1634A1" w:rsidRPr="00C90603" w:rsidRDefault="00FB470E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 w:rsidRPr="00FB470E">
              <w:t>ОК</w:t>
            </w:r>
            <w:proofErr w:type="gramEnd"/>
            <w:r w:rsidRPr="00FB470E">
              <w:t xml:space="preserve"> 01-ОК 07; Л.1.-Л.6.; М.1.-М.6.; П.1.-П.7.; ЛР</w:t>
            </w:r>
            <w:proofErr w:type="gramStart"/>
            <w:r w:rsidRPr="00FB470E">
              <w:t>2</w:t>
            </w:r>
            <w:proofErr w:type="gramEnd"/>
            <w:r w:rsidRPr="00FB470E">
              <w:t>, ЛР9, ЛР23, ЛР30, ПК 2.4</w:t>
            </w:r>
          </w:p>
        </w:tc>
      </w:tr>
      <w:tr w:rsidR="001634A1" w:rsidRPr="00E20751" w:rsidTr="00222760">
        <w:trPr>
          <w:trHeight w:val="653"/>
        </w:trPr>
        <w:tc>
          <w:tcPr>
            <w:tcW w:w="0" w:type="auto"/>
            <w:vMerge/>
            <w:tcBorders>
              <w:bottom w:val="nil"/>
            </w:tcBorders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1634A1" w:rsidRDefault="001634A1" w:rsidP="00ED3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E7B22">
              <w:rPr>
                <w:b/>
              </w:rPr>
              <w:t>Тема № 2.3.</w:t>
            </w:r>
            <w:r>
              <w:rPr>
                <w:b/>
              </w:rPr>
              <w:t>2</w:t>
            </w:r>
            <w:r w:rsidRPr="00EE7B22">
              <w:rPr>
                <w:b/>
              </w:rPr>
              <w:t xml:space="preserve"> Модель строения жидкости. Поверхностное натяжение и смачивание. </w:t>
            </w:r>
          </w:p>
          <w:p w:rsidR="001634A1" w:rsidRDefault="001634A1" w:rsidP="00ED3F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EE7B22">
              <w:rPr>
                <w:b/>
                <w:bCs/>
              </w:rPr>
              <w:t>Содержание учебного материала</w:t>
            </w:r>
            <w:r w:rsidRPr="00EE7B22">
              <w:rPr>
                <w:b/>
              </w:rPr>
              <w:t>:</w:t>
            </w:r>
          </w:p>
          <w:p w:rsidR="001634A1" w:rsidRDefault="001634A1" w:rsidP="00EE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i/>
                <w:vertAlign w:val="superscript"/>
              </w:rPr>
            </w:pPr>
            <w:r w:rsidRPr="00EE7B22">
              <w:t>Характеристика жидкого состояния вещества. Поверхностный слой жидкости. Энергия поверхностного</w:t>
            </w:r>
            <w:r>
              <w:t xml:space="preserve"> </w:t>
            </w:r>
            <w:r w:rsidRPr="00EE7B22">
              <w:t xml:space="preserve">слоя. Ближний порядок. </w:t>
            </w:r>
            <w:r w:rsidRPr="00EE7B22">
              <w:rPr>
                <w:bCs/>
                <w:i/>
                <w:iCs/>
              </w:rPr>
              <w:t>Поверхностное натяжение. Смачивание. Явления на границе жидкости с твердым телом.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 w:rsidRPr="00EE7B22">
              <w:t xml:space="preserve"> Капиллярные явления. </w:t>
            </w:r>
            <w:r w:rsidR="00FB470E" w:rsidRPr="00FB470E">
              <w:t xml:space="preserve">Характеристика твердого состояния вещества. </w:t>
            </w:r>
            <w:r w:rsidR="00FB470E" w:rsidRPr="00FB470E">
              <w:rPr>
                <w:bCs/>
                <w:i/>
                <w:iCs/>
              </w:rPr>
              <w:t>Кристаллические и аморфные тела.</w:t>
            </w:r>
            <w:hyperlink w:anchor="bookmark14" w:tooltip="Current Document">
              <w:r w:rsidR="00FB470E" w:rsidRPr="00FB470E">
                <w:rPr>
                  <w:i/>
                  <w:vertAlign w:val="superscript"/>
                </w:rPr>
                <w:t>*</w:t>
              </w:r>
            </w:hyperlink>
            <w:r w:rsidR="00FB470E" w:rsidRPr="00FB470E">
              <w:t xml:space="preserve"> Упругие свойства твердых тел. Закон Гука. Механические свойства твердых тел. Пластическая (остаточная) деформация.</w:t>
            </w:r>
            <w:r w:rsidR="00FB470E" w:rsidRPr="00FB470E">
              <w:rPr>
                <w:bCs/>
                <w:i/>
                <w:iCs/>
              </w:rPr>
              <w:t xml:space="preserve"> Коэффициент линейного расширения. Тепловое расширение твердых тел и жидкостей. Коэффициент объёмного расширения. Учет расширения в технике. Плавление. Удельная теплота плавления.</w:t>
            </w:r>
            <w:hyperlink w:anchor="bookmark14" w:tooltip="Current Document">
              <w:r w:rsidR="00FB470E" w:rsidRPr="00FB470E">
                <w:rPr>
                  <w:i/>
                  <w:vertAlign w:val="superscript"/>
                </w:rPr>
                <w:t>*</w:t>
              </w:r>
            </w:hyperlink>
            <w:r w:rsidR="00FB470E" w:rsidRPr="00FB470E">
              <w:t xml:space="preserve"> Кристаллизация. </w:t>
            </w:r>
            <w:r w:rsidR="00FB470E" w:rsidRPr="00FB470E">
              <w:rPr>
                <w:bCs/>
                <w:i/>
                <w:iCs/>
              </w:rPr>
              <w:t xml:space="preserve">Практическое применение в </w:t>
            </w:r>
            <w:r w:rsidR="00FB470E" w:rsidRPr="00FB470E">
              <w:rPr>
                <w:bCs/>
                <w:i/>
                <w:iCs/>
              </w:rPr>
              <w:lastRenderedPageBreak/>
              <w:t>повседневной жизни физических знаний о свойствах газов, жидкостей и твердых тел.</w:t>
            </w:r>
            <w:hyperlink w:anchor="bookmark14" w:tooltip="Current Document">
              <w:r w:rsidR="00FB470E" w:rsidRPr="00FB470E">
                <w:rPr>
                  <w:i/>
                  <w:vertAlign w:val="superscript"/>
                </w:rPr>
                <w:t>*</w:t>
              </w:r>
            </w:hyperlink>
          </w:p>
          <w:p w:rsidR="00222760" w:rsidRPr="00222760" w:rsidRDefault="00222760" w:rsidP="00EE7B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Pr="00E20751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22760" w:rsidRPr="00E20751" w:rsidTr="00222760">
        <w:trPr>
          <w:trHeight w:val="1127"/>
        </w:trPr>
        <w:tc>
          <w:tcPr>
            <w:tcW w:w="0" w:type="auto"/>
            <w:vMerge/>
            <w:tcBorders>
              <w:bottom w:val="nil"/>
            </w:tcBorders>
          </w:tcPr>
          <w:p w:rsidR="00222760" w:rsidRPr="00E20751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222760" w:rsidRPr="00E20751" w:rsidRDefault="00222760" w:rsidP="005C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20751">
              <w:rPr>
                <w:bCs/>
              </w:rPr>
              <w:t xml:space="preserve">Самостоятельная работа </w:t>
            </w:r>
            <w:proofErr w:type="gramStart"/>
            <w:r w:rsidRPr="00E20751">
              <w:rPr>
                <w:bCs/>
              </w:rPr>
              <w:t>обучающихся</w:t>
            </w:r>
            <w:proofErr w:type="gramEnd"/>
            <w:r w:rsidRPr="00E20751">
              <w:rPr>
                <w:bCs/>
              </w:rPr>
              <w:t>:</w:t>
            </w:r>
            <w:r w:rsidRPr="00E20751">
              <w:t xml:space="preserve"> учебник, вырастить дома кристалл соли и описать процесс кристаллизации</w:t>
            </w:r>
            <w:r>
              <w:t>.</w:t>
            </w:r>
            <w:r>
              <w:rPr>
                <w:bCs/>
              </w:rPr>
              <w:t xml:space="preserve"> Подготовка к зачету по разделу «</w:t>
            </w:r>
            <w:r w:rsidRPr="00B52289">
              <w:rPr>
                <w:bCs/>
              </w:rPr>
              <w:t>Молекулярная физика и основы термодинамики</w:t>
            </w:r>
            <w:r>
              <w:rPr>
                <w:bCs/>
              </w:rPr>
              <w:t>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222760" w:rsidRPr="00E20751" w:rsidRDefault="00222760" w:rsidP="005C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54" w:type="dxa"/>
            <w:vMerge w:val="restart"/>
            <w:vAlign w:val="center"/>
          </w:tcPr>
          <w:p w:rsidR="00222760" w:rsidRPr="00C90603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  <w:vMerge/>
            <w:tcBorders>
              <w:top w:val="nil"/>
            </w:tcBorders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1634A1" w:rsidRPr="00EE7B22" w:rsidRDefault="001634A1" w:rsidP="00FB4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E7B22">
              <w:rPr>
                <w:b/>
                <w:bCs/>
              </w:rPr>
              <w:t>Тема 2.3.</w:t>
            </w:r>
            <w:r w:rsidR="00FB470E">
              <w:rPr>
                <w:b/>
                <w:bCs/>
              </w:rPr>
              <w:t>3</w:t>
            </w:r>
            <w:r w:rsidRPr="00EE7B2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Контрольная работа №2 </w:t>
            </w:r>
            <w:r w:rsidRPr="00EE7B22">
              <w:rPr>
                <w:b/>
                <w:bCs/>
              </w:rPr>
              <w:t>по разделу «Молекулярная физика и основы термодинамики»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  <w:tcBorders>
              <w:top w:val="nil"/>
            </w:tcBorders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1634A1" w:rsidRPr="00A671D1" w:rsidRDefault="001634A1" w:rsidP="00853E6F">
            <w:pPr>
              <w:pStyle w:val="aff5"/>
              <w:shd w:val="clear" w:color="auto" w:fill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Лабораторные работы:</w:t>
            </w:r>
          </w:p>
          <w:p w:rsidR="001634A1" w:rsidRPr="00A671D1" w:rsidRDefault="001634A1" w:rsidP="00853E6F">
            <w:pPr>
              <w:pStyle w:val="aff5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bCs/>
                <w:iCs/>
                <w:noProof/>
                <w:sz w:val="24"/>
                <w:szCs w:val="24"/>
              </w:rPr>
              <w:t>2. Определение влажности воздуха.</w:t>
            </w:r>
          </w:p>
          <w:p w:rsidR="001634A1" w:rsidRPr="00EE7B22" w:rsidRDefault="001634A1" w:rsidP="00853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853E6F">
              <w:rPr>
                <w:bCs/>
                <w:iCs/>
              </w:rPr>
              <w:t>3.Определение коэффициента поверхностного натяжения жидкости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1634A1" w:rsidRPr="00853E6F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  <w:gridSpan w:val="2"/>
          </w:tcPr>
          <w:p w:rsidR="001634A1" w:rsidRPr="00E20751" w:rsidRDefault="001634A1" w:rsidP="00B909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Раздел 3</w:t>
            </w:r>
            <w:r>
              <w:rPr>
                <w:b/>
                <w:bCs/>
              </w:rPr>
              <w:t xml:space="preserve">. </w:t>
            </w:r>
            <w:r w:rsidRPr="00E20751">
              <w:rPr>
                <w:b/>
                <w:bCs/>
              </w:rPr>
              <w:t>Электродинамика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Pr="00E20751" w:rsidRDefault="001573E8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3054" w:type="dxa"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4186"/>
        </w:trPr>
        <w:tc>
          <w:tcPr>
            <w:tcW w:w="0" w:type="auto"/>
            <w:vMerge w:val="restart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 xml:space="preserve">3.1 </w:t>
            </w:r>
          </w:p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Электрическое поле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FFFFF"/>
          </w:tcPr>
          <w:p w:rsidR="001634A1" w:rsidRPr="001401AE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1401AE">
              <w:rPr>
                <w:b/>
              </w:rPr>
              <w:t xml:space="preserve">Тема № 3.1.1 Взаимодействие заряженных тел. </w:t>
            </w:r>
            <w:r w:rsidRPr="00E9477E">
              <w:rPr>
                <w:b/>
                <w:i/>
              </w:rPr>
              <w:t>Электрические заряды.</w:t>
            </w:r>
            <w:hyperlink w:anchor="bookmark14" w:tooltip="Current Document">
              <w:r w:rsidRPr="00E9477E">
                <w:rPr>
                  <w:b/>
                  <w:i/>
                  <w:vertAlign w:val="superscript"/>
                </w:rPr>
                <w:t>*</w:t>
              </w:r>
            </w:hyperlink>
            <w:r w:rsidRPr="001401AE">
              <w:rPr>
                <w:b/>
              </w:rPr>
              <w:t xml:space="preserve"> </w:t>
            </w:r>
          </w:p>
          <w:p w:rsidR="001634A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1401AE">
              <w:rPr>
                <w:b/>
                <w:bCs/>
              </w:rPr>
              <w:t>Содержание учебного материала:</w:t>
            </w:r>
          </w:p>
          <w:p w:rsidR="00222760" w:rsidRPr="00222760" w:rsidRDefault="001634A1" w:rsidP="00FB47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</w:rPr>
            </w:pPr>
            <w:r w:rsidRPr="00E9477E">
              <w:rPr>
                <w:bCs/>
                <w:i/>
                <w:iCs/>
              </w:rPr>
              <w:t>Электрические заряды. Элементарный электрический заряд. Закон сохранения</w:t>
            </w:r>
            <w:r>
              <w:rPr>
                <w:bCs/>
                <w:i/>
                <w:iCs/>
              </w:rPr>
              <w:t xml:space="preserve"> </w:t>
            </w:r>
            <w:r w:rsidRPr="00E9477E">
              <w:rPr>
                <w:bCs/>
                <w:i/>
                <w:iCs/>
              </w:rPr>
              <w:t>заряда.</w:t>
            </w:r>
            <w:r w:rsidR="00FB470E">
              <w:rPr>
                <w:bCs/>
                <w:i/>
                <w:iCs/>
              </w:rPr>
              <w:t xml:space="preserve"> </w:t>
            </w:r>
            <w:r w:rsidRPr="00E9477E">
              <w:rPr>
                <w:bCs/>
                <w:i/>
                <w:iCs/>
              </w:rPr>
              <w:t xml:space="preserve">Закон Кулона. </w:t>
            </w:r>
            <w:r w:rsidR="00FB470E" w:rsidRPr="00FB470E">
              <w:rPr>
                <w:bCs/>
                <w:i/>
                <w:iCs/>
              </w:rPr>
              <w:t>Электрическая постоянная. Электрическое поле. Напряженность электрического поля. Принцип суперпозиции полей.</w:t>
            </w:r>
            <w:hyperlink w:anchor="bookmark14" w:tooltip="Current Document">
              <w:r w:rsidR="00FB470E" w:rsidRPr="00FB470E">
                <w:rPr>
                  <w:i/>
                  <w:vertAlign w:val="superscript"/>
                </w:rPr>
                <w:t>*</w:t>
              </w:r>
            </w:hyperlink>
            <w:r w:rsidR="00FB470E" w:rsidRPr="00FB470E">
              <w:rPr>
                <w:bCs/>
                <w:i/>
                <w:iCs/>
              </w:rPr>
              <w:t xml:space="preserve"> Проводники в электрическом поле. Диэлектрики в электрическом поле. Поляризация диэлектриков. Работа сил электростатического поля. Потенциал. Разность потенциалов.</w:t>
            </w:r>
            <w:hyperlink w:anchor="bookmark14" w:tooltip="Current Document">
              <w:r w:rsidR="00FB470E" w:rsidRPr="00FB470E">
                <w:rPr>
                  <w:i/>
                  <w:vertAlign w:val="superscript"/>
                </w:rPr>
                <w:t>*</w:t>
              </w:r>
            </w:hyperlink>
            <w:r w:rsidR="00FB470E" w:rsidRPr="00FB470E">
              <w:t xml:space="preserve"> Эквипотенциальные поверхности. </w:t>
            </w:r>
            <w:r w:rsidR="00FB470E" w:rsidRPr="00FB470E">
              <w:rPr>
                <w:bCs/>
                <w:i/>
                <w:iCs/>
              </w:rPr>
              <w:t>Связь между напряженностью и разностью потенциалов электрического поля. Электроемкость. Конденсаторы. Соединение конденсаторов в батарею. Энергия заряженного конденсатора. Энергия электрического поля. Единицы электроемкости. Применение конденсаторов.</w:t>
            </w:r>
            <w:hyperlink w:anchor="bookmark14" w:tooltip="Current Document">
              <w:r w:rsidR="00FB470E" w:rsidRPr="00FB470E"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1634A1" w:rsidRPr="00853E6F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853E6F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1634A1" w:rsidRPr="00C90603" w:rsidRDefault="00FB470E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 w:rsidRPr="00FB470E">
              <w:t>ОК</w:t>
            </w:r>
            <w:proofErr w:type="gramEnd"/>
            <w:r w:rsidRPr="00FB470E">
              <w:t xml:space="preserve"> 01-ОК 07; Л.1.-Л.6.; М.1.-М.6.; П.1.-П.7.; ЛР</w:t>
            </w:r>
            <w:proofErr w:type="gramStart"/>
            <w:r w:rsidRPr="00FB470E">
              <w:t>2</w:t>
            </w:r>
            <w:proofErr w:type="gramEnd"/>
            <w:r w:rsidRPr="00FB470E">
              <w:t>, ЛР9, ЛР23, ЛР30, ПК 2.4</w:t>
            </w:r>
          </w:p>
        </w:tc>
      </w:tr>
      <w:tr w:rsidR="00222760" w:rsidRPr="00E20751" w:rsidTr="00222760">
        <w:trPr>
          <w:trHeight w:val="213"/>
        </w:trPr>
        <w:tc>
          <w:tcPr>
            <w:tcW w:w="0" w:type="auto"/>
            <w:vMerge/>
          </w:tcPr>
          <w:p w:rsidR="00222760" w:rsidRPr="00E20751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tcBorders>
              <w:bottom w:val="nil"/>
            </w:tcBorders>
            <w:shd w:val="clear" w:color="auto" w:fill="FFFFFF"/>
          </w:tcPr>
          <w:p w:rsidR="00222760" w:rsidRPr="00E20751" w:rsidRDefault="00222760" w:rsidP="005C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20751">
              <w:rPr>
                <w:bCs/>
              </w:rPr>
              <w:t>Самостоятельная работа обучающихся:</w:t>
            </w:r>
            <w:r w:rsidRPr="00E20751">
              <w:t xml:space="preserve"> учебник, изобразить графически картины электрических полей различных систем </w:t>
            </w:r>
            <w:r w:rsidRPr="00E20751">
              <w:lastRenderedPageBreak/>
              <w:t>зарядов.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222760" w:rsidRPr="00E20751" w:rsidRDefault="00222760" w:rsidP="005C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/>
            <w:vAlign w:val="center"/>
          </w:tcPr>
          <w:p w:rsidR="00222760" w:rsidRPr="00FB470E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  <w:vMerge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1634A1" w:rsidRPr="00A671D1" w:rsidRDefault="001634A1" w:rsidP="00853E6F">
            <w:pPr>
              <w:pStyle w:val="aff5"/>
              <w:shd w:val="clear" w:color="auto" w:fill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Лабораторные работы:</w:t>
            </w:r>
          </w:p>
          <w:p w:rsidR="001634A1" w:rsidRPr="00143EE7" w:rsidRDefault="001634A1" w:rsidP="00853E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</w:rPr>
            </w:pPr>
            <w:r w:rsidRPr="00853E6F">
              <w:rPr>
                <w:bCs/>
                <w:iCs/>
              </w:rPr>
              <w:t>4. Определение электрической емкости конденсаторов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222760" w:rsidRPr="00E20751" w:rsidTr="00222760">
        <w:trPr>
          <w:trHeight w:val="3962"/>
        </w:trPr>
        <w:tc>
          <w:tcPr>
            <w:tcW w:w="0" w:type="auto"/>
            <w:vMerge w:val="restart"/>
          </w:tcPr>
          <w:p w:rsidR="00222760" w:rsidRPr="00E20751" w:rsidRDefault="00222760" w:rsidP="00B909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>3.2</w:t>
            </w:r>
          </w:p>
          <w:p w:rsidR="00222760" w:rsidRPr="00E20751" w:rsidRDefault="00222760" w:rsidP="00B909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Законы постоянного тока</w:t>
            </w:r>
          </w:p>
        </w:tc>
        <w:tc>
          <w:tcPr>
            <w:tcW w:w="0" w:type="auto"/>
            <w:shd w:val="clear" w:color="auto" w:fill="FFFFFF"/>
          </w:tcPr>
          <w:p w:rsidR="00222760" w:rsidRPr="008C4A16" w:rsidRDefault="00222760" w:rsidP="008C4A16">
            <w:pPr>
              <w:rPr>
                <w:b/>
              </w:rPr>
            </w:pPr>
            <w:r w:rsidRPr="008C4A16">
              <w:rPr>
                <w:b/>
              </w:rPr>
              <w:t xml:space="preserve">Тема № 3.2.1 Закон Ома для участка цепи. </w:t>
            </w:r>
          </w:p>
          <w:p w:rsidR="00222760" w:rsidRPr="008C4A16" w:rsidRDefault="00222760" w:rsidP="008C4A1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C4A16">
              <w:rPr>
                <w:b/>
                <w:bCs/>
              </w:rPr>
              <w:t>Содержание учебного материала:</w:t>
            </w:r>
            <w:r w:rsidRPr="008C4A16">
              <w:rPr>
                <w:b/>
              </w:rPr>
              <w:t xml:space="preserve"> </w:t>
            </w:r>
          </w:p>
          <w:p w:rsidR="00222760" w:rsidRPr="00222760" w:rsidRDefault="00222760" w:rsidP="0022276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highlight w:val="yellow"/>
              </w:rPr>
            </w:pPr>
            <w:r w:rsidRPr="008C4A16">
              <w:rPr>
                <w:bCs/>
                <w:i/>
                <w:iCs/>
              </w:rPr>
              <w:t>Условия, необходимые для возникновения и поддержания электрического тока. Сила</w:t>
            </w:r>
            <w:r>
              <w:rPr>
                <w:bCs/>
                <w:i/>
                <w:iCs/>
              </w:rPr>
              <w:t xml:space="preserve"> </w:t>
            </w:r>
            <w:r w:rsidRPr="008C4A16">
              <w:rPr>
                <w:bCs/>
                <w:i/>
                <w:iCs/>
              </w:rPr>
              <w:t>тока и плотность тока. Закон Ома для участка цепи. Зависимость электрического сопротивления от материала, длины и площади поперечного сечения проводника. Зависимость электрического сопротивления проводников от температуры. Температурный</w:t>
            </w:r>
            <w:r w:rsidRPr="008C4A16">
              <w:rPr>
                <w:bCs/>
                <w:i/>
                <w:iCs/>
              </w:rPr>
              <w:tab/>
              <w:t>коэффициент сопротивления. Сверхпроводимость.</w:t>
            </w:r>
            <w:r>
              <w:rPr>
                <w:bCs/>
                <w:i/>
                <w:iCs/>
              </w:rPr>
              <w:t xml:space="preserve"> </w:t>
            </w:r>
            <w:r w:rsidRPr="008C4A16">
              <w:rPr>
                <w:bCs/>
                <w:i/>
                <w:iCs/>
              </w:rPr>
              <w:t>Электродвижущая сила источника тока.</w:t>
            </w:r>
            <w:r w:rsidRPr="00FB470E">
              <w:rPr>
                <w:bCs/>
                <w:i/>
                <w:iCs/>
              </w:rPr>
              <w:t xml:space="preserve"> Закон Ома для полной цепи. Электрические цепи. Параллельное и последовательное соединение проводников. Законы Кирхгофа для узла. Соединение источников электрической энергии в батарею.</w:t>
            </w:r>
            <w:r w:rsidRPr="00FB470E">
              <w:t xml:space="preserve"> </w:t>
            </w:r>
            <w:hyperlink w:anchor="bookmark14" w:tooltip="Current Document">
              <w:r w:rsidRPr="00FB470E">
                <w:rPr>
                  <w:i/>
                  <w:vertAlign w:val="superscript"/>
                </w:rPr>
                <w:t>*</w:t>
              </w:r>
            </w:hyperlink>
            <w:r w:rsidRPr="00FB470E">
              <w:t xml:space="preserve"> ЭДС источника тока. </w:t>
            </w:r>
            <w:r w:rsidRPr="00FB470E">
              <w:rPr>
                <w:bCs/>
                <w:i/>
                <w:iCs/>
              </w:rPr>
              <w:t>Закон Джоуля — Ленца. Работа и мощность постоянного тока. Тепловое действие тока.</w:t>
            </w:r>
            <w:hyperlink w:anchor="bookmark14" w:tooltip="Current Document">
              <w:r w:rsidRPr="00FB470E"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222760" w:rsidRPr="008C4A16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highlight w:val="yellow"/>
              </w:rPr>
            </w:pPr>
            <w:r w:rsidRPr="008C4A16">
              <w:t>2</w:t>
            </w:r>
          </w:p>
        </w:tc>
        <w:tc>
          <w:tcPr>
            <w:tcW w:w="3054" w:type="dxa"/>
            <w:vMerge w:val="restart"/>
            <w:vAlign w:val="center"/>
          </w:tcPr>
          <w:p w:rsidR="00222760" w:rsidRPr="00C90603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 w:rsidRPr="00FB470E">
              <w:t>ОК</w:t>
            </w:r>
            <w:proofErr w:type="gramEnd"/>
            <w:r w:rsidRPr="00FB470E">
              <w:t xml:space="preserve"> 01-ОК 07; Л.1.-Л.6.; М.1.-М.6.; П.1.-П.7.; ЛР</w:t>
            </w:r>
            <w:proofErr w:type="gramStart"/>
            <w:r w:rsidRPr="00FB470E">
              <w:t>2</w:t>
            </w:r>
            <w:proofErr w:type="gramEnd"/>
            <w:r w:rsidRPr="00FB470E">
              <w:t>, ЛР9, ЛР23, ЛР30, ПК 2.4</w:t>
            </w:r>
          </w:p>
        </w:tc>
      </w:tr>
      <w:tr w:rsidR="00222760" w:rsidRPr="00E20751" w:rsidTr="00222760">
        <w:trPr>
          <w:trHeight w:val="188"/>
        </w:trPr>
        <w:tc>
          <w:tcPr>
            <w:tcW w:w="0" w:type="auto"/>
            <w:vMerge/>
          </w:tcPr>
          <w:p w:rsidR="00222760" w:rsidRDefault="00222760" w:rsidP="00B909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222760" w:rsidRPr="00E20751" w:rsidRDefault="00222760" w:rsidP="005C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20751">
              <w:rPr>
                <w:bCs/>
              </w:rPr>
              <w:t xml:space="preserve">Самостоятельная работа </w:t>
            </w:r>
            <w:proofErr w:type="gramStart"/>
            <w:r w:rsidRPr="00E20751">
              <w:rPr>
                <w:bCs/>
              </w:rPr>
              <w:t>обучающихся</w:t>
            </w:r>
            <w:proofErr w:type="gramEnd"/>
            <w:r w:rsidRPr="00E20751">
              <w:rPr>
                <w:bCs/>
              </w:rPr>
              <w:t>:</w:t>
            </w:r>
            <w:r w:rsidRPr="00E20751">
              <w:t xml:space="preserve"> учебник, задачи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222760" w:rsidRPr="00E20751" w:rsidRDefault="00222760" w:rsidP="005C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vAlign w:val="center"/>
          </w:tcPr>
          <w:p w:rsidR="00222760" w:rsidRPr="00FB470E" w:rsidRDefault="00222760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1634A1" w:rsidRPr="00853E6F" w:rsidRDefault="001634A1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53E6F">
              <w:rPr>
                <w:b/>
                <w:bCs/>
              </w:rPr>
              <w:t>Лабораторные работы:</w:t>
            </w:r>
          </w:p>
          <w:p w:rsidR="001634A1" w:rsidRPr="00853E6F" w:rsidRDefault="001634A1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3E6F">
              <w:rPr>
                <w:bCs/>
              </w:rPr>
              <w:t>5. Изучение законов последовательного и параллельного соединений проводников.</w:t>
            </w:r>
          </w:p>
          <w:p w:rsidR="001634A1" w:rsidRPr="00E20751" w:rsidRDefault="001634A1" w:rsidP="00AE18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53E6F">
              <w:rPr>
                <w:bCs/>
              </w:rPr>
              <w:t>6. Измерение ЭДС и внутреннего сопротивления источника тока.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Default="001634A1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634A1" w:rsidRDefault="001634A1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  <w:p w:rsidR="001634A1" w:rsidRDefault="001634A1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1634A1" w:rsidRPr="00853E6F" w:rsidRDefault="001634A1" w:rsidP="007B28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  <w:vMerge w:val="restart"/>
            <w:tcBorders>
              <w:top w:val="nil"/>
            </w:tcBorders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shd w:val="clear" w:color="auto" w:fill="FFFFFF"/>
          </w:tcPr>
          <w:p w:rsidR="001634A1" w:rsidRPr="00E20751" w:rsidRDefault="001634A1" w:rsidP="00E4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20751">
              <w:rPr>
                <w:b/>
                <w:bCs/>
                <w:lang w:val="en-US"/>
              </w:rPr>
              <w:t>I</w:t>
            </w:r>
            <w:r w:rsidRPr="00E20751">
              <w:rPr>
                <w:b/>
                <w:bCs/>
              </w:rPr>
              <w:t xml:space="preserve">  семестр: </w:t>
            </w:r>
            <w:r>
              <w:rPr>
                <w:b/>
                <w:bCs/>
              </w:rPr>
              <w:t xml:space="preserve">                                              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054" w:type="dxa"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  <w:vMerge/>
            <w:tcBorders>
              <w:top w:val="nil"/>
            </w:tcBorders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Pr="00E20751" w:rsidRDefault="001634A1" w:rsidP="00E4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20751">
              <w:rPr>
                <w:b/>
                <w:bCs/>
              </w:rPr>
              <w:t xml:space="preserve">максимальная </w:t>
            </w:r>
            <w:r>
              <w:rPr>
                <w:b/>
                <w:bCs/>
              </w:rPr>
              <w:t>н</w:t>
            </w:r>
            <w:r w:rsidRPr="00E20751">
              <w:rPr>
                <w:b/>
                <w:bCs/>
              </w:rPr>
              <w:t>агрузка</w:t>
            </w:r>
            <w:r>
              <w:rPr>
                <w:b/>
                <w:bCs/>
              </w:rPr>
              <w:t>:</w:t>
            </w:r>
          </w:p>
        </w:tc>
        <w:tc>
          <w:tcPr>
            <w:tcW w:w="1605" w:type="dxa"/>
            <w:vAlign w:val="center"/>
          </w:tcPr>
          <w:p w:rsidR="001634A1" w:rsidRDefault="0081469B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57</w:t>
            </w:r>
          </w:p>
        </w:tc>
        <w:tc>
          <w:tcPr>
            <w:tcW w:w="3054" w:type="dxa"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  <w:vMerge/>
            <w:tcBorders>
              <w:top w:val="nil"/>
            </w:tcBorders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Pr="008F19BB" w:rsidRDefault="001634A1" w:rsidP="00EF6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Обязательная нагрузка:</w:t>
            </w:r>
          </w:p>
        </w:tc>
        <w:tc>
          <w:tcPr>
            <w:tcW w:w="1605" w:type="dxa"/>
            <w:vAlign w:val="center"/>
          </w:tcPr>
          <w:p w:rsidR="001634A1" w:rsidRDefault="0081469B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3054" w:type="dxa"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  <w:vMerge/>
            <w:tcBorders>
              <w:top w:val="nil"/>
            </w:tcBorders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Default="001634A1" w:rsidP="00EF6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Лекции: </w:t>
            </w:r>
          </w:p>
        </w:tc>
        <w:tc>
          <w:tcPr>
            <w:tcW w:w="1605" w:type="dxa"/>
            <w:vAlign w:val="center"/>
          </w:tcPr>
          <w:p w:rsidR="001634A1" w:rsidRDefault="0081469B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3054" w:type="dxa"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  <w:vMerge/>
            <w:tcBorders>
              <w:top w:val="nil"/>
            </w:tcBorders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Default="001634A1" w:rsidP="00EF6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лабораторные занятия:</w:t>
            </w:r>
          </w:p>
        </w:tc>
        <w:tc>
          <w:tcPr>
            <w:tcW w:w="1605" w:type="dxa"/>
            <w:vAlign w:val="center"/>
          </w:tcPr>
          <w:p w:rsidR="001634A1" w:rsidRPr="0065135F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3054" w:type="dxa"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  <w:tcBorders>
              <w:top w:val="nil"/>
            </w:tcBorders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Default="0081469B" w:rsidP="00EF6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  <w:r w:rsidR="001634A1">
              <w:rPr>
                <w:b/>
                <w:bCs/>
              </w:rPr>
              <w:t xml:space="preserve"> </w:t>
            </w:r>
          </w:p>
        </w:tc>
        <w:tc>
          <w:tcPr>
            <w:tcW w:w="1605" w:type="dxa"/>
            <w:vAlign w:val="center"/>
          </w:tcPr>
          <w:p w:rsidR="001634A1" w:rsidRDefault="0081469B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3054" w:type="dxa"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A60F33">
        <w:trPr>
          <w:trHeight w:val="2250"/>
        </w:trPr>
        <w:tc>
          <w:tcPr>
            <w:tcW w:w="0" w:type="auto"/>
            <w:vMerge w:val="restart"/>
          </w:tcPr>
          <w:p w:rsidR="001634A1" w:rsidRPr="00E20751" w:rsidRDefault="001634A1" w:rsidP="00EF69E4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iCs/>
              </w:rPr>
              <w:lastRenderedPageBreak/>
              <w:t xml:space="preserve">Тема 3.3 </w:t>
            </w:r>
          </w:p>
          <w:p w:rsidR="001634A1" w:rsidRPr="00EE7E64" w:rsidRDefault="001634A1" w:rsidP="00EF69E4">
            <w:pPr>
              <w:jc w:val="center"/>
              <w:rPr>
                <w:b/>
                <w:bCs/>
                <w:iCs/>
              </w:rPr>
            </w:pPr>
            <w:r w:rsidRPr="00EE7E64">
              <w:rPr>
                <w:b/>
                <w:bCs/>
                <w:iCs/>
              </w:rPr>
              <w:t xml:space="preserve">Электрический ток в </w:t>
            </w:r>
            <w:r>
              <w:rPr>
                <w:b/>
                <w:bCs/>
                <w:iCs/>
              </w:rPr>
              <w:t>различных средах</w:t>
            </w:r>
          </w:p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Pr="00515E5D" w:rsidRDefault="001634A1" w:rsidP="00EF69E4">
            <w:pPr>
              <w:pStyle w:val="ab"/>
              <w:spacing w:after="0"/>
              <w:ind w:right="20"/>
              <w:jc w:val="both"/>
              <w:rPr>
                <w:b/>
              </w:rPr>
            </w:pPr>
            <w:r w:rsidRPr="00515E5D">
              <w:rPr>
                <w:b/>
                <w:bCs/>
              </w:rPr>
              <w:t xml:space="preserve">Тема 3.3.1 </w:t>
            </w:r>
            <w:r w:rsidRPr="00515E5D">
              <w:rPr>
                <w:b/>
                <w:bCs/>
                <w:i/>
                <w:iCs/>
              </w:rPr>
              <w:t>Электрический ток в полупроводниках.</w:t>
            </w:r>
            <w:hyperlink w:anchor="bookmark14" w:tooltip="Current Document">
              <w:r w:rsidRPr="00515E5D">
                <w:rPr>
                  <w:b/>
                  <w:i/>
                  <w:vertAlign w:val="superscript"/>
                </w:rPr>
                <w:t>*</w:t>
              </w:r>
            </w:hyperlink>
            <w:r w:rsidRPr="00515E5D">
              <w:rPr>
                <w:b/>
                <w:i/>
                <w:vertAlign w:val="superscript"/>
              </w:rPr>
              <w:t xml:space="preserve"> </w:t>
            </w:r>
            <w:r w:rsidRPr="00515E5D">
              <w:rPr>
                <w:i/>
                <w:vertAlign w:val="superscript"/>
              </w:rPr>
              <w:t xml:space="preserve"> </w:t>
            </w:r>
          </w:p>
          <w:p w:rsidR="001634A1" w:rsidRPr="00515E5D" w:rsidRDefault="001634A1" w:rsidP="00EF69E4">
            <w:pPr>
              <w:pStyle w:val="ab"/>
              <w:spacing w:after="0"/>
              <w:ind w:right="20"/>
              <w:jc w:val="both"/>
              <w:rPr>
                <w:b/>
                <w:bCs/>
              </w:rPr>
            </w:pPr>
            <w:r w:rsidRPr="00515E5D">
              <w:rPr>
                <w:b/>
                <w:bCs/>
              </w:rPr>
              <w:t>Содержание учебного материала:</w:t>
            </w:r>
          </w:p>
          <w:p w:rsidR="00A60F33" w:rsidRPr="00A60F33" w:rsidRDefault="001634A1" w:rsidP="00A60F33">
            <w:pPr>
              <w:pStyle w:val="aff5"/>
              <w:jc w:val="both"/>
              <w:rPr>
                <w:b/>
                <w:noProof/>
                <w:sz w:val="28"/>
                <w:szCs w:val="28"/>
              </w:rPr>
            </w:pPr>
            <w:r w:rsidRPr="00A671D1">
              <w:rPr>
                <w:rFonts w:ascii="Times New Roman" w:hAnsi="Times New Roman"/>
                <w:bCs/>
                <w:i/>
                <w:iCs/>
                <w:noProof/>
                <w:sz w:val="24"/>
                <w:szCs w:val="24"/>
              </w:rPr>
              <w:t>Электрический ток в металлах, в электролитах, газах, в вакууме. Электролиз. Закон электролиза Фарадея. Электрохимический эквивалент. Виды газовых разрядов.</w:t>
            </w:r>
            <w:hyperlink w:anchor="bookmark14" w:tooltip="Current Document">
              <w:r w:rsidRPr="00A671D1">
                <w:rPr>
                  <w:rFonts w:ascii="Times New Roman" w:hAnsi="Times New Roman"/>
                  <w:i/>
                  <w:noProof/>
                  <w:sz w:val="24"/>
                  <w:szCs w:val="24"/>
                  <w:vertAlign w:val="superscript"/>
                </w:rPr>
                <w:t>*</w:t>
              </w:r>
            </w:hyperlink>
            <w:r w:rsidRPr="00A671D1">
              <w:rPr>
                <w:i/>
                <w:noProof/>
                <w:szCs w:val="22"/>
                <w:vertAlign w:val="superscript"/>
              </w:rPr>
              <w:t xml:space="preserve"> </w:t>
            </w: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 xml:space="preserve"> Термоэлектронная эмиссия. </w:t>
            </w:r>
            <w:r w:rsidRPr="005C69BB">
              <w:rPr>
                <w:rFonts w:ascii="Times New Roman" w:hAnsi="Times New Roman"/>
                <w:noProof/>
                <w:sz w:val="24"/>
                <w:szCs w:val="24"/>
              </w:rPr>
              <w:t xml:space="preserve">Плазма. </w:t>
            </w:r>
            <w:proofErr w:type="gramStart"/>
            <w:r w:rsidR="005C69BB" w:rsidRPr="005C69BB">
              <w:rPr>
                <w:rFonts w:ascii="Times New Roman" w:hAnsi="Times New Roman"/>
                <w:sz w:val="24"/>
                <w:szCs w:val="24"/>
              </w:rPr>
              <w:t>Собственная</w:t>
            </w:r>
            <w:proofErr w:type="gramEnd"/>
            <w:r w:rsidR="005C69BB" w:rsidRPr="005C69BB">
              <w:rPr>
                <w:rFonts w:ascii="Times New Roman" w:hAnsi="Times New Roman"/>
                <w:sz w:val="24"/>
                <w:szCs w:val="24"/>
              </w:rPr>
              <w:t xml:space="preserve"> и примесная проводимости. Р</w:t>
            </w:r>
            <w:r w:rsidR="005C69BB" w:rsidRPr="005C69BB"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  <w:proofErr w:type="gramStart"/>
            <w:r w:rsidR="005C69BB" w:rsidRPr="005C69BB">
              <w:rPr>
                <w:rFonts w:ascii="Times New Roman" w:hAnsi="Times New Roman"/>
                <w:sz w:val="24"/>
                <w:szCs w:val="24"/>
                <w:lang w:val="en-US" w:eastAsia="en-US"/>
              </w:rPr>
              <w:t>n</w:t>
            </w:r>
            <w:proofErr w:type="gramEnd"/>
            <w:r w:rsidR="005C69BB" w:rsidRPr="005C69B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="005C69BB" w:rsidRPr="005C69BB">
              <w:rPr>
                <w:rFonts w:ascii="Times New Roman" w:hAnsi="Times New Roman"/>
                <w:sz w:val="24"/>
                <w:szCs w:val="24"/>
              </w:rPr>
              <w:t xml:space="preserve">переход. </w:t>
            </w:r>
            <w:r w:rsidR="005C69BB" w:rsidRPr="005C69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Применение полупроводников. Полупроводниковые приборы</w:t>
            </w:r>
            <w:r w:rsidR="00A60F33" w:rsidRPr="005C69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</w:t>
            </w:r>
            <w:r w:rsidR="00A60F33" w:rsidRPr="005C69B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60F33" w:rsidRPr="005C69BB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Решение задач с профессиональной направленностью.</w:t>
            </w:r>
            <w:hyperlink w:anchor="bookmark14" w:tooltip="Current Document">
              <w:r w:rsidR="00A60F33" w:rsidRPr="005C69BB">
                <w:rPr>
                  <w:rFonts w:ascii="Times New Roman" w:hAnsi="Times New Roman"/>
                  <w:i/>
                  <w:sz w:val="24"/>
                  <w:szCs w:val="24"/>
                  <w:vertAlign w:val="superscript"/>
                </w:rPr>
                <w:t>*</w:t>
              </w:r>
            </w:hyperlink>
            <w:r w:rsidR="00A60F33" w:rsidRPr="005C69BB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highlight w:val="yellow"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shd w:val="clear" w:color="auto" w:fill="FFFFFF"/>
            <w:vAlign w:val="center"/>
          </w:tcPr>
          <w:p w:rsidR="001634A1" w:rsidRPr="00C90603" w:rsidRDefault="006B7AD2" w:rsidP="00F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 w:rsidRPr="00FB470E">
              <w:t>ОК</w:t>
            </w:r>
            <w:proofErr w:type="gramEnd"/>
            <w:r w:rsidRPr="00FB470E">
              <w:t xml:space="preserve"> 01-ОК 07; Л.1.-Л.6.; М.1.-М.6.; П.1.-П.7.; ЛР</w:t>
            </w:r>
            <w:proofErr w:type="gramStart"/>
            <w:r w:rsidRPr="00FB470E">
              <w:t>2</w:t>
            </w:r>
            <w:proofErr w:type="gramEnd"/>
            <w:r w:rsidRPr="00FB470E">
              <w:t>, ЛР9, ЛР23, ЛР30, ПК 2.4</w:t>
            </w:r>
          </w:p>
        </w:tc>
      </w:tr>
      <w:tr w:rsidR="00A60F33" w:rsidRPr="00E20751" w:rsidTr="00A60F33">
        <w:trPr>
          <w:trHeight w:val="281"/>
        </w:trPr>
        <w:tc>
          <w:tcPr>
            <w:tcW w:w="0" w:type="auto"/>
            <w:vMerge/>
          </w:tcPr>
          <w:p w:rsidR="00A60F33" w:rsidRDefault="00A60F33" w:rsidP="00EF69E4">
            <w:pPr>
              <w:jc w:val="center"/>
              <w:rPr>
                <w:b/>
                <w:bCs/>
                <w:iCs/>
              </w:rPr>
            </w:pPr>
          </w:p>
        </w:tc>
        <w:tc>
          <w:tcPr>
            <w:tcW w:w="0" w:type="auto"/>
          </w:tcPr>
          <w:p w:rsidR="00A60F33" w:rsidRPr="00E20751" w:rsidRDefault="00A60F33" w:rsidP="00BA14FA">
            <w:pPr>
              <w:rPr>
                <w:bCs/>
              </w:rPr>
            </w:pPr>
            <w:r w:rsidRPr="00DD388A">
              <w:rPr>
                <w:bCs/>
              </w:rPr>
              <w:t xml:space="preserve">Самостоятельная работа </w:t>
            </w:r>
            <w:proofErr w:type="gramStart"/>
            <w:r w:rsidRPr="00DD388A">
              <w:rPr>
                <w:bCs/>
              </w:rPr>
              <w:t>обучающихся</w:t>
            </w:r>
            <w:proofErr w:type="gramEnd"/>
            <w:r w:rsidRPr="00DD388A">
              <w:rPr>
                <w:bCs/>
              </w:rPr>
              <w:t>: повторение</w:t>
            </w:r>
            <w:r>
              <w:rPr>
                <w:bCs/>
              </w:rPr>
              <w:t xml:space="preserve">, </w:t>
            </w:r>
            <w:r w:rsidRPr="00DD388A">
              <w:t>задачи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A60F33" w:rsidRPr="00E20751" w:rsidRDefault="00A60F33" w:rsidP="00BA1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A60F33" w:rsidRPr="00FB470E" w:rsidRDefault="00A60F33" w:rsidP="00FF09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634A1" w:rsidRPr="00E20751" w:rsidTr="00222760">
        <w:trPr>
          <w:trHeight w:val="554"/>
        </w:trPr>
        <w:tc>
          <w:tcPr>
            <w:tcW w:w="0" w:type="auto"/>
            <w:vMerge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Pr="00A671D1" w:rsidRDefault="001634A1" w:rsidP="0065135F">
            <w:pPr>
              <w:pStyle w:val="aff5"/>
              <w:shd w:val="clear" w:color="auto" w:fill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Лабораторные работы:</w:t>
            </w:r>
          </w:p>
          <w:p w:rsidR="001634A1" w:rsidRPr="00FA3D3C" w:rsidRDefault="005C69BB" w:rsidP="0065135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color w:val="FF0000"/>
              </w:rPr>
            </w:pPr>
            <w:r>
              <w:rPr>
                <w:bCs/>
                <w:iCs/>
              </w:rPr>
              <w:t>7</w:t>
            </w:r>
            <w:r w:rsidR="001634A1" w:rsidRPr="0065135F">
              <w:rPr>
                <w:bCs/>
                <w:iCs/>
              </w:rPr>
              <w:t>. Определение электрохимического эквивалента меди</w:t>
            </w:r>
            <w:r w:rsidR="001634A1">
              <w:rPr>
                <w:bCs/>
                <w:iCs/>
              </w:rPr>
              <w:t>.</w:t>
            </w:r>
          </w:p>
        </w:tc>
        <w:tc>
          <w:tcPr>
            <w:tcW w:w="1605" w:type="dxa"/>
            <w:vAlign w:val="center"/>
          </w:tcPr>
          <w:p w:rsidR="001634A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60F33" w:rsidRPr="00E20751" w:rsidTr="00A60F33">
        <w:trPr>
          <w:trHeight w:val="3332"/>
        </w:trPr>
        <w:tc>
          <w:tcPr>
            <w:tcW w:w="0" w:type="auto"/>
            <w:vMerge w:val="restart"/>
          </w:tcPr>
          <w:p w:rsidR="00A60F33" w:rsidRDefault="00A60F3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 xml:space="preserve">3.4 </w:t>
            </w:r>
          </w:p>
          <w:p w:rsidR="00A60F33" w:rsidRPr="00E20751" w:rsidRDefault="00A60F3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highlight w:val="yellow"/>
              </w:rPr>
            </w:pPr>
            <w:r>
              <w:rPr>
                <w:b/>
                <w:bCs/>
              </w:rPr>
              <w:t>Магнитное поле</w:t>
            </w:r>
          </w:p>
        </w:tc>
        <w:tc>
          <w:tcPr>
            <w:tcW w:w="0" w:type="auto"/>
          </w:tcPr>
          <w:p w:rsidR="00A60F33" w:rsidRPr="00957BB0" w:rsidRDefault="00A60F33" w:rsidP="007512A4">
            <w:pPr>
              <w:rPr>
                <w:b/>
              </w:rPr>
            </w:pPr>
            <w:r w:rsidRPr="00957BB0">
              <w:rPr>
                <w:b/>
              </w:rPr>
              <w:t xml:space="preserve">Тема 3.4.1 Магнитное поле. </w:t>
            </w:r>
          </w:p>
          <w:p w:rsidR="00A60F33" w:rsidRDefault="00A60F33" w:rsidP="007512A4">
            <w:pPr>
              <w:rPr>
                <w:b/>
                <w:bCs/>
              </w:rPr>
            </w:pPr>
            <w:r w:rsidRPr="00957BB0">
              <w:rPr>
                <w:b/>
                <w:bCs/>
              </w:rPr>
              <w:t>Содержание учебного материала:</w:t>
            </w:r>
          </w:p>
          <w:p w:rsidR="00A60F33" w:rsidRPr="00A60F33" w:rsidRDefault="00A60F33" w:rsidP="006D0F54">
            <w:pPr>
              <w:jc w:val="both"/>
              <w:rPr>
                <w:bCs/>
              </w:rPr>
            </w:pPr>
            <w:r w:rsidRPr="00957BB0">
              <w:rPr>
                <w:bCs/>
                <w:i/>
                <w:iCs/>
              </w:rPr>
              <w:t>Вектор индукции магнитного поля. Напряженность магнитного поля.</w:t>
            </w:r>
            <w:hyperlink w:anchor="bookmark14" w:tooltip="Current Document">
              <w:r w:rsidRPr="00FA3D3C">
                <w:rPr>
                  <w:i/>
                  <w:vertAlign w:val="superscript"/>
                </w:rPr>
                <w:t>*</w:t>
              </w:r>
            </w:hyperlink>
            <w:r w:rsidRPr="00957BB0">
              <w:rPr>
                <w:bCs/>
              </w:rPr>
              <w:t xml:space="preserve"> Действие магнитного поля на прямолинейный проводник с током. Работа по перемещению проводника с током в магнитном поле. </w:t>
            </w:r>
            <w:r>
              <w:rPr>
                <w:bCs/>
              </w:rPr>
              <w:t xml:space="preserve"> Правило буравчика. </w:t>
            </w:r>
            <w:r>
              <w:rPr>
                <w:bCs/>
                <w:iCs/>
              </w:rPr>
              <w:t>Правило правой руки.</w:t>
            </w:r>
            <w:r w:rsidRPr="005C69BB">
              <w:rPr>
                <w:bCs/>
              </w:rPr>
              <w:t xml:space="preserve"> Взаимодействие токов. </w:t>
            </w:r>
            <w:r w:rsidRPr="005C69BB">
              <w:rPr>
                <w:bCs/>
                <w:i/>
                <w:iCs/>
              </w:rPr>
              <w:t>Сила Ампера. Применение силы Ампера.</w:t>
            </w:r>
            <w:hyperlink w:anchor="bookmark14" w:tooltip="Current Document">
              <w:r w:rsidRPr="005C69BB">
                <w:rPr>
                  <w:i/>
                  <w:vertAlign w:val="superscript"/>
                </w:rPr>
                <w:t>*</w:t>
              </w:r>
            </w:hyperlink>
            <w:r w:rsidRPr="005C69BB">
              <w:rPr>
                <w:i/>
                <w:vertAlign w:val="superscript"/>
              </w:rPr>
              <w:t xml:space="preserve"> </w:t>
            </w:r>
            <w:r w:rsidRPr="005C69BB">
              <w:rPr>
                <w:bCs/>
                <w:iCs/>
              </w:rPr>
              <w:t>Правило правой левой руки.</w:t>
            </w:r>
            <w:r w:rsidRPr="005C69BB">
              <w:rPr>
                <w:bCs/>
              </w:rPr>
              <w:t xml:space="preserve"> Действие магнитного поля на движущийся заряд. </w:t>
            </w:r>
            <w:r w:rsidRPr="005C69BB">
              <w:rPr>
                <w:bCs/>
                <w:i/>
                <w:iCs/>
              </w:rPr>
              <w:t xml:space="preserve">Сила Лоренца. </w:t>
            </w:r>
            <w:hyperlink w:anchor="bookmark14" w:tooltip="Current Document">
              <w:r w:rsidRPr="005C69BB">
                <w:rPr>
                  <w:i/>
                  <w:vertAlign w:val="superscript"/>
                </w:rPr>
                <w:t>*</w:t>
              </w:r>
            </w:hyperlink>
            <w:r w:rsidRPr="005C69BB">
              <w:rPr>
                <w:i/>
                <w:vertAlign w:val="superscript"/>
              </w:rPr>
              <w:t xml:space="preserve"> </w:t>
            </w:r>
            <w:r w:rsidRPr="005C69BB">
              <w:rPr>
                <w:bCs/>
                <w:i/>
                <w:iCs/>
              </w:rPr>
              <w:t>Применение силы Лоренца.</w:t>
            </w:r>
            <w:r w:rsidRPr="005C69BB">
              <w:rPr>
                <w:bCs/>
              </w:rPr>
              <w:t xml:space="preserve"> Определение удельного заряда. </w:t>
            </w:r>
            <w:r w:rsidRPr="005C69BB">
              <w:rPr>
                <w:bCs/>
                <w:i/>
                <w:iCs/>
              </w:rPr>
              <w:t>Магнитные свойства вещества. Магнитная проницаемость.</w:t>
            </w:r>
            <w:r>
              <w:rPr>
                <w:bCs/>
                <w:i/>
                <w:iCs/>
              </w:rPr>
              <w:t xml:space="preserve"> </w:t>
            </w:r>
            <w:r w:rsidRPr="005C69BB">
              <w:rPr>
                <w:bCs/>
                <w:i/>
                <w:iCs/>
              </w:rPr>
              <w:t>Решение задач с профессиональной направленностью.</w:t>
            </w:r>
            <w:hyperlink w:anchor="bookmark14" w:tooltip="Current Document">
              <w:r w:rsidRPr="005C69BB">
                <w:rPr>
                  <w:i/>
                  <w:vertAlign w:val="superscript"/>
                </w:rPr>
                <w:t>*</w:t>
              </w:r>
            </w:hyperlink>
            <w:r w:rsidRPr="005C69BB">
              <w:rPr>
                <w:i/>
                <w:vertAlign w:val="superscript"/>
              </w:rPr>
              <w:t xml:space="preserve">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A60F33" w:rsidRDefault="00A60F3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A60F33" w:rsidRPr="00C90603" w:rsidRDefault="00A60F3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 w:rsidRPr="00FB470E">
              <w:t>ОК</w:t>
            </w:r>
            <w:proofErr w:type="gramEnd"/>
            <w:r w:rsidRPr="00FB470E">
              <w:t xml:space="preserve"> 01-ОК 07; Л.1.-Л.6.; М.1.-М.6.; П.1.-П.7.; ЛР</w:t>
            </w:r>
            <w:proofErr w:type="gramStart"/>
            <w:r w:rsidRPr="00FB470E">
              <w:t>2</w:t>
            </w:r>
            <w:proofErr w:type="gramEnd"/>
            <w:r w:rsidRPr="00FB470E">
              <w:t>, ЛР9, ЛР23, ЛР30, ПК 2.4</w:t>
            </w:r>
          </w:p>
        </w:tc>
      </w:tr>
      <w:tr w:rsidR="00A60F33" w:rsidRPr="00E20751" w:rsidTr="00222760">
        <w:trPr>
          <w:trHeight w:val="239"/>
        </w:trPr>
        <w:tc>
          <w:tcPr>
            <w:tcW w:w="0" w:type="auto"/>
            <w:vMerge/>
          </w:tcPr>
          <w:p w:rsidR="00A60F33" w:rsidRPr="00E20751" w:rsidRDefault="00A60F3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A60F33" w:rsidRDefault="00A60F33" w:rsidP="00BA14FA">
            <w:r>
              <w:t xml:space="preserve">Самостоятельная работа </w:t>
            </w:r>
            <w:proofErr w:type="gramStart"/>
            <w:r>
              <w:t>обучающихся</w:t>
            </w:r>
            <w:proofErr w:type="gramEnd"/>
            <w:r>
              <w:t xml:space="preserve">: учебник, </w:t>
            </w:r>
            <w:r>
              <w:rPr>
                <w:bCs/>
              </w:rPr>
              <w:t>задачи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A60F33" w:rsidRDefault="00A60F33" w:rsidP="00BA1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A60F33" w:rsidRPr="00FB470E" w:rsidRDefault="00A60F3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634A1" w:rsidRPr="00E20751" w:rsidTr="00A60F33">
        <w:trPr>
          <w:trHeight w:val="2746"/>
        </w:trPr>
        <w:tc>
          <w:tcPr>
            <w:tcW w:w="0" w:type="auto"/>
            <w:vMerge w:val="restart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lastRenderedPageBreak/>
              <w:t xml:space="preserve">  </w:t>
            </w:r>
            <w:r>
              <w:rPr>
                <w:b/>
                <w:bCs/>
              </w:rPr>
              <w:t xml:space="preserve">Тема </w:t>
            </w:r>
            <w:r w:rsidRPr="00E20751">
              <w:rPr>
                <w:b/>
                <w:bCs/>
              </w:rPr>
              <w:t xml:space="preserve">3.5 </w:t>
            </w:r>
          </w:p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Электромагнитная индукция</w:t>
            </w:r>
          </w:p>
        </w:tc>
        <w:tc>
          <w:tcPr>
            <w:tcW w:w="0" w:type="auto"/>
          </w:tcPr>
          <w:p w:rsidR="001634A1" w:rsidRPr="00957BB0" w:rsidRDefault="001634A1" w:rsidP="007512A4">
            <w:pPr>
              <w:rPr>
                <w:b/>
              </w:rPr>
            </w:pPr>
            <w:r w:rsidRPr="00957BB0">
              <w:rPr>
                <w:b/>
              </w:rPr>
              <w:t xml:space="preserve">Тема 3.5.1 </w:t>
            </w:r>
            <w:r>
              <w:rPr>
                <w:b/>
              </w:rPr>
              <w:t>Электромагнитная индукция</w:t>
            </w:r>
            <w:r w:rsidRPr="00957BB0">
              <w:rPr>
                <w:b/>
              </w:rPr>
              <w:t xml:space="preserve">. </w:t>
            </w:r>
          </w:p>
          <w:p w:rsidR="001634A1" w:rsidRDefault="001634A1" w:rsidP="007512A4">
            <w:pPr>
              <w:rPr>
                <w:bCs/>
              </w:rPr>
            </w:pPr>
            <w:r w:rsidRPr="00957BB0">
              <w:rPr>
                <w:b/>
                <w:bCs/>
              </w:rPr>
              <w:t>Содержание учебного материала</w:t>
            </w:r>
            <w:r>
              <w:rPr>
                <w:bCs/>
              </w:rPr>
              <w:t>:</w:t>
            </w:r>
          </w:p>
          <w:p w:rsidR="00A60F33" w:rsidRPr="00A60F33" w:rsidRDefault="001634A1" w:rsidP="005C69BB">
            <w:pPr>
              <w:jc w:val="both"/>
            </w:pPr>
            <w:r w:rsidRPr="00957BB0">
              <w:rPr>
                <w:bCs/>
                <w:i/>
                <w:iCs/>
              </w:rPr>
              <w:t>Явление электромагнитной индукции.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 w:rsidRPr="006D0F54">
              <w:t>Магнитный поток.</w:t>
            </w:r>
            <w:r w:rsidRPr="00814A66">
              <w:rPr>
                <w:b/>
                <w:i/>
              </w:rPr>
              <w:t xml:space="preserve"> </w:t>
            </w:r>
            <w:r w:rsidRPr="00DF5871">
              <w:rPr>
                <w:i/>
              </w:rPr>
              <w:t>Закон электромагнитной индукции.</w:t>
            </w:r>
            <w:hyperlink w:anchor="bookmark14" w:tooltip="Current Document">
              <w:r w:rsidRPr="00DF5871">
                <w:rPr>
                  <w:i/>
                  <w:vertAlign w:val="superscript"/>
                </w:rPr>
                <w:t>*</w:t>
              </w:r>
            </w:hyperlink>
            <w:r w:rsidRPr="00DF5871">
              <w:rPr>
                <w:i/>
                <w:vertAlign w:val="superscript"/>
              </w:rPr>
              <w:t xml:space="preserve"> </w:t>
            </w:r>
            <w:r w:rsidRPr="00DF5871">
              <w:t xml:space="preserve"> </w:t>
            </w:r>
            <w:r w:rsidRPr="00957BB0">
              <w:rPr>
                <w:bCs/>
                <w:i/>
                <w:iCs/>
              </w:rPr>
              <w:t>Правило Ленца. Вихревое электрическое поле</w:t>
            </w:r>
            <w:r>
              <w:rPr>
                <w:bCs/>
                <w:i/>
                <w:iCs/>
              </w:rPr>
              <w:t>.</w:t>
            </w:r>
            <w:r>
              <w:t xml:space="preserve"> </w:t>
            </w:r>
            <w:r w:rsidR="005C69BB" w:rsidRPr="005C69BB">
              <w:rPr>
                <w:bCs/>
                <w:i/>
                <w:iCs/>
              </w:rPr>
              <w:t>ЭДС индукции в движущихся проводниках.</w:t>
            </w:r>
            <w:r w:rsidR="005C69BB" w:rsidRPr="005C69BB">
              <w:t xml:space="preserve"> </w:t>
            </w:r>
            <w:r w:rsidR="005C69BB" w:rsidRPr="005C69BB">
              <w:rPr>
                <w:bCs/>
                <w:i/>
                <w:iCs/>
              </w:rPr>
              <w:t>Явление самоиндукции. Индуктивность. Энергия магнитного поля тока. Взаимосвязь электрических и магнитных полей. Электромагнитное поле.</w:t>
            </w:r>
            <w:hyperlink w:anchor="bookmark14" w:tooltip="Current Document">
              <w:r w:rsidR="005C69BB" w:rsidRPr="005C69BB">
                <w:rPr>
                  <w:i/>
                  <w:vertAlign w:val="superscript"/>
                </w:rPr>
                <w:t>*</w:t>
              </w:r>
            </w:hyperlink>
            <w:r w:rsidR="005C69BB" w:rsidRPr="005C69BB">
              <w:rPr>
                <w:i/>
                <w:vertAlign w:val="superscript"/>
              </w:rPr>
              <w:t xml:space="preserve"> </w:t>
            </w:r>
            <w:r w:rsidR="005C69BB" w:rsidRPr="005C69BB">
              <w:t xml:space="preserve"> Магнитная проницаемость. </w:t>
            </w:r>
            <w:proofErr w:type="spellStart"/>
            <w:r w:rsidR="005C69BB" w:rsidRPr="005C69BB">
              <w:t>Диа</w:t>
            </w:r>
            <w:proofErr w:type="spellEnd"/>
            <w:r w:rsidR="005C69BB" w:rsidRPr="005C69BB">
              <w:t>-, пара- и ферромагнетики. Решение задач.</w:t>
            </w:r>
            <w:r w:rsidR="005C69BB" w:rsidRPr="005C69BB">
              <w:rPr>
                <w:bCs/>
                <w:i/>
                <w:iCs/>
              </w:rPr>
              <w:t xml:space="preserve"> Решение задач с профессиональной направленностью</w:t>
            </w:r>
            <w:hyperlink w:anchor="bookmark14" w:tooltip="Current Document">
              <w:r w:rsidR="005C69BB" w:rsidRPr="005C69BB"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1634A1" w:rsidRPr="00C90603" w:rsidRDefault="006B7AD2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 w:rsidRPr="00FB470E">
              <w:t>ОК</w:t>
            </w:r>
            <w:proofErr w:type="gramEnd"/>
            <w:r w:rsidRPr="00FB470E">
              <w:t xml:space="preserve"> 01-ОК 07; Л.1.-Л.6.; М.1.-М.6.; П.1.-П.7.; ЛР</w:t>
            </w:r>
            <w:proofErr w:type="gramStart"/>
            <w:r w:rsidRPr="00FB470E">
              <w:t>2</w:t>
            </w:r>
            <w:proofErr w:type="gramEnd"/>
            <w:r w:rsidRPr="00FB470E">
              <w:t>, ЛР9, ЛР23, ЛР30, ПК 2.4</w:t>
            </w:r>
          </w:p>
        </w:tc>
      </w:tr>
      <w:tr w:rsidR="00A60F33" w:rsidRPr="00E20751" w:rsidTr="00222760">
        <w:trPr>
          <w:trHeight w:val="273"/>
        </w:trPr>
        <w:tc>
          <w:tcPr>
            <w:tcW w:w="0" w:type="auto"/>
            <w:vMerge/>
          </w:tcPr>
          <w:p w:rsidR="00A60F33" w:rsidRPr="00E20751" w:rsidRDefault="00A60F3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A60F33" w:rsidRPr="00E20751" w:rsidRDefault="00A60F33" w:rsidP="00BA1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20751">
              <w:rPr>
                <w:bCs/>
              </w:rPr>
              <w:t>Самостоятельная работа обучающихся:</w:t>
            </w:r>
            <w:r>
              <w:rPr>
                <w:bCs/>
              </w:rPr>
              <w:t xml:space="preserve"> </w:t>
            </w:r>
            <w:r>
              <w:t xml:space="preserve">подготовка к зачету по разделу «Электродинамика»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A60F33" w:rsidRPr="00E20751" w:rsidRDefault="00A60F33" w:rsidP="00BA1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A60F33" w:rsidRPr="00FB470E" w:rsidRDefault="00A60F3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  <w:vMerge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Pr="006D0F54" w:rsidRDefault="001634A1" w:rsidP="005C69B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D0F54">
              <w:rPr>
                <w:b/>
                <w:bCs/>
              </w:rPr>
              <w:t>Тема 3.5.</w:t>
            </w:r>
            <w:r w:rsidR="005C69BB">
              <w:rPr>
                <w:b/>
                <w:bCs/>
              </w:rPr>
              <w:t>2</w:t>
            </w:r>
            <w:r w:rsidRPr="006D0F5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Контрольная работа №3 </w:t>
            </w:r>
            <w:r w:rsidRPr="006D0F54">
              <w:rPr>
                <w:b/>
                <w:bCs/>
              </w:rPr>
              <w:t>по разделу «Электродинамика»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265"/>
        </w:trPr>
        <w:tc>
          <w:tcPr>
            <w:tcW w:w="0" w:type="auto"/>
            <w:gridSpan w:val="2"/>
          </w:tcPr>
          <w:p w:rsidR="001634A1" w:rsidRPr="00E20751" w:rsidRDefault="001634A1" w:rsidP="00B909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/>
                <w:bCs/>
              </w:rPr>
              <w:t>Раздел 4 Колебания и волны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Pr="00E20751" w:rsidRDefault="001573E8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054" w:type="dxa"/>
            <w:shd w:val="clear" w:color="auto" w:fill="FFFFFF"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405"/>
        </w:trPr>
        <w:tc>
          <w:tcPr>
            <w:tcW w:w="0" w:type="auto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4.1</w:t>
            </w:r>
          </w:p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Механические колебания и волны</w:t>
            </w:r>
          </w:p>
          <w:p w:rsidR="001634A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634A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634A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Default="001634A1" w:rsidP="007512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C0D69">
              <w:rPr>
                <w:b/>
              </w:rPr>
              <w:t xml:space="preserve">Тема № 4.1.1 Механические колебания. </w:t>
            </w:r>
          </w:p>
          <w:p w:rsidR="001634A1" w:rsidRDefault="001634A1" w:rsidP="007512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C0D69">
              <w:rPr>
                <w:b/>
                <w:bCs/>
              </w:rPr>
              <w:t>Содержание учебного материала:</w:t>
            </w:r>
          </w:p>
          <w:p w:rsidR="001634A1" w:rsidRPr="008C0D69" w:rsidRDefault="001634A1" w:rsidP="008C0D6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C0D69">
              <w:rPr>
                <w:bCs/>
              </w:rPr>
              <w:t>Колебательное движение. Гармонические колебания. Свободные механические колебания. Превращение энергии при колебательном движении. Свободные затухающие механические колебания. Математический маятник. Пружинный маятник. Вынужденные механические колебания. Резонанс.</w:t>
            </w:r>
            <w:r>
              <w:rPr>
                <w:bCs/>
              </w:rPr>
              <w:t xml:space="preserve"> </w:t>
            </w:r>
            <w:r w:rsidR="005C69BB" w:rsidRPr="005C69BB">
              <w:rPr>
                <w:bCs/>
              </w:rPr>
              <w:t>Поперечные и продольные волны. Характеристики волны. Звуковые волны. Ультразвук и его применение.</w:t>
            </w:r>
            <w:r w:rsidR="005C69BB" w:rsidRPr="005C69BB">
              <w:t xml:space="preserve"> Интерференция, дифракция и поляризация механических волн.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shd w:val="clear" w:color="auto" w:fill="FFFFFF"/>
            <w:vAlign w:val="center"/>
          </w:tcPr>
          <w:p w:rsidR="001634A1" w:rsidRPr="00C90603" w:rsidRDefault="006B7AD2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 w:rsidRPr="00FB470E">
              <w:t>ОК</w:t>
            </w:r>
            <w:proofErr w:type="gramEnd"/>
            <w:r w:rsidRPr="00FB470E">
              <w:t xml:space="preserve"> 01-ОК 07; Л.1.-Л.6.; М.1.-М.6.; П.1.-П.7.; ЛР</w:t>
            </w:r>
            <w:proofErr w:type="gramStart"/>
            <w:r w:rsidRPr="00FB470E">
              <w:t>2</w:t>
            </w:r>
            <w:proofErr w:type="gramEnd"/>
            <w:r w:rsidRPr="00FB470E">
              <w:t>, ЛР9, ЛР23, ЛР30, ПК 2.4</w:t>
            </w:r>
          </w:p>
        </w:tc>
      </w:tr>
      <w:tr w:rsidR="001634A1" w:rsidRPr="00E20751" w:rsidTr="00222760">
        <w:trPr>
          <w:trHeight w:val="288"/>
        </w:trPr>
        <w:tc>
          <w:tcPr>
            <w:tcW w:w="0" w:type="auto"/>
            <w:vMerge w:val="restart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</w:t>
            </w:r>
            <w:r w:rsidRPr="00495577">
              <w:rPr>
                <w:b/>
                <w:bCs/>
              </w:rPr>
              <w:t>4.</w:t>
            </w:r>
            <w:r>
              <w:rPr>
                <w:b/>
                <w:bCs/>
              </w:rPr>
              <w:t>2</w:t>
            </w:r>
          </w:p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495577">
              <w:rPr>
                <w:b/>
                <w:bCs/>
              </w:rPr>
              <w:t xml:space="preserve"> Электромагнитные</w:t>
            </w:r>
            <w:r>
              <w:rPr>
                <w:b/>
                <w:bCs/>
              </w:rPr>
              <w:t xml:space="preserve"> колебания и волны</w:t>
            </w:r>
          </w:p>
        </w:tc>
        <w:tc>
          <w:tcPr>
            <w:tcW w:w="0" w:type="auto"/>
          </w:tcPr>
          <w:p w:rsidR="001634A1" w:rsidRPr="008B6595" w:rsidRDefault="001634A1" w:rsidP="00EF69E4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B6595">
              <w:rPr>
                <w:b/>
              </w:rPr>
              <w:t xml:space="preserve">Тема № 4.2.1 Колебательный контур. </w:t>
            </w:r>
          </w:p>
          <w:p w:rsidR="001634A1" w:rsidRDefault="001634A1" w:rsidP="00EF69E4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C0D69">
              <w:rPr>
                <w:b/>
                <w:bCs/>
              </w:rPr>
              <w:t>Содержание учебного материала:</w:t>
            </w:r>
          </w:p>
          <w:p w:rsidR="001634A1" w:rsidRPr="008B6595" w:rsidRDefault="001634A1" w:rsidP="005C69BB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8B6595">
              <w:rPr>
                <w:bCs/>
                <w:i/>
                <w:iCs/>
              </w:rPr>
              <w:t>Свободные электромагнитные колебания. Превращение энергии в колебательном контуре. Период свободных электрических колебаний.</w:t>
            </w:r>
            <w:hyperlink w:anchor="bookmark14" w:tooltip="Current Document">
              <w:r>
                <w:rPr>
                  <w:i/>
                  <w:vertAlign w:val="superscript"/>
                </w:rPr>
                <w:t>*</w:t>
              </w:r>
            </w:hyperlink>
            <w:r>
              <w:rPr>
                <w:i/>
                <w:vertAlign w:val="superscript"/>
              </w:rPr>
              <w:t xml:space="preserve"> </w:t>
            </w:r>
            <w:r>
              <w:rPr>
                <w:bCs/>
                <w:iCs/>
              </w:rPr>
              <w:t xml:space="preserve">Математическое описание процессов в колебательном контуре. </w:t>
            </w:r>
            <w:r w:rsidRPr="008B6595">
              <w:rPr>
                <w:bCs/>
                <w:i/>
                <w:iCs/>
              </w:rPr>
              <w:t>Формула Томсона.</w:t>
            </w:r>
            <w:r w:rsidR="005C69BB" w:rsidRPr="008B6595">
              <w:t xml:space="preserve"> </w:t>
            </w:r>
            <w:r w:rsidR="005C69BB" w:rsidRPr="005C69BB">
              <w:rPr>
                <w:bCs/>
                <w:i/>
                <w:iCs/>
              </w:rPr>
              <w:t xml:space="preserve">Генератор незатухающих электромагнитных колебаний. Вынужденные электрические </w:t>
            </w:r>
            <w:r w:rsidR="005C69BB" w:rsidRPr="005C69BB">
              <w:rPr>
                <w:bCs/>
                <w:i/>
                <w:iCs/>
              </w:rPr>
              <w:lastRenderedPageBreak/>
              <w:t>колебания.</w:t>
            </w:r>
            <w:hyperlink w:anchor="bookmark14" w:tooltip="Current Document">
              <w:r w:rsidR="005C69BB" w:rsidRPr="005C69BB">
                <w:rPr>
                  <w:i/>
                  <w:vertAlign w:val="superscript"/>
                </w:rPr>
                <w:t>*</w:t>
              </w:r>
            </w:hyperlink>
            <w:r w:rsidR="005C69BB" w:rsidRPr="005C69BB">
              <w:rPr>
                <w:i/>
                <w:vertAlign w:val="superscript"/>
              </w:rPr>
              <w:t xml:space="preserve"> </w:t>
            </w:r>
            <w:r w:rsidR="005C69BB" w:rsidRPr="005C69BB">
              <w:rPr>
                <w:bCs/>
                <w:iCs/>
              </w:rPr>
              <w:t>Добротность колебательного контура.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Pr="00E20751" w:rsidRDefault="001634A1" w:rsidP="00544C1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lastRenderedPageBreak/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1634A1" w:rsidRPr="00C90603" w:rsidRDefault="006B7AD2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 w:rsidRPr="00FB470E">
              <w:t>ОК</w:t>
            </w:r>
            <w:proofErr w:type="gramEnd"/>
            <w:r w:rsidRPr="00FB470E">
              <w:t xml:space="preserve"> 01-ОК 07; Л.1.-Л.6.; М.1.-М.6.; П.1.-П.7.; ЛР</w:t>
            </w:r>
            <w:proofErr w:type="gramStart"/>
            <w:r w:rsidRPr="00FB470E">
              <w:t>2</w:t>
            </w:r>
            <w:proofErr w:type="gramEnd"/>
            <w:r w:rsidRPr="00FB470E">
              <w:t>, ЛР9, ЛР23, ЛР30, ПК 2.4</w:t>
            </w:r>
          </w:p>
        </w:tc>
      </w:tr>
      <w:tr w:rsidR="001634A1" w:rsidRPr="00E20751" w:rsidTr="00A60F33">
        <w:trPr>
          <w:trHeight w:val="820"/>
        </w:trPr>
        <w:tc>
          <w:tcPr>
            <w:tcW w:w="0" w:type="auto"/>
            <w:vMerge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Pr="008B6595" w:rsidRDefault="001634A1" w:rsidP="008B6595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B6595">
              <w:rPr>
                <w:b/>
              </w:rPr>
              <w:t>Тема № 4.2.</w:t>
            </w:r>
            <w:r w:rsidR="005C69BB">
              <w:rPr>
                <w:b/>
              </w:rPr>
              <w:t>2</w:t>
            </w:r>
            <w:r w:rsidRPr="008B6595">
              <w:rPr>
                <w:b/>
              </w:rPr>
              <w:t xml:space="preserve"> </w:t>
            </w:r>
            <w:r w:rsidRPr="00072C60">
              <w:rPr>
                <w:b/>
              </w:rPr>
              <w:t>Конденсатор и катушка в цепи переменного тока.</w:t>
            </w:r>
            <w:r w:rsidRPr="00E20751">
              <w:t xml:space="preserve"> </w:t>
            </w:r>
          </w:p>
          <w:p w:rsidR="001634A1" w:rsidRDefault="001634A1" w:rsidP="008B6595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C0D69">
              <w:rPr>
                <w:b/>
                <w:bCs/>
              </w:rPr>
              <w:t>Содержание учебного материала:</w:t>
            </w:r>
          </w:p>
          <w:p w:rsidR="00A60F33" w:rsidRPr="00A60F33" w:rsidRDefault="001634A1" w:rsidP="005C69BB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  <w:r w:rsidRPr="008B6595">
              <w:rPr>
                <w:bCs/>
                <w:i/>
                <w:iCs/>
              </w:rPr>
              <w:t>Емкостное и индуктивное сопротивления переменного тока. Активное сопротивление. Закон Ома для электрической цепи переменного тока. Работа и мощность переменного тока. Резонанс в электрической цепи.</w:t>
            </w:r>
            <w:r w:rsidR="005C69BB" w:rsidRPr="00E20751">
              <w:rPr>
                <w:bCs/>
              </w:rPr>
              <w:t xml:space="preserve"> </w:t>
            </w:r>
            <w:r w:rsidR="005C69BB" w:rsidRPr="005C69BB">
              <w:rPr>
                <w:bCs/>
                <w:i/>
                <w:iCs/>
              </w:rPr>
              <w:t>Переменный ток. Генератор переменного тока. Трансформаторы. Токи высокой частоты. Получение, передача и распределение электроэнергии.</w:t>
            </w:r>
            <w:hyperlink w:anchor="bookmark14" w:tooltip="Current Document">
              <w:r w:rsidR="005C69BB" w:rsidRPr="005C69BB">
                <w:rPr>
                  <w:i/>
                  <w:vertAlign w:val="superscript"/>
                </w:rPr>
                <w:t>*</w:t>
              </w:r>
            </w:hyperlink>
            <w:r w:rsidR="005C69BB" w:rsidRPr="005C69BB">
              <w:rPr>
                <w:bCs/>
                <w:i/>
                <w:iCs/>
              </w:rPr>
              <w:t xml:space="preserve"> </w:t>
            </w:r>
            <w:r w:rsidR="005C69BB" w:rsidRPr="005C69BB">
              <w:t xml:space="preserve">Скорость электромагнитных волн. </w:t>
            </w:r>
            <w:r w:rsidR="005C69BB" w:rsidRPr="005C69BB">
              <w:rPr>
                <w:bCs/>
                <w:i/>
                <w:iCs/>
              </w:rPr>
              <w:t>Электромагнитное поле как особый вид материи. Электромагнитные волны. Свойства электромагнитных волн.</w:t>
            </w:r>
            <w:hyperlink w:anchor="bookmark14" w:tooltip="Current Document">
              <w:r w:rsidR="005C69BB" w:rsidRPr="005C69BB">
                <w:rPr>
                  <w:i/>
                  <w:vertAlign w:val="superscript"/>
                </w:rPr>
                <w:t>*</w:t>
              </w:r>
            </w:hyperlink>
            <w:r w:rsidR="005C69BB" w:rsidRPr="005C69BB">
              <w:t xml:space="preserve"> Вибратор Герца. Открытый  колебательный контур. Изобретение радио А.С.</w:t>
            </w:r>
            <w:r w:rsidR="005C69BB" w:rsidRPr="005C69BB">
              <w:rPr>
                <w:rFonts w:ascii="Calibri" w:hAnsi="Calibri" w:cs="Calibri"/>
                <w:sz w:val="22"/>
                <w:szCs w:val="22"/>
              </w:rPr>
              <w:t xml:space="preserve"> П</w:t>
            </w:r>
            <w:r w:rsidR="005C69BB" w:rsidRPr="005C69BB">
              <w:t xml:space="preserve">оповым. Понятие о радиосвязи. Принцип радиосвязи. </w:t>
            </w:r>
            <w:r w:rsidR="005C69BB" w:rsidRPr="005C69BB">
              <w:rPr>
                <w:bCs/>
                <w:i/>
                <w:iCs/>
              </w:rPr>
              <w:t>Применение электромагнитных волн. Решение задач с профессиональной направленностью</w:t>
            </w:r>
            <w:hyperlink w:anchor="bookmark14" w:tooltip="Current Document">
              <w:r w:rsidR="005C69BB" w:rsidRPr="005C69BB">
                <w:rPr>
                  <w:i/>
                  <w:vertAlign w:val="superscript"/>
                </w:rPr>
                <w:t>*</w:t>
              </w:r>
            </w:hyperlink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</w:tcPr>
          <w:p w:rsidR="001634A1" w:rsidRDefault="001634A1" w:rsidP="00DF50AF">
            <w:pPr>
              <w:jc w:val="center"/>
            </w:pPr>
          </w:p>
        </w:tc>
      </w:tr>
      <w:tr w:rsidR="00A60F33" w:rsidRPr="00E20751" w:rsidTr="00A60F33">
        <w:trPr>
          <w:trHeight w:val="560"/>
        </w:trPr>
        <w:tc>
          <w:tcPr>
            <w:tcW w:w="0" w:type="auto"/>
            <w:vMerge/>
          </w:tcPr>
          <w:p w:rsidR="00A60F33" w:rsidRPr="00E20751" w:rsidRDefault="00A60F3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A60F33" w:rsidRPr="00E20751" w:rsidRDefault="00A60F33" w:rsidP="00BA14FA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E20751">
              <w:rPr>
                <w:bCs/>
              </w:rPr>
              <w:t xml:space="preserve">Самостоятельная работа </w:t>
            </w:r>
            <w:proofErr w:type="gramStart"/>
            <w:r w:rsidRPr="00E20751">
              <w:rPr>
                <w:bCs/>
              </w:rPr>
              <w:t>обучающихся</w:t>
            </w:r>
            <w:proofErr w:type="gramEnd"/>
            <w:r w:rsidRPr="00E20751">
              <w:rPr>
                <w:bCs/>
              </w:rPr>
              <w:t xml:space="preserve">: </w:t>
            </w:r>
            <w:r>
              <w:t xml:space="preserve">подготовка к зачету по разделу </w:t>
            </w:r>
            <w:r>
              <w:rPr>
                <w:bCs/>
              </w:rPr>
              <w:t>«Колебания и волны»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A60F33" w:rsidRPr="00E20751" w:rsidRDefault="00A60F33" w:rsidP="00BA1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</w:tcPr>
          <w:p w:rsidR="00A60F33" w:rsidRDefault="00A60F33" w:rsidP="00DF50AF">
            <w:pPr>
              <w:jc w:val="center"/>
            </w:pPr>
          </w:p>
        </w:tc>
      </w:tr>
      <w:tr w:rsidR="001634A1" w:rsidRPr="00E20751" w:rsidTr="00222760">
        <w:trPr>
          <w:trHeight w:val="77"/>
        </w:trPr>
        <w:tc>
          <w:tcPr>
            <w:tcW w:w="0" w:type="auto"/>
            <w:vMerge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Pr="00A671D1" w:rsidRDefault="001634A1" w:rsidP="0065135F">
            <w:pPr>
              <w:pStyle w:val="aff5"/>
              <w:shd w:val="clear" w:color="auto" w:fill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Лабораторные работы:</w:t>
            </w:r>
          </w:p>
          <w:p w:rsidR="001634A1" w:rsidRPr="00521615" w:rsidRDefault="002E004C" w:rsidP="0065135F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color w:val="FF0000"/>
              </w:rPr>
            </w:pPr>
            <w:r>
              <w:rPr>
                <w:bCs/>
                <w:iCs/>
              </w:rPr>
              <w:t>8</w:t>
            </w:r>
            <w:r w:rsidR="001634A1" w:rsidRPr="0065135F">
              <w:rPr>
                <w:bCs/>
                <w:iCs/>
              </w:rPr>
              <w:t xml:space="preserve">. </w:t>
            </w:r>
            <w:r w:rsidR="001634A1" w:rsidRPr="00AE18FE">
              <w:rPr>
                <w:bCs/>
                <w:iCs/>
                <w:color w:val="181818"/>
              </w:rPr>
              <w:t>Изучение работы однофазного трансформатора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</w:tcPr>
          <w:p w:rsidR="001634A1" w:rsidRDefault="001634A1" w:rsidP="00DF50AF">
            <w:pPr>
              <w:jc w:val="center"/>
            </w:pPr>
          </w:p>
        </w:tc>
      </w:tr>
      <w:tr w:rsidR="001634A1" w:rsidRPr="00E20751" w:rsidTr="00222760">
        <w:trPr>
          <w:trHeight w:val="77"/>
        </w:trPr>
        <w:tc>
          <w:tcPr>
            <w:tcW w:w="0" w:type="auto"/>
            <w:vMerge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Pr="008F1B11" w:rsidRDefault="001634A1" w:rsidP="002E004C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F1B11">
              <w:rPr>
                <w:b/>
              </w:rPr>
              <w:t>Тема №</w:t>
            </w:r>
            <w:r w:rsidRPr="008F1B11">
              <w:rPr>
                <w:b/>
                <w:bCs/>
              </w:rPr>
              <w:t xml:space="preserve"> 4.2.</w:t>
            </w:r>
            <w:r w:rsidR="002E004C">
              <w:rPr>
                <w:b/>
                <w:bCs/>
              </w:rPr>
              <w:t>3</w:t>
            </w:r>
            <w:r w:rsidRPr="008F1B11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Контрольная работа №4 </w:t>
            </w:r>
            <w:r w:rsidRPr="008F1B11">
              <w:rPr>
                <w:b/>
                <w:bCs/>
              </w:rPr>
              <w:t>по разделу «Колебания и волны»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220"/>
        </w:trPr>
        <w:tc>
          <w:tcPr>
            <w:tcW w:w="0" w:type="auto"/>
            <w:gridSpan w:val="2"/>
          </w:tcPr>
          <w:p w:rsidR="001634A1" w:rsidRPr="00E20751" w:rsidRDefault="001634A1" w:rsidP="00B909F6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</w:rPr>
            </w:pPr>
            <w:r w:rsidRPr="00E20751">
              <w:rPr>
                <w:b/>
                <w:bCs/>
              </w:rPr>
              <w:t>Раздел 5</w:t>
            </w:r>
            <w:r>
              <w:rPr>
                <w:b/>
                <w:bCs/>
              </w:rPr>
              <w:t xml:space="preserve">. </w:t>
            </w:r>
            <w:r w:rsidRPr="00E20751">
              <w:rPr>
                <w:b/>
              </w:rPr>
              <w:t>Оптика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Pr="00E20751" w:rsidRDefault="001573E8" w:rsidP="00AE3E5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3054" w:type="dxa"/>
            <w:shd w:val="clear" w:color="auto" w:fill="FFFFFF"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60F33" w:rsidRPr="00E20751" w:rsidTr="00222760">
        <w:trPr>
          <w:trHeight w:val="288"/>
        </w:trPr>
        <w:tc>
          <w:tcPr>
            <w:tcW w:w="0" w:type="auto"/>
            <w:vMerge w:val="restart"/>
          </w:tcPr>
          <w:p w:rsidR="00A60F33" w:rsidRPr="00A671D1" w:rsidRDefault="00A60F33" w:rsidP="00B909F6">
            <w:pPr>
              <w:pStyle w:val="aff5"/>
              <w:shd w:val="clear" w:color="auto" w:fill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Тема 5.1</w:t>
            </w:r>
          </w:p>
          <w:p w:rsidR="00A60F33" w:rsidRPr="00B909F6" w:rsidRDefault="00A60F33" w:rsidP="00B909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909F6">
              <w:rPr>
                <w:b/>
              </w:rPr>
              <w:t>Природа света</w:t>
            </w:r>
          </w:p>
        </w:tc>
        <w:tc>
          <w:tcPr>
            <w:tcW w:w="0" w:type="auto"/>
          </w:tcPr>
          <w:p w:rsidR="00A60F33" w:rsidRPr="00AD0421" w:rsidRDefault="00A60F33" w:rsidP="00083B4D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AD0421">
              <w:rPr>
                <w:b/>
              </w:rPr>
              <w:t xml:space="preserve">Тема № 5.1.1 Свет как электромагнитная волна. Законы отражения и преломления света. </w:t>
            </w:r>
          </w:p>
          <w:p w:rsidR="00A60F33" w:rsidRDefault="00A60F33" w:rsidP="00083B4D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AD0421">
              <w:rPr>
                <w:b/>
                <w:bCs/>
              </w:rPr>
              <w:t>Содержание учебного материала:</w:t>
            </w:r>
          </w:p>
          <w:p w:rsidR="00A60F33" w:rsidRPr="00A671D1" w:rsidRDefault="00A60F33" w:rsidP="007D1E99">
            <w:pPr>
              <w:pStyle w:val="aff5"/>
              <w:shd w:val="clear" w:color="auto" w:fill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 xml:space="preserve">Точечный источник света. Скорость распространения света. Законы отражения и преломления света. Принцип Гюйгенса. Полное отражение. </w:t>
            </w:r>
            <w:r w:rsidRPr="002E004C">
              <w:rPr>
                <w:rFonts w:ascii="Times New Roman" w:hAnsi="Times New Roman"/>
                <w:sz w:val="24"/>
                <w:szCs w:val="24"/>
              </w:rPr>
              <w:t>Линзы. Построение изображения в линзах. Формула тонкой линзы. Увеличение линзы. Глаз как оптическая система. Оптические приборы.</w:t>
            </w:r>
            <w:r w:rsidRPr="002E004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004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Сила света. Освещённость. Законы освещенности.</w:t>
            </w:r>
            <w:r w:rsidRPr="002E004C">
              <w:rPr>
                <w:bCs/>
                <w:i/>
                <w:iCs/>
              </w:rPr>
              <w:t xml:space="preserve"> </w:t>
            </w:r>
            <w:r w:rsidRPr="002E004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Решение задач с профессиональной направленностью.</w:t>
            </w:r>
            <w:hyperlink w:anchor="bookmark14" w:tooltip="Current Document">
              <w:r w:rsidRPr="002E004C">
                <w:rPr>
                  <w:rFonts w:ascii="Times New Roman" w:hAnsi="Times New Roman"/>
                  <w:i/>
                  <w:sz w:val="24"/>
                  <w:szCs w:val="24"/>
                  <w:vertAlign w:val="superscript"/>
                </w:rPr>
                <w:t>*</w:t>
              </w:r>
            </w:hyperlink>
            <w:r w:rsidRPr="002E004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A60F33" w:rsidRPr="00E20751" w:rsidRDefault="00A60F3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A60F33" w:rsidRPr="00C90603" w:rsidRDefault="00A60F3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 w:rsidRPr="00FB470E">
              <w:t>ОК</w:t>
            </w:r>
            <w:proofErr w:type="gramEnd"/>
            <w:r w:rsidRPr="00FB470E">
              <w:t xml:space="preserve"> 01-ОК 07; Л.1.-Л.6.; М.1.-М.6.; П.1.-П.7.; ЛР</w:t>
            </w:r>
            <w:proofErr w:type="gramStart"/>
            <w:r w:rsidRPr="00FB470E">
              <w:t>2</w:t>
            </w:r>
            <w:proofErr w:type="gramEnd"/>
            <w:r w:rsidRPr="00FB470E">
              <w:t>, ЛР9, ЛР23, ЛР30, ПК 2.4</w:t>
            </w:r>
          </w:p>
        </w:tc>
      </w:tr>
      <w:tr w:rsidR="00A60F33" w:rsidRPr="00E20751" w:rsidTr="00BA14FA">
        <w:trPr>
          <w:trHeight w:val="70"/>
        </w:trPr>
        <w:tc>
          <w:tcPr>
            <w:tcW w:w="0" w:type="auto"/>
            <w:vMerge/>
          </w:tcPr>
          <w:p w:rsidR="00A60F33" w:rsidRPr="00E20751" w:rsidRDefault="00A60F3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A60F33" w:rsidRPr="00A671D1" w:rsidRDefault="00A60F33" w:rsidP="0065135F">
            <w:pPr>
              <w:pStyle w:val="aff5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i/>
                <w:noProof/>
                <w:szCs w:val="22"/>
                <w:vertAlign w:val="superscript"/>
              </w:rPr>
              <w:t xml:space="preserve"> </w:t>
            </w:r>
            <w:r w:rsidRPr="00A671D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Лабораторные работы:</w:t>
            </w:r>
          </w:p>
          <w:p w:rsidR="00A60F33" w:rsidRPr="00E20751" w:rsidRDefault="00A60F33" w:rsidP="0065135F">
            <w:pPr>
              <w:rPr>
                <w:bCs/>
              </w:rPr>
            </w:pPr>
            <w:r>
              <w:t>9</w:t>
            </w:r>
            <w:r w:rsidRPr="0065135F">
              <w:t xml:space="preserve">. </w:t>
            </w:r>
            <w:r w:rsidRPr="00AE18FE">
              <w:t>Определение показателя преломления стекла при помощи микроскопа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A60F33" w:rsidRDefault="00A60F3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A60F33" w:rsidRPr="00C90603" w:rsidRDefault="00A60F3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60F33" w:rsidRPr="00E20751" w:rsidTr="00222760">
        <w:trPr>
          <w:trHeight w:val="70"/>
        </w:trPr>
        <w:tc>
          <w:tcPr>
            <w:tcW w:w="0" w:type="auto"/>
            <w:vMerge/>
            <w:tcBorders>
              <w:bottom w:val="nil"/>
            </w:tcBorders>
          </w:tcPr>
          <w:p w:rsidR="00A60F33" w:rsidRPr="00E20751" w:rsidRDefault="00A60F3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A60F33" w:rsidRPr="00E20751" w:rsidRDefault="00A60F33" w:rsidP="00BA14FA">
            <w:pPr>
              <w:rPr>
                <w:bCs/>
              </w:rPr>
            </w:pPr>
            <w:r w:rsidRPr="00E20751">
              <w:rPr>
                <w:bCs/>
              </w:rPr>
              <w:t xml:space="preserve">Самостоятельная работа </w:t>
            </w:r>
            <w:proofErr w:type="gramStart"/>
            <w:r w:rsidRPr="00E20751">
              <w:rPr>
                <w:bCs/>
              </w:rPr>
              <w:t>обучающихся</w:t>
            </w:r>
            <w:proofErr w:type="gramEnd"/>
            <w:r w:rsidRPr="00E20751">
              <w:rPr>
                <w:bCs/>
              </w:rPr>
              <w:t xml:space="preserve">: </w:t>
            </w:r>
            <w:r w:rsidRPr="00E20751">
              <w:t xml:space="preserve">учебник, </w:t>
            </w:r>
            <w:r>
              <w:t>задачи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A60F33" w:rsidRDefault="00A60F33" w:rsidP="00BA1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A60F33" w:rsidRPr="00C90603" w:rsidRDefault="00A60F3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184"/>
        </w:trPr>
        <w:tc>
          <w:tcPr>
            <w:tcW w:w="0" w:type="auto"/>
          </w:tcPr>
          <w:p w:rsidR="001634A1" w:rsidRPr="00A671D1" w:rsidRDefault="001634A1" w:rsidP="000B0EA1">
            <w:pPr>
              <w:pStyle w:val="aff5"/>
              <w:shd w:val="clear" w:color="auto" w:fill="auto"/>
              <w:spacing w:line="254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Тема 5.2</w:t>
            </w:r>
          </w:p>
          <w:p w:rsidR="001634A1" w:rsidRPr="00E20751" w:rsidRDefault="001634A1" w:rsidP="000B0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B0EA1">
              <w:rPr>
                <w:b/>
              </w:rPr>
              <w:t>Волновые свойства света</w:t>
            </w:r>
          </w:p>
        </w:tc>
        <w:tc>
          <w:tcPr>
            <w:tcW w:w="0" w:type="auto"/>
            <w:tcBorders>
              <w:bottom w:val="nil"/>
            </w:tcBorders>
          </w:tcPr>
          <w:p w:rsidR="001634A1" w:rsidRPr="00AD0421" w:rsidRDefault="001634A1" w:rsidP="00EF69E4">
            <w:pPr>
              <w:rPr>
                <w:b/>
                <w:bCs/>
              </w:rPr>
            </w:pPr>
            <w:r w:rsidRPr="00AD0421">
              <w:rPr>
                <w:b/>
              </w:rPr>
              <w:t xml:space="preserve">Тема № 5.2.1 Интерференция и дифракция света. Дисперсия света. </w:t>
            </w:r>
          </w:p>
          <w:p w:rsidR="001634A1" w:rsidRDefault="001634A1" w:rsidP="00EF69E4">
            <w:pPr>
              <w:rPr>
                <w:b/>
                <w:bCs/>
              </w:rPr>
            </w:pPr>
            <w:r w:rsidRPr="00AD0421">
              <w:rPr>
                <w:b/>
                <w:bCs/>
              </w:rPr>
              <w:t>Содержание учебного материала:</w:t>
            </w:r>
          </w:p>
          <w:p w:rsidR="001634A1" w:rsidRPr="00AD0421" w:rsidRDefault="001634A1" w:rsidP="00597E20">
            <w:pPr>
              <w:jc w:val="both"/>
              <w:rPr>
                <w:b/>
                <w:bCs/>
              </w:rPr>
            </w:pPr>
            <w:r w:rsidRPr="00AD0421">
              <w:rPr>
                <w:bCs/>
              </w:rPr>
              <w:t xml:space="preserve">Интерференция света. Когерентность световых лучей. Интерференция в тонких пленках. Кольца Ньютона. Использование интерференции в науке и технике. Дифракция света. Дифракция на щели в параллельных лучах. Дифракционная решетка. Понятие о голографии. Поляризация поперечных волн. Поляризация света. Двойное лучепреломление. Поляроиды. Дисперсия света. </w:t>
            </w:r>
            <w:r w:rsidR="002E004C" w:rsidRPr="002E004C">
              <w:rPr>
                <w:bCs/>
              </w:rPr>
              <w:t>Виды излучений. Виды спектров. Спектры испускания. Спектры поглощения. Спектральный анализ. Ультрафиолетовое излучение. Инфракрасное излучение. Рентгеновские лучи. Их природа и свойства. Шкала электромагнитных излучений.</w:t>
            </w:r>
          </w:p>
        </w:tc>
        <w:tc>
          <w:tcPr>
            <w:tcW w:w="1605" w:type="dxa"/>
            <w:tcBorders>
              <w:bottom w:val="nil"/>
            </w:tcBorders>
            <w:shd w:val="clear" w:color="auto" w:fill="FFFFFF"/>
            <w:vAlign w:val="center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1634A1" w:rsidRPr="00C90603" w:rsidRDefault="006B7AD2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 w:rsidRPr="00FB470E">
              <w:t>ОК</w:t>
            </w:r>
            <w:proofErr w:type="gramEnd"/>
            <w:r w:rsidRPr="00FB470E">
              <w:t xml:space="preserve"> 01-ОК 07; Л.1.-Л.6.; М.1.-М.6.; П.1.-П.7.; ЛР</w:t>
            </w:r>
            <w:proofErr w:type="gramStart"/>
            <w:r w:rsidRPr="00FB470E">
              <w:t>2</w:t>
            </w:r>
            <w:proofErr w:type="gramEnd"/>
            <w:r w:rsidRPr="00FB470E">
              <w:t>, ЛР9, ЛР23, ЛР30, ПК 2.4</w:t>
            </w: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  <w:tcBorders>
              <w:top w:val="nil"/>
            </w:tcBorders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Pr="00A671D1" w:rsidRDefault="001634A1" w:rsidP="00124A1A">
            <w:pPr>
              <w:pStyle w:val="aff5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Лабораторные работы:</w:t>
            </w:r>
          </w:p>
          <w:p w:rsidR="001634A1" w:rsidRPr="00A671D1" w:rsidRDefault="001634A1" w:rsidP="00124A1A">
            <w:pPr>
              <w:pStyle w:val="aff5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  <w:r w:rsidR="002E004C">
              <w:rPr>
                <w:rFonts w:ascii="Times New Roman" w:hAnsi="Times New Roman"/>
                <w:noProof/>
                <w:sz w:val="24"/>
                <w:szCs w:val="24"/>
              </w:rPr>
              <w:t>0</w:t>
            </w: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 xml:space="preserve">. </w:t>
            </w:r>
            <w:r w:rsidRPr="00A671D1">
              <w:rPr>
                <w:rFonts w:ascii="Times New Roman" w:hAnsi="Times New Roman"/>
                <w:noProof/>
                <w:color w:val="181818"/>
                <w:sz w:val="24"/>
                <w:szCs w:val="24"/>
              </w:rPr>
              <w:t>Определение длины световой волны с помощью дифракционной решетки.</w:t>
            </w:r>
          </w:p>
          <w:p w:rsidR="001634A1" w:rsidRPr="00124A1A" w:rsidRDefault="001634A1" w:rsidP="002E004C">
            <w:pPr>
              <w:rPr>
                <w:bCs/>
              </w:rPr>
            </w:pPr>
            <w:r w:rsidRPr="00124A1A">
              <w:t>1</w:t>
            </w:r>
            <w:r w:rsidR="002E004C">
              <w:t>1</w:t>
            </w:r>
            <w:r w:rsidRPr="00124A1A">
              <w:t>. Наблюдение сплошного и линейчатого спектров</w:t>
            </w:r>
            <w:r>
              <w:t>.</w:t>
            </w:r>
          </w:p>
        </w:tc>
        <w:tc>
          <w:tcPr>
            <w:tcW w:w="1605" w:type="dxa"/>
            <w:vAlign w:val="center"/>
          </w:tcPr>
          <w:p w:rsidR="001634A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521615">
              <w:rPr>
                <w:bCs/>
              </w:rPr>
              <w:t>2</w:t>
            </w:r>
          </w:p>
          <w:p w:rsidR="001634A1" w:rsidRPr="00521615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60F33" w:rsidRPr="00E20751" w:rsidTr="00A60F33">
        <w:trPr>
          <w:trHeight w:val="1959"/>
        </w:trPr>
        <w:tc>
          <w:tcPr>
            <w:tcW w:w="0" w:type="auto"/>
            <w:vMerge w:val="restart"/>
          </w:tcPr>
          <w:p w:rsidR="00A60F33" w:rsidRPr="00A671D1" w:rsidRDefault="00A60F33" w:rsidP="000B0EA1">
            <w:pPr>
              <w:pStyle w:val="aff5"/>
              <w:shd w:val="clear" w:color="auto" w:fill="auto"/>
              <w:spacing w:line="254" w:lineRule="auto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Тема 5.3</w:t>
            </w:r>
          </w:p>
          <w:p w:rsidR="00A60F33" w:rsidRPr="00E20751" w:rsidRDefault="00A60F33" w:rsidP="000B0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0B0EA1">
              <w:rPr>
                <w:b/>
              </w:rPr>
              <w:t>Специальная теория относительности</w:t>
            </w:r>
          </w:p>
        </w:tc>
        <w:tc>
          <w:tcPr>
            <w:tcW w:w="0" w:type="auto"/>
          </w:tcPr>
          <w:p w:rsidR="00A60F33" w:rsidRPr="006129F2" w:rsidRDefault="00A60F33" w:rsidP="000B0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6129F2">
              <w:rPr>
                <w:b/>
              </w:rPr>
              <w:t xml:space="preserve">Тема № 5.3.1 Постулаты теории относительности и следствия из них. </w:t>
            </w:r>
          </w:p>
          <w:p w:rsidR="00A60F33" w:rsidRDefault="00A60F33" w:rsidP="000B0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129F2">
              <w:rPr>
                <w:b/>
                <w:bCs/>
              </w:rPr>
              <w:t>Содержание учебного материала:</w:t>
            </w:r>
          </w:p>
          <w:p w:rsidR="00A60F33" w:rsidRPr="00A671D1" w:rsidRDefault="00A60F33" w:rsidP="006129F2">
            <w:pPr>
              <w:pStyle w:val="aff5"/>
              <w:jc w:val="both"/>
              <w:rPr>
                <w:b/>
                <w:bCs/>
                <w:noProof/>
                <w:szCs w:val="22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Движение со скоростью света. Постулаты теории относительности и следствия из них. Инвариантность модуля скорости света в вакууме. Энергия покоя. Связь массы и энергии свободной частицы.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A60F33" w:rsidRPr="00E73228" w:rsidRDefault="00A60F3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A60F33" w:rsidRPr="00C90603" w:rsidRDefault="00A60F3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 w:rsidRPr="00FB470E">
              <w:t>ОК</w:t>
            </w:r>
            <w:proofErr w:type="gramEnd"/>
            <w:r w:rsidRPr="00FB470E">
              <w:t xml:space="preserve"> 01-ОК 07; Л.1.-Л.6.; М.1.-М.6.; П.1.-П.7.; ЛР</w:t>
            </w:r>
            <w:proofErr w:type="gramStart"/>
            <w:r w:rsidRPr="00FB470E">
              <w:t>2</w:t>
            </w:r>
            <w:proofErr w:type="gramEnd"/>
            <w:r w:rsidRPr="00FB470E">
              <w:t>, ЛР9, ЛР23, ЛР30, ПК 2.4</w:t>
            </w:r>
          </w:p>
        </w:tc>
      </w:tr>
      <w:tr w:rsidR="00A60F33" w:rsidRPr="00E20751" w:rsidTr="00222760">
        <w:trPr>
          <w:trHeight w:val="224"/>
        </w:trPr>
        <w:tc>
          <w:tcPr>
            <w:tcW w:w="0" w:type="auto"/>
            <w:vMerge/>
          </w:tcPr>
          <w:p w:rsidR="00A60F33" w:rsidRPr="00A671D1" w:rsidRDefault="00A60F33" w:rsidP="000B0EA1">
            <w:pPr>
              <w:pStyle w:val="aff5"/>
              <w:shd w:val="clear" w:color="auto" w:fill="auto"/>
              <w:spacing w:line="254" w:lineRule="auto"/>
              <w:jc w:val="center"/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0" w:type="auto"/>
          </w:tcPr>
          <w:p w:rsidR="00A60F33" w:rsidRPr="00710CF2" w:rsidRDefault="00A60F33" w:rsidP="00BA14FA">
            <w:pPr>
              <w:pStyle w:val="aff5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710CF2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Самостоятельная работа обучающихся: </w:t>
            </w:r>
            <w:r w:rsidRPr="00710CF2">
              <w:rPr>
                <w:rFonts w:ascii="Times New Roman" w:hAnsi="Times New Roman"/>
                <w:noProof/>
                <w:sz w:val="24"/>
                <w:szCs w:val="24"/>
              </w:rPr>
              <w:t xml:space="preserve">подготовка к зачету по разделу </w:t>
            </w:r>
            <w:r w:rsidRPr="00710CF2">
              <w:rPr>
                <w:rFonts w:ascii="Times New Roman" w:hAnsi="Times New Roman"/>
                <w:bCs/>
                <w:noProof/>
                <w:sz w:val="24"/>
                <w:szCs w:val="24"/>
              </w:rPr>
              <w:t>«Оптика»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A60F33" w:rsidRDefault="00A60F33" w:rsidP="00BA14F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A60F33" w:rsidRPr="00FB470E" w:rsidRDefault="00A60F33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  <w:tcBorders>
              <w:top w:val="nil"/>
              <w:bottom w:val="nil"/>
            </w:tcBorders>
          </w:tcPr>
          <w:p w:rsidR="001634A1" w:rsidRPr="00E20751" w:rsidRDefault="001634A1" w:rsidP="000B0E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Pr="006129F2" w:rsidRDefault="001634A1" w:rsidP="00B62E1F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6129F2">
              <w:rPr>
                <w:b/>
              </w:rPr>
              <w:t xml:space="preserve">Тема № </w:t>
            </w:r>
            <w:r w:rsidRPr="006129F2">
              <w:rPr>
                <w:b/>
                <w:bCs/>
              </w:rPr>
              <w:t>5.3.</w:t>
            </w:r>
            <w:r w:rsidR="00B62E1F">
              <w:rPr>
                <w:b/>
                <w:bCs/>
              </w:rPr>
              <w:t>2</w:t>
            </w:r>
            <w:r w:rsidRPr="006129F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Контрольная работа №5</w:t>
            </w:r>
            <w:r w:rsidRPr="006129F2">
              <w:rPr>
                <w:b/>
                <w:bCs/>
              </w:rPr>
              <w:t xml:space="preserve"> по разделу «Оптика»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Pr="00E73228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  <w:gridSpan w:val="2"/>
          </w:tcPr>
          <w:p w:rsidR="001634A1" w:rsidRPr="00E20751" w:rsidRDefault="001634A1" w:rsidP="000B0EA1">
            <w:pPr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Раздел </w:t>
            </w:r>
            <w:r>
              <w:rPr>
                <w:b/>
                <w:bCs/>
              </w:rPr>
              <w:t xml:space="preserve">6. </w:t>
            </w:r>
            <w:r w:rsidRPr="00E20751">
              <w:rPr>
                <w:b/>
                <w:bCs/>
              </w:rPr>
              <w:t>Элементы квантовой физики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Default="00AE3E56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054" w:type="dxa"/>
            <w:shd w:val="clear" w:color="auto" w:fill="FFFFFF"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401"/>
        </w:trPr>
        <w:tc>
          <w:tcPr>
            <w:tcW w:w="0" w:type="auto"/>
            <w:vMerge w:val="restart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</w:t>
            </w:r>
            <w:r w:rsidRPr="00E20751">
              <w:rPr>
                <w:b/>
                <w:bCs/>
              </w:rPr>
              <w:t xml:space="preserve">.1 </w:t>
            </w:r>
          </w:p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Квантовая оптика</w:t>
            </w:r>
          </w:p>
        </w:tc>
        <w:tc>
          <w:tcPr>
            <w:tcW w:w="0" w:type="auto"/>
          </w:tcPr>
          <w:p w:rsidR="001634A1" w:rsidRPr="008E04CA" w:rsidRDefault="001634A1" w:rsidP="00195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E04CA">
              <w:rPr>
                <w:b/>
              </w:rPr>
              <w:t xml:space="preserve">Тема № 6.1.1 Гипотеза Планка о квантах. </w:t>
            </w:r>
          </w:p>
          <w:p w:rsidR="001634A1" w:rsidRDefault="001634A1" w:rsidP="001954C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8E04CA">
              <w:rPr>
                <w:b/>
                <w:bCs/>
              </w:rPr>
              <w:t>Содержание учебного материала:</w:t>
            </w:r>
          </w:p>
          <w:p w:rsidR="001634A1" w:rsidRPr="00A671D1" w:rsidRDefault="001634A1" w:rsidP="008E04CA">
            <w:pPr>
              <w:pStyle w:val="aff5"/>
              <w:shd w:val="clear" w:color="auto" w:fill="auto"/>
              <w:jc w:val="both"/>
              <w:rPr>
                <w:b/>
                <w:bCs/>
                <w:noProof/>
                <w:szCs w:val="22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Квантовая гипотеза Планка. Тепловое излучение. Корпускулярно-волновой дуализм</w:t>
            </w:r>
            <w:r w:rsidRPr="00A671D1">
              <w:rPr>
                <w:rFonts w:ascii="Times New Roman" w:hAnsi="Times New Roman"/>
                <w:bCs/>
                <w:noProof/>
                <w:sz w:val="24"/>
                <w:szCs w:val="24"/>
              </w:rPr>
              <w:t xml:space="preserve">. </w:t>
            </w: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 xml:space="preserve">Фотоны. Гипотеза де Бройля о волновых свойствах частиц. Соотношение неопределенностей Гейзенберга. Давление света. Химическое действие света. Опыты Лебедева и Вавилова. </w:t>
            </w:r>
            <w:r w:rsidR="002E004C" w:rsidRPr="002E004C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Фотоэффект. Уравнение Эйнштейна для фотоэффекта. Внешний фотоэлектрический эффект. Внутренний фотоэффект. Типы фотоэлементов. Применение фотоэффекта.</w:t>
            </w:r>
            <w:hyperlink w:anchor="bookmark14" w:tooltip="Current Document">
              <w:r w:rsidR="002E004C" w:rsidRPr="002E004C">
                <w:rPr>
                  <w:rFonts w:ascii="Times New Roman" w:hAnsi="Times New Roman"/>
                  <w:i/>
                  <w:sz w:val="24"/>
                  <w:szCs w:val="24"/>
                  <w:vertAlign w:val="superscript"/>
                </w:rPr>
                <w:t>*</w:t>
              </w:r>
            </w:hyperlink>
            <w:r w:rsidR="002E004C" w:rsidRPr="002E004C">
              <w:rPr>
                <w:rFonts w:ascii="Times New Roman" w:hAnsi="Times New Roman"/>
                <w:i/>
                <w:sz w:val="24"/>
                <w:szCs w:val="24"/>
                <w:vertAlign w:val="superscript"/>
              </w:rPr>
              <w:t xml:space="preserve">  </w:t>
            </w:r>
            <w:r w:rsidR="002E004C" w:rsidRPr="002E004C">
              <w:rPr>
                <w:rFonts w:ascii="Times New Roman" w:hAnsi="Times New Roman"/>
                <w:sz w:val="24"/>
                <w:szCs w:val="24"/>
              </w:rPr>
              <w:t>Решение задач по теме «Квантовая оптика».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1634A1" w:rsidRPr="00C90603" w:rsidRDefault="006B7AD2" w:rsidP="00EF69E4">
            <w:pPr>
              <w:jc w:val="center"/>
              <w:rPr>
                <w:bCs/>
              </w:rPr>
            </w:pPr>
            <w:proofErr w:type="gramStart"/>
            <w:r w:rsidRPr="00FB470E">
              <w:t>ОК</w:t>
            </w:r>
            <w:proofErr w:type="gramEnd"/>
            <w:r w:rsidRPr="00FB470E">
              <w:t xml:space="preserve"> 01-ОК 07; Л.1.-Л.6.; М.1.-М.6.; П.1.-П.7.; ЛР</w:t>
            </w:r>
            <w:proofErr w:type="gramStart"/>
            <w:r w:rsidRPr="00FB470E">
              <w:t>2</w:t>
            </w:r>
            <w:proofErr w:type="gramEnd"/>
            <w:r w:rsidRPr="00FB470E">
              <w:t>, ЛР9, ЛР23, ЛР30, ПК 2.4</w:t>
            </w: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  <w:vMerge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Pr="00A671D1" w:rsidRDefault="001634A1" w:rsidP="00124A1A">
            <w:pPr>
              <w:pStyle w:val="aff5"/>
              <w:shd w:val="clear" w:color="auto" w:fill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Лабораторные работы:</w:t>
            </w:r>
          </w:p>
          <w:p w:rsidR="001634A1" w:rsidRPr="00124A1A" w:rsidRDefault="001634A1" w:rsidP="002E0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124A1A">
              <w:rPr>
                <w:bCs/>
                <w:iCs/>
              </w:rPr>
              <w:t>1</w:t>
            </w:r>
            <w:r w:rsidR="002E004C">
              <w:rPr>
                <w:bCs/>
                <w:iCs/>
              </w:rPr>
              <w:t>2</w:t>
            </w:r>
            <w:r w:rsidRPr="00124A1A">
              <w:rPr>
                <w:bCs/>
                <w:iCs/>
              </w:rPr>
              <w:t>. Изучение явления фотоэффекта</w:t>
            </w:r>
            <w:r>
              <w:rPr>
                <w:bCs/>
                <w:iCs/>
              </w:rPr>
              <w:t>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Pr="00124A1A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4A1A"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1634A1" w:rsidRPr="00C90603" w:rsidRDefault="001634A1" w:rsidP="00EF69E4">
            <w:pPr>
              <w:jc w:val="center"/>
            </w:pPr>
          </w:p>
        </w:tc>
      </w:tr>
      <w:tr w:rsidR="001634A1" w:rsidRPr="00E20751" w:rsidTr="00222760">
        <w:trPr>
          <w:trHeight w:val="404"/>
        </w:trPr>
        <w:tc>
          <w:tcPr>
            <w:tcW w:w="0" w:type="auto"/>
            <w:vMerge w:val="restart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6.2</w:t>
            </w:r>
          </w:p>
          <w:p w:rsidR="001634A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Физика атома и атомного </w:t>
            </w:r>
          </w:p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E20751">
              <w:rPr>
                <w:b/>
                <w:bCs/>
              </w:rPr>
              <w:t>ядра</w:t>
            </w:r>
          </w:p>
        </w:tc>
        <w:tc>
          <w:tcPr>
            <w:tcW w:w="0" w:type="auto"/>
          </w:tcPr>
          <w:p w:rsidR="001634A1" w:rsidRPr="00971C15" w:rsidRDefault="001634A1" w:rsidP="00D95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723"/>
              </w:tabs>
              <w:rPr>
                <w:b/>
              </w:rPr>
            </w:pPr>
            <w:r w:rsidRPr="00971C15">
              <w:rPr>
                <w:b/>
              </w:rPr>
              <w:t xml:space="preserve">Тема № 6.2.1 Строение атома: планетарная модель и модель Бора. Поглощение и испускание света атомом. Квантование энергии. </w:t>
            </w:r>
          </w:p>
          <w:p w:rsidR="001634A1" w:rsidRDefault="001634A1" w:rsidP="00D95F9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723"/>
              </w:tabs>
              <w:rPr>
                <w:b/>
              </w:rPr>
            </w:pPr>
            <w:r w:rsidRPr="00586E93">
              <w:rPr>
                <w:b/>
                <w:bCs/>
              </w:rPr>
              <w:t>Содержание учебного материала:</w:t>
            </w:r>
            <w:r w:rsidRPr="00586E93">
              <w:rPr>
                <w:b/>
              </w:rPr>
              <w:t xml:space="preserve"> </w:t>
            </w:r>
          </w:p>
          <w:p w:rsidR="001634A1" w:rsidRPr="00586E93" w:rsidRDefault="001634A1" w:rsidP="00971C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center" w:pos="4723"/>
              </w:tabs>
              <w:jc w:val="both"/>
              <w:rPr>
                <w:b/>
                <w:bCs/>
              </w:rPr>
            </w:pPr>
            <w:r w:rsidRPr="00971C15">
              <w:rPr>
                <w:bCs/>
              </w:rPr>
              <w:t>Развитие взглядов на строение вещества. Модели строения атомного ядра.</w:t>
            </w:r>
            <w:r>
              <w:rPr>
                <w:bCs/>
              </w:rPr>
              <w:t xml:space="preserve"> </w:t>
            </w:r>
            <w:r w:rsidRPr="00971C15">
              <w:rPr>
                <w:bCs/>
              </w:rPr>
              <w:t xml:space="preserve">Закономерности в атомных спектрах водорода. Ядерная модель атома. Опыты </w:t>
            </w:r>
            <w:proofErr w:type="spellStart"/>
            <w:r w:rsidRPr="00971C15">
              <w:rPr>
                <w:bCs/>
              </w:rPr>
              <w:t>Э.Резерфорда</w:t>
            </w:r>
            <w:proofErr w:type="spellEnd"/>
            <w:r w:rsidRPr="00971C15">
              <w:rPr>
                <w:bCs/>
              </w:rPr>
              <w:t xml:space="preserve">. Модель атома водорода по </w:t>
            </w:r>
            <w:proofErr w:type="spellStart"/>
            <w:r w:rsidRPr="00971C15">
              <w:rPr>
                <w:bCs/>
              </w:rPr>
              <w:t>Н.Бору</w:t>
            </w:r>
            <w:proofErr w:type="spellEnd"/>
            <w:r w:rsidRPr="00971C15">
              <w:rPr>
                <w:bCs/>
              </w:rPr>
              <w:t xml:space="preserve">. Квантовые постулаты Бора. </w:t>
            </w:r>
            <w:r w:rsidRPr="00971C15">
              <w:rPr>
                <w:bCs/>
                <w:i/>
                <w:iCs/>
              </w:rPr>
              <w:t>Лазеры.</w:t>
            </w:r>
            <w:hyperlink w:anchor="bookmark14" w:tooltip="Current Document">
              <w:r w:rsidRPr="008E04CA">
                <w:rPr>
                  <w:i/>
                  <w:vertAlign w:val="superscript"/>
                </w:rPr>
                <w:t>*</w:t>
              </w:r>
            </w:hyperlink>
            <w:r>
              <w:rPr>
                <w:bCs/>
                <w:i/>
                <w:iCs/>
              </w:rPr>
              <w:t xml:space="preserve"> </w:t>
            </w:r>
            <w:r w:rsidRPr="00971C15">
              <w:rPr>
                <w:bCs/>
              </w:rPr>
              <w:t>Радиоактивность. Закон радиоактивного распада. Радиоактивные превращения.</w:t>
            </w:r>
            <w:r>
              <w:rPr>
                <w:bCs/>
              </w:rPr>
              <w:t xml:space="preserve"> </w:t>
            </w:r>
            <w:r w:rsidRPr="00971C15">
              <w:rPr>
                <w:bCs/>
              </w:rPr>
              <w:t xml:space="preserve">Способы наблюдения и регистрации заряженных частиц. Эффект Вавилова - Черенкова. </w:t>
            </w:r>
            <w:r w:rsidR="002E004C" w:rsidRPr="002E004C">
              <w:rPr>
                <w:bCs/>
              </w:rPr>
              <w:t xml:space="preserve">Строение атомного ядра. Дефект массы, энергия связи и устойчивость атомных ядер. Ядерные реакции. </w:t>
            </w:r>
            <w:r w:rsidR="002E004C" w:rsidRPr="002E004C">
              <w:rPr>
                <w:bCs/>
                <w:i/>
                <w:iCs/>
              </w:rPr>
              <w:t>Ядерная энергетика.</w:t>
            </w:r>
            <w:hyperlink w:anchor="bookmark14" w:tooltip="Current Document">
              <w:r w:rsidR="002E004C" w:rsidRPr="002E004C">
                <w:rPr>
                  <w:i/>
                  <w:vertAlign w:val="superscript"/>
                </w:rPr>
                <w:t>*</w:t>
              </w:r>
            </w:hyperlink>
            <w:r w:rsidR="002E004C" w:rsidRPr="002E004C">
              <w:rPr>
                <w:bCs/>
              </w:rPr>
              <w:t xml:space="preserve"> Энергетический выход ядерных реакций. Искусственная радиоактивность. Деление тяжелых ядер. Цепная ядерная реакция. Управляемая цепная реакция. Ядерный реактор. Получение радиоактивных изотопов и их применение. Биологическое действие радиоактивных излучений. Элементарные частицы.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20751">
              <w:rPr>
                <w:bCs/>
              </w:rPr>
              <w:t>2</w:t>
            </w:r>
          </w:p>
        </w:tc>
        <w:tc>
          <w:tcPr>
            <w:tcW w:w="3054" w:type="dxa"/>
            <w:vMerge w:val="restart"/>
            <w:shd w:val="clear" w:color="auto" w:fill="FFFFFF"/>
            <w:vAlign w:val="center"/>
          </w:tcPr>
          <w:p w:rsidR="001634A1" w:rsidRPr="00C90603" w:rsidRDefault="006B7AD2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proofErr w:type="gramStart"/>
            <w:r w:rsidRPr="00FB470E">
              <w:t>ОК</w:t>
            </w:r>
            <w:proofErr w:type="gramEnd"/>
            <w:r w:rsidRPr="00FB470E">
              <w:t xml:space="preserve"> 01-ОК 07; Л.1.-Л.6.; М.1.-М.6.; П.1.-П.7.; ЛР</w:t>
            </w:r>
            <w:proofErr w:type="gramStart"/>
            <w:r w:rsidRPr="00FB470E">
              <w:t>2</w:t>
            </w:r>
            <w:proofErr w:type="gramEnd"/>
            <w:r w:rsidRPr="00FB470E">
              <w:t>, ЛР9, ЛР23, ЛР30, ПК 2.4</w:t>
            </w: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  <w:vMerge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Pr="00E20751" w:rsidRDefault="001634A1" w:rsidP="002E004C">
            <w:pPr>
              <w:tabs>
                <w:tab w:val="left" w:pos="2748"/>
                <w:tab w:val="left" w:pos="3299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971C15">
              <w:rPr>
                <w:b/>
              </w:rPr>
              <w:t>Тема № 6.2.</w:t>
            </w:r>
            <w:r w:rsidR="002E004C">
              <w:rPr>
                <w:b/>
              </w:rPr>
              <w:t>2</w:t>
            </w:r>
            <w:r w:rsidRPr="00971C15">
              <w:rPr>
                <w:b/>
              </w:rPr>
              <w:t xml:space="preserve"> </w:t>
            </w:r>
            <w:r>
              <w:rPr>
                <w:b/>
                <w:bCs/>
              </w:rPr>
              <w:t xml:space="preserve">Контрольная работа №6 </w:t>
            </w:r>
            <w:r w:rsidRPr="00971C15">
              <w:rPr>
                <w:b/>
                <w:bCs/>
              </w:rPr>
              <w:t>по разделу «Элементы квантовой физики»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Default="001634A1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  <w:vMerge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Pr="00A671D1" w:rsidRDefault="001634A1" w:rsidP="001B5DE0">
            <w:pPr>
              <w:pStyle w:val="aff5"/>
              <w:shd w:val="clear" w:color="auto" w:fill="auto"/>
              <w:jc w:val="both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t>Лабораторные работы:</w:t>
            </w:r>
          </w:p>
          <w:p w:rsidR="001634A1" w:rsidRPr="00124A1A" w:rsidRDefault="001634A1" w:rsidP="002E004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Cs/>
                <w:iCs/>
              </w:rPr>
              <w:t>1</w:t>
            </w:r>
            <w:r w:rsidR="002E004C">
              <w:rPr>
                <w:bCs/>
                <w:iCs/>
              </w:rPr>
              <w:t>3</w:t>
            </w:r>
            <w:r w:rsidRPr="00124A1A">
              <w:rPr>
                <w:bCs/>
                <w:iCs/>
              </w:rPr>
              <w:t>.</w:t>
            </w:r>
            <w:r>
              <w:rPr>
                <w:bCs/>
                <w:iCs/>
              </w:rPr>
              <w:t>Изучение треков заряженных частиц по готовым фотографиям.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Pr="00124A1A" w:rsidRDefault="001634A1" w:rsidP="001B5D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24A1A">
              <w:rPr>
                <w:bCs/>
              </w:rPr>
              <w:t>2</w:t>
            </w:r>
          </w:p>
        </w:tc>
        <w:tc>
          <w:tcPr>
            <w:tcW w:w="3054" w:type="dxa"/>
            <w:vMerge/>
            <w:shd w:val="clear" w:color="auto" w:fill="FFFFFF"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</w:tcPr>
          <w:p w:rsidR="001634A1" w:rsidRPr="00C67CB6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0" w:type="auto"/>
          </w:tcPr>
          <w:p w:rsidR="001634A1" w:rsidRPr="00E20751" w:rsidRDefault="001634A1" w:rsidP="006365B7">
            <w:pPr>
              <w:rPr>
                <w:bCs/>
              </w:rPr>
            </w:pPr>
            <w:r w:rsidRPr="00E20751">
              <w:rPr>
                <w:b/>
                <w:bCs/>
                <w:lang w:val="en-US"/>
              </w:rPr>
              <w:t>II</w:t>
            </w:r>
            <w:r w:rsidRPr="00E20751">
              <w:rPr>
                <w:b/>
                <w:bCs/>
              </w:rPr>
              <w:t xml:space="preserve">  семестр: </w:t>
            </w:r>
            <w:r>
              <w:rPr>
                <w:b/>
                <w:bCs/>
              </w:rPr>
              <w:t xml:space="preserve">                                                       </w:t>
            </w:r>
          </w:p>
        </w:tc>
        <w:tc>
          <w:tcPr>
            <w:tcW w:w="1605" w:type="dxa"/>
            <w:shd w:val="clear" w:color="auto" w:fill="FFFFFF"/>
            <w:vAlign w:val="center"/>
          </w:tcPr>
          <w:p w:rsidR="001634A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054" w:type="dxa"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1634A1" w:rsidRPr="00E20751" w:rsidRDefault="001634A1" w:rsidP="00E4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 w:rsidRPr="00E20751">
              <w:rPr>
                <w:b/>
                <w:bCs/>
              </w:rPr>
              <w:t>максимальная нагрузка:</w:t>
            </w:r>
          </w:p>
        </w:tc>
        <w:tc>
          <w:tcPr>
            <w:tcW w:w="1605" w:type="dxa"/>
            <w:vAlign w:val="center"/>
          </w:tcPr>
          <w:p w:rsidR="001634A1" w:rsidRPr="00E20751" w:rsidRDefault="004F7CFF" w:rsidP="0063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87</w:t>
            </w:r>
          </w:p>
        </w:tc>
        <w:tc>
          <w:tcPr>
            <w:tcW w:w="3054" w:type="dxa"/>
            <w:vAlign w:val="center"/>
          </w:tcPr>
          <w:p w:rsidR="001634A1" w:rsidRPr="00C90603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20751">
              <w:rPr>
                <w:b/>
                <w:bCs/>
              </w:rPr>
              <w:t>обязательная нагрузка:</w:t>
            </w:r>
          </w:p>
        </w:tc>
        <w:tc>
          <w:tcPr>
            <w:tcW w:w="1605" w:type="dxa"/>
            <w:vAlign w:val="center"/>
          </w:tcPr>
          <w:p w:rsidR="001634A1" w:rsidRPr="00E20751" w:rsidRDefault="004F7CF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3054" w:type="dxa"/>
            <w:vAlign w:val="center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Default="001634A1" w:rsidP="00EF6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Лекции: </w:t>
            </w:r>
          </w:p>
        </w:tc>
        <w:tc>
          <w:tcPr>
            <w:tcW w:w="1605" w:type="dxa"/>
            <w:vAlign w:val="center"/>
          </w:tcPr>
          <w:p w:rsidR="001634A1" w:rsidRDefault="004F7CFF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3054" w:type="dxa"/>
            <w:vAlign w:val="center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20751">
              <w:rPr>
                <w:b/>
                <w:bCs/>
              </w:rPr>
              <w:t>лабораторные работы:</w:t>
            </w:r>
          </w:p>
        </w:tc>
        <w:tc>
          <w:tcPr>
            <w:tcW w:w="1605" w:type="dxa"/>
            <w:vAlign w:val="center"/>
          </w:tcPr>
          <w:p w:rsidR="001634A1" w:rsidRPr="00124A1A" w:rsidRDefault="004F7CFF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054" w:type="dxa"/>
            <w:vAlign w:val="center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4F7CFF" w:rsidRPr="00E20751" w:rsidTr="00222760">
        <w:trPr>
          <w:trHeight w:val="113"/>
        </w:trPr>
        <w:tc>
          <w:tcPr>
            <w:tcW w:w="0" w:type="auto"/>
          </w:tcPr>
          <w:p w:rsidR="004F7CFF" w:rsidRPr="00E20751" w:rsidRDefault="004F7CF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4F7CFF" w:rsidRPr="00E20751" w:rsidRDefault="004F7CF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работа:</w:t>
            </w:r>
          </w:p>
        </w:tc>
        <w:tc>
          <w:tcPr>
            <w:tcW w:w="1605" w:type="dxa"/>
            <w:vAlign w:val="center"/>
          </w:tcPr>
          <w:p w:rsidR="004F7CFF" w:rsidRDefault="004F7CFF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054" w:type="dxa"/>
            <w:vAlign w:val="center"/>
          </w:tcPr>
          <w:p w:rsidR="004F7CFF" w:rsidRPr="00E20751" w:rsidRDefault="004F7CFF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Промежуточная аттестация</w:t>
            </w:r>
            <w:r w:rsidR="004F7CFF">
              <w:rPr>
                <w:b/>
                <w:bCs/>
              </w:rPr>
              <w:t>:</w:t>
            </w:r>
          </w:p>
        </w:tc>
        <w:tc>
          <w:tcPr>
            <w:tcW w:w="1605" w:type="dxa"/>
            <w:vAlign w:val="center"/>
          </w:tcPr>
          <w:p w:rsidR="001634A1" w:rsidRDefault="006B7AD2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3054" w:type="dxa"/>
            <w:vAlign w:val="center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Pr="00E20751" w:rsidRDefault="001634A1" w:rsidP="006365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E20751">
              <w:rPr>
                <w:b/>
                <w:bCs/>
              </w:rPr>
              <w:t xml:space="preserve">За год: </w:t>
            </w:r>
            <w:r>
              <w:rPr>
                <w:b/>
                <w:bCs/>
              </w:rPr>
              <w:t xml:space="preserve">                                                              </w:t>
            </w:r>
          </w:p>
        </w:tc>
        <w:tc>
          <w:tcPr>
            <w:tcW w:w="1605" w:type="dxa"/>
            <w:vAlign w:val="center"/>
          </w:tcPr>
          <w:p w:rsidR="001634A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3054" w:type="dxa"/>
            <w:vAlign w:val="center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1634A1" w:rsidRPr="00E20751" w:rsidRDefault="001634A1" w:rsidP="00E40D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20751">
              <w:rPr>
                <w:b/>
                <w:bCs/>
              </w:rPr>
              <w:t>максимальная нагрузка:</w:t>
            </w:r>
          </w:p>
        </w:tc>
        <w:tc>
          <w:tcPr>
            <w:tcW w:w="1605" w:type="dxa"/>
            <w:vAlign w:val="center"/>
          </w:tcPr>
          <w:p w:rsidR="001634A1" w:rsidRPr="00E20751" w:rsidRDefault="006B7AD2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t>144</w:t>
            </w:r>
          </w:p>
        </w:tc>
        <w:tc>
          <w:tcPr>
            <w:tcW w:w="3054" w:type="dxa"/>
            <w:vAlign w:val="center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20751">
              <w:rPr>
                <w:b/>
                <w:bCs/>
              </w:rPr>
              <w:t>Обязательная  нагрузка:</w:t>
            </w:r>
          </w:p>
        </w:tc>
        <w:tc>
          <w:tcPr>
            <w:tcW w:w="1605" w:type="dxa"/>
            <w:vAlign w:val="center"/>
          </w:tcPr>
          <w:p w:rsidR="001634A1" w:rsidRPr="00E20751" w:rsidRDefault="006B7AD2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80</w:t>
            </w:r>
          </w:p>
        </w:tc>
        <w:tc>
          <w:tcPr>
            <w:tcW w:w="3054" w:type="dxa"/>
            <w:vAlign w:val="center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113"/>
        </w:trPr>
        <w:tc>
          <w:tcPr>
            <w:tcW w:w="0" w:type="auto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Default="001634A1" w:rsidP="00EF69E4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               Лекции: </w:t>
            </w:r>
          </w:p>
        </w:tc>
        <w:tc>
          <w:tcPr>
            <w:tcW w:w="1605" w:type="dxa"/>
            <w:vAlign w:val="center"/>
          </w:tcPr>
          <w:p w:rsidR="001634A1" w:rsidRDefault="006B7AD2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54</w:t>
            </w:r>
          </w:p>
        </w:tc>
        <w:tc>
          <w:tcPr>
            <w:tcW w:w="3054" w:type="dxa"/>
            <w:vAlign w:val="center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404"/>
        </w:trPr>
        <w:tc>
          <w:tcPr>
            <w:tcW w:w="0" w:type="auto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E20751">
              <w:rPr>
                <w:b/>
                <w:bCs/>
              </w:rPr>
              <w:t>Лабораторные работы:</w:t>
            </w:r>
          </w:p>
        </w:tc>
        <w:tc>
          <w:tcPr>
            <w:tcW w:w="1605" w:type="dxa"/>
            <w:vAlign w:val="center"/>
          </w:tcPr>
          <w:p w:rsidR="001634A1" w:rsidRPr="00E20751" w:rsidRDefault="006B7AD2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26</w:t>
            </w:r>
          </w:p>
        </w:tc>
        <w:tc>
          <w:tcPr>
            <w:tcW w:w="3054" w:type="dxa"/>
            <w:vAlign w:val="center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6B7AD2" w:rsidRPr="00E20751" w:rsidTr="00222760">
        <w:trPr>
          <w:trHeight w:val="404"/>
        </w:trPr>
        <w:tc>
          <w:tcPr>
            <w:tcW w:w="0" w:type="auto"/>
          </w:tcPr>
          <w:p w:rsidR="006B7AD2" w:rsidRPr="00E20751" w:rsidRDefault="006B7AD2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6B7AD2" w:rsidRPr="00E20751" w:rsidRDefault="006B7AD2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Самостоятельная работа</w:t>
            </w:r>
            <w:r w:rsidR="004F7CFF">
              <w:rPr>
                <w:b/>
                <w:bCs/>
              </w:rPr>
              <w:t>:</w:t>
            </w:r>
          </w:p>
        </w:tc>
        <w:tc>
          <w:tcPr>
            <w:tcW w:w="1605" w:type="dxa"/>
            <w:vAlign w:val="center"/>
          </w:tcPr>
          <w:p w:rsidR="006B7AD2" w:rsidRDefault="006B7AD2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34</w:t>
            </w:r>
          </w:p>
        </w:tc>
        <w:tc>
          <w:tcPr>
            <w:tcW w:w="3054" w:type="dxa"/>
            <w:vAlign w:val="center"/>
          </w:tcPr>
          <w:p w:rsidR="006B7AD2" w:rsidRPr="00E20751" w:rsidRDefault="006B7AD2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1634A1" w:rsidRPr="00E20751" w:rsidTr="00222760">
        <w:trPr>
          <w:trHeight w:val="404"/>
        </w:trPr>
        <w:tc>
          <w:tcPr>
            <w:tcW w:w="0" w:type="auto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Промежуточная аттестация</w:t>
            </w:r>
            <w:r w:rsidR="004F7CFF">
              <w:rPr>
                <w:b/>
                <w:bCs/>
              </w:rPr>
              <w:t>:</w:t>
            </w:r>
          </w:p>
        </w:tc>
        <w:tc>
          <w:tcPr>
            <w:tcW w:w="1605" w:type="dxa"/>
            <w:vAlign w:val="center"/>
          </w:tcPr>
          <w:p w:rsidR="001634A1" w:rsidRDefault="006B7AD2" w:rsidP="00EC1C7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30</w:t>
            </w:r>
          </w:p>
        </w:tc>
        <w:tc>
          <w:tcPr>
            <w:tcW w:w="3054" w:type="dxa"/>
            <w:vAlign w:val="center"/>
          </w:tcPr>
          <w:p w:rsidR="001634A1" w:rsidRPr="00E20751" w:rsidRDefault="001634A1" w:rsidP="00EF69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</w:tbl>
    <w:p w:rsidR="001634A1" w:rsidRPr="001C1196" w:rsidRDefault="001634A1" w:rsidP="00D95F98">
      <w:pPr>
        <w:pStyle w:val="aff7"/>
        <w:framePr w:wrap="none" w:vAnchor="page" w:hAnchor="page" w:x="1111" w:y="10936"/>
        <w:shd w:val="clear" w:color="auto" w:fill="auto"/>
        <w:ind w:right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>*</w:t>
      </w:r>
      <w:r w:rsidRPr="001C1196">
        <w:rPr>
          <w:rFonts w:ascii="Times New Roman" w:hAnsi="Times New Roman"/>
          <w:i/>
          <w:sz w:val="24"/>
          <w:szCs w:val="24"/>
        </w:rPr>
        <w:t xml:space="preserve"> </w:t>
      </w:r>
      <w:r w:rsidRPr="001C1196">
        <w:rPr>
          <w:rFonts w:ascii="Times New Roman" w:hAnsi="Times New Roman"/>
          <w:bCs/>
          <w:i/>
          <w:iCs/>
          <w:sz w:val="24"/>
          <w:szCs w:val="24"/>
        </w:rPr>
        <w:t>Профессионально ориентированные элементы содержания выделены курсивом</w:t>
      </w:r>
    </w:p>
    <w:p w:rsidR="001634A1" w:rsidRDefault="001634A1" w:rsidP="002D3906">
      <w:pPr>
        <w:pStyle w:val="Style2"/>
        <w:widowControl/>
        <w:spacing w:before="67"/>
        <w:jc w:val="center"/>
        <w:rPr>
          <w:rStyle w:val="FontStyle45"/>
          <w:bCs/>
          <w:sz w:val="24"/>
        </w:rPr>
        <w:sectPr w:rsidR="001634A1" w:rsidSect="0086562E">
          <w:headerReference w:type="default" r:id="rId10"/>
          <w:pgSz w:w="16838" w:h="11906" w:orient="landscape"/>
          <w:pgMar w:top="1701" w:right="1134" w:bottom="851" w:left="1134" w:header="709" w:footer="709" w:gutter="0"/>
          <w:pgNumType w:start="37"/>
          <w:cols w:space="708"/>
          <w:titlePg/>
          <w:docGrid w:linePitch="360"/>
        </w:sectPr>
      </w:pPr>
    </w:p>
    <w:p w:rsidR="001634A1" w:rsidRPr="00430C7C" w:rsidRDefault="001634A1" w:rsidP="002D3906">
      <w:pPr>
        <w:pStyle w:val="Style2"/>
        <w:widowControl/>
        <w:spacing w:before="67"/>
        <w:jc w:val="center"/>
        <w:rPr>
          <w:rStyle w:val="FontStyle45"/>
          <w:caps/>
          <w:sz w:val="28"/>
          <w:szCs w:val="28"/>
        </w:rPr>
      </w:pPr>
      <w:r w:rsidRPr="00430C7C">
        <w:rPr>
          <w:rStyle w:val="FontStyle45"/>
          <w:caps/>
          <w:sz w:val="28"/>
        </w:rPr>
        <w:lastRenderedPageBreak/>
        <w:t xml:space="preserve">3. </w:t>
      </w:r>
      <w:r w:rsidRPr="00430C7C">
        <w:rPr>
          <w:rStyle w:val="FontStyle45"/>
          <w:caps/>
          <w:sz w:val="28"/>
          <w:szCs w:val="28"/>
        </w:rPr>
        <w:t>УСЛОВИЯ РЕАЛИЗАЦИИ УЧЕБНОЙ ДИСЦИПЛИНЫ</w:t>
      </w:r>
    </w:p>
    <w:p w:rsidR="001634A1" w:rsidRDefault="001634A1" w:rsidP="005B41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</w:p>
    <w:p w:rsidR="001634A1" w:rsidRPr="00291EC3" w:rsidRDefault="001634A1" w:rsidP="00291E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612647">
        <w:rPr>
          <w:b/>
          <w:bCs/>
          <w:sz w:val="28"/>
          <w:szCs w:val="28"/>
        </w:rPr>
        <w:t xml:space="preserve">3.1. </w:t>
      </w:r>
      <w:bookmarkStart w:id="6" w:name="bookmark17"/>
      <w:bookmarkStart w:id="7" w:name="bookmark18"/>
      <w:r w:rsidRPr="00291EC3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  <w:bookmarkEnd w:id="6"/>
      <w:bookmarkEnd w:id="7"/>
    </w:p>
    <w:p w:rsidR="001634A1" w:rsidRPr="00291EC3" w:rsidRDefault="001634A1" w:rsidP="00592646">
      <w:pPr>
        <w:pStyle w:val="af0"/>
        <w:ind w:left="0" w:firstLine="708"/>
        <w:jc w:val="both"/>
        <w:rPr>
          <w:sz w:val="28"/>
          <w:szCs w:val="28"/>
        </w:rPr>
      </w:pPr>
      <w:r w:rsidRPr="00291EC3">
        <w:rPr>
          <w:sz w:val="28"/>
          <w:szCs w:val="28"/>
        </w:rPr>
        <w:t>Реализация программы дисциплины требует наличия учебного кабинета физики.</w:t>
      </w:r>
      <w:r>
        <w:rPr>
          <w:sz w:val="28"/>
          <w:szCs w:val="28"/>
        </w:rPr>
        <w:t xml:space="preserve"> </w:t>
      </w:r>
      <w:r w:rsidRPr="00291EC3">
        <w:rPr>
          <w:sz w:val="28"/>
          <w:szCs w:val="28"/>
        </w:rPr>
        <w:t>Оборудование учебного кабинета (на основании приказа от 23 августа 2021 г.</w:t>
      </w:r>
      <w:r>
        <w:rPr>
          <w:sz w:val="28"/>
          <w:szCs w:val="28"/>
        </w:rPr>
        <w:t xml:space="preserve"> </w:t>
      </w:r>
      <w:r w:rsidRPr="00291EC3">
        <w:rPr>
          <w:sz w:val="28"/>
          <w:szCs w:val="28"/>
        </w:rPr>
        <w:t>№ 590 «Об утверждении перечня средств обучения и воспитания...»):</w:t>
      </w:r>
    </w:p>
    <w:p w:rsidR="001634A1" w:rsidRPr="00291EC3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Цифровая лаборатория по физике для учителя;</w:t>
      </w:r>
    </w:p>
    <w:p w:rsidR="001634A1" w:rsidRPr="00291EC3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Цифровая лаборатория по физике для ученика;</w:t>
      </w:r>
    </w:p>
    <w:p w:rsidR="001634A1" w:rsidRPr="00291EC3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Весы технические с разновесами;</w:t>
      </w:r>
    </w:p>
    <w:p w:rsidR="001634A1" w:rsidRPr="00291EC3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Комплект для лабораторного практикума по оптике;</w:t>
      </w:r>
    </w:p>
    <w:p w:rsidR="001634A1" w:rsidRPr="00291EC3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Комплект для лабораторного практикума по механике;</w:t>
      </w:r>
    </w:p>
    <w:p w:rsidR="001634A1" w:rsidRPr="00291EC3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Комплект для лабораторного практикума по молекулярной физике и термодинамики;</w:t>
      </w:r>
    </w:p>
    <w:p w:rsidR="001634A1" w:rsidRPr="00291EC3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Комплект для лабораторного практикума по электричеству (с генератором);</w:t>
      </w:r>
    </w:p>
    <w:p w:rsidR="001634A1" w:rsidRPr="00291EC3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 xml:space="preserve">Комплект для изучения возобновляемых источников энергии (солнечной, ветровой энергии, </w:t>
      </w:r>
      <w:proofErr w:type="spellStart"/>
      <w:r w:rsidRPr="00291EC3">
        <w:rPr>
          <w:sz w:val="28"/>
          <w:szCs w:val="28"/>
        </w:rPr>
        <w:t>би</w:t>
      </w:r>
      <w:proofErr w:type="gramStart"/>
      <w:r w:rsidRPr="00291EC3">
        <w:rPr>
          <w:sz w:val="28"/>
          <w:szCs w:val="28"/>
        </w:rPr>
        <w:t>о</w:t>
      </w:r>
      <w:proofErr w:type="spellEnd"/>
      <w:r w:rsidRPr="00291EC3">
        <w:rPr>
          <w:sz w:val="28"/>
          <w:szCs w:val="28"/>
        </w:rPr>
        <w:t>-</w:t>
      </w:r>
      <w:proofErr w:type="gramEnd"/>
      <w:r w:rsidRPr="00291EC3">
        <w:rPr>
          <w:sz w:val="28"/>
          <w:szCs w:val="28"/>
        </w:rPr>
        <w:t>, механической и термоэлектрической энергетики);</w:t>
      </w:r>
    </w:p>
    <w:p w:rsidR="001634A1" w:rsidRPr="00291EC3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Амперметр лабораторный;</w:t>
      </w:r>
    </w:p>
    <w:p w:rsidR="001634A1" w:rsidRPr="00291EC3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Вольтметр лабораторный;</w:t>
      </w:r>
    </w:p>
    <w:p w:rsidR="001634A1" w:rsidRPr="00291EC3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Колориметр с набором калориметрических тел;</w:t>
      </w:r>
    </w:p>
    <w:p w:rsidR="001634A1" w:rsidRPr="00291EC3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Термометр лабораторный;</w:t>
      </w:r>
    </w:p>
    <w:p w:rsidR="001634A1" w:rsidRPr="00291EC3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Комплект для изучения основ механики, пневматики и возобновляемых источников энергии;</w:t>
      </w:r>
    </w:p>
    <w:p w:rsidR="001634A1" w:rsidRPr="00291EC3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Барометр-анероид;</w:t>
      </w:r>
    </w:p>
    <w:p w:rsidR="001634A1" w:rsidRPr="00291EC3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Блок питания регулируемый;</w:t>
      </w:r>
    </w:p>
    <w:p w:rsidR="001634A1" w:rsidRPr="00291EC3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Веб-камера на подвижном штативе;</w:t>
      </w:r>
    </w:p>
    <w:p w:rsidR="001634A1" w:rsidRPr="00291EC3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Видеокамера для работы с оптическими приборами;</w:t>
      </w:r>
    </w:p>
    <w:p w:rsidR="001634A1" w:rsidRPr="00291EC3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Генератор звуковой;</w:t>
      </w:r>
    </w:p>
    <w:p w:rsidR="001634A1" w:rsidRPr="00291EC3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Гигрометр (психрометр);</w:t>
      </w:r>
    </w:p>
    <w:p w:rsidR="001634A1" w:rsidRPr="00291EC3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Груз наборный;</w:t>
      </w:r>
    </w:p>
    <w:p w:rsidR="001634A1" w:rsidRPr="00291EC3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Динамометр демонстрационный;</w:t>
      </w:r>
    </w:p>
    <w:p w:rsidR="001634A1" w:rsidRPr="00291EC3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Комплект посуды демонстрационной с принадлежностями;</w:t>
      </w:r>
    </w:p>
    <w:p w:rsidR="001634A1" w:rsidRPr="00291EC3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 xml:space="preserve">Манометр </w:t>
      </w:r>
      <w:proofErr w:type="gramStart"/>
      <w:r w:rsidRPr="00291EC3">
        <w:rPr>
          <w:sz w:val="28"/>
          <w:szCs w:val="28"/>
        </w:rPr>
        <w:t>жидкостной</w:t>
      </w:r>
      <w:proofErr w:type="gramEnd"/>
      <w:r w:rsidRPr="00291EC3">
        <w:rPr>
          <w:sz w:val="28"/>
          <w:szCs w:val="28"/>
        </w:rPr>
        <w:t xml:space="preserve"> демонстрационный;</w:t>
      </w:r>
    </w:p>
    <w:p w:rsidR="001634A1" w:rsidRPr="00291EC3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Метр демонстрационный;</w:t>
      </w:r>
    </w:p>
    <w:p w:rsidR="001634A1" w:rsidRDefault="001634A1" w:rsidP="00291EC3">
      <w:pPr>
        <w:pStyle w:val="af0"/>
        <w:numPr>
          <w:ilvl w:val="0"/>
          <w:numId w:val="21"/>
        </w:numPr>
        <w:rPr>
          <w:sz w:val="28"/>
          <w:szCs w:val="28"/>
        </w:rPr>
      </w:pPr>
      <w:r w:rsidRPr="00291EC3">
        <w:rPr>
          <w:sz w:val="28"/>
          <w:szCs w:val="28"/>
        </w:rPr>
        <w:t>Микроскоп демонстрационный;</w:t>
      </w:r>
    </w:p>
    <w:p w:rsidR="001634A1" w:rsidRPr="00E20751" w:rsidRDefault="001634A1" w:rsidP="00291EC3">
      <w:pPr>
        <w:pStyle w:val="af0"/>
        <w:numPr>
          <w:ilvl w:val="0"/>
          <w:numId w:val="21"/>
        </w:numPr>
        <w:ind w:left="709"/>
      </w:pPr>
      <w:r w:rsidRPr="00291EC3">
        <w:rPr>
          <w:sz w:val="28"/>
          <w:szCs w:val="28"/>
        </w:rPr>
        <w:t xml:space="preserve">Насос вакуумный </w:t>
      </w:r>
      <w:proofErr w:type="spellStart"/>
      <w:r w:rsidRPr="00291EC3">
        <w:rPr>
          <w:sz w:val="28"/>
          <w:szCs w:val="28"/>
        </w:rPr>
        <w:t>Комовского</w:t>
      </w:r>
      <w:proofErr w:type="spellEnd"/>
      <w:r w:rsidRPr="00291EC3">
        <w:rPr>
          <w:sz w:val="28"/>
          <w:szCs w:val="28"/>
        </w:rPr>
        <w:t>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27.</w:t>
      </w:r>
      <w:r w:rsidRPr="00291EC3">
        <w:rPr>
          <w:sz w:val="28"/>
          <w:szCs w:val="28"/>
        </w:rPr>
        <w:tab/>
        <w:t>Столик подъемный;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28.</w:t>
      </w:r>
      <w:r w:rsidRPr="00291EC3">
        <w:rPr>
          <w:sz w:val="28"/>
          <w:szCs w:val="28"/>
        </w:rPr>
        <w:tab/>
        <w:t>Штатив демонстрационный физический;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29.</w:t>
      </w:r>
      <w:r w:rsidRPr="00291EC3">
        <w:rPr>
          <w:sz w:val="28"/>
          <w:szCs w:val="28"/>
        </w:rPr>
        <w:tab/>
        <w:t>Электроплитка;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30.</w:t>
      </w:r>
      <w:r w:rsidRPr="00291EC3">
        <w:rPr>
          <w:sz w:val="28"/>
          <w:szCs w:val="28"/>
        </w:rPr>
        <w:tab/>
        <w:t>Набор демонстрационный по механическим явлениям;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31.</w:t>
      </w:r>
      <w:r w:rsidRPr="00291EC3">
        <w:rPr>
          <w:sz w:val="28"/>
          <w:szCs w:val="28"/>
        </w:rPr>
        <w:tab/>
        <w:t xml:space="preserve">Набор демонстрационный по динамике </w:t>
      </w:r>
      <w:proofErr w:type="gramStart"/>
      <w:r w:rsidRPr="00291EC3">
        <w:rPr>
          <w:sz w:val="28"/>
          <w:szCs w:val="28"/>
        </w:rPr>
        <w:t>вращательного</w:t>
      </w:r>
      <w:proofErr w:type="gramEnd"/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движения;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32.</w:t>
      </w:r>
      <w:r w:rsidRPr="00291EC3">
        <w:rPr>
          <w:sz w:val="28"/>
          <w:szCs w:val="28"/>
        </w:rPr>
        <w:tab/>
        <w:t>Набор демонстрационный по механическим колебаниям;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lastRenderedPageBreak/>
        <w:t>33.</w:t>
      </w:r>
      <w:r w:rsidRPr="00291EC3">
        <w:rPr>
          <w:sz w:val="28"/>
          <w:szCs w:val="28"/>
        </w:rPr>
        <w:tab/>
        <w:t>Набор демонстрационный волновых явлений;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34.</w:t>
      </w:r>
      <w:r w:rsidRPr="00291EC3">
        <w:rPr>
          <w:sz w:val="28"/>
          <w:szCs w:val="28"/>
        </w:rPr>
        <w:tab/>
        <w:t>Ведерко Архимеда;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35.</w:t>
      </w:r>
      <w:r w:rsidRPr="00291EC3">
        <w:rPr>
          <w:sz w:val="28"/>
          <w:szCs w:val="28"/>
        </w:rPr>
        <w:tab/>
        <w:t>Маятник Максвелла;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36.</w:t>
      </w:r>
      <w:r w:rsidRPr="00291EC3">
        <w:rPr>
          <w:sz w:val="28"/>
          <w:szCs w:val="28"/>
        </w:rPr>
        <w:tab/>
        <w:t>Набор тел равного объема;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37.</w:t>
      </w:r>
      <w:r w:rsidRPr="00291EC3">
        <w:rPr>
          <w:sz w:val="28"/>
          <w:szCs w:val="28"/>
        </w:rPr>
        <w:tab/>
        <w:t>Набор тел равной массы;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38.</w:t>
      </w:r>
      <w:r w:rsidRPr="00291EC3">
        <w:rPr>
          <w:sz w:val="28"/>
          <w:szCs w:val="28"/>
        </w:rPr>
        <w:tab/>
        <w:t>Прибор для демонстрации атмосферного давления;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39.</w:t>
      </w:r>
      <w:r w:rsidRPr="00291EC3">
        <w:rPr>
          <w:sz w:val="28"/>
          <w:szCs w:val="28"/>
        </w:rPr>
        <w:tab/>
      </w:r>
      <w:proofErr w:type="gramStart"/>
      <w:r w:rsidRPr="00291EC3">
        <w:rPr>
          <w:sz w:val="28"/>
          <w:szCs w:val="28"/>
        </w:rPr>
        <w:t>Призма</w:t>
      </w:r>
      <w:proofErr w:type="gramEnd"/>
      <w:r w:rsidRPr="00291EC3">
        <w:rPr>
          <w:sz w:val="28"/>
          <w:szCs w:val="28"/>
        </w:rPr>
        <w:t xml:space="preserve"> наклоняющаяся с отвесом;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40.</w:t>
      </w:r>
      <w:r w:rsidRPr="00291EC3">
        <w:rPr>
          <w:sz w:val="28"/>
          <w:szCs w:val="28"/>
        </w:rPr>
        <w:tab/>
        <w:t>Рычаг демонстрационный;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41.</w:t>
      </w:r>
      <w:r w:rsidRPr="00291EC3">
        <w:rPr>
          <w:sz w:val="28"/>
          <w:szCs w:val="28"/>
        </w:rPr>
        <w:tab/>
        <w:t>Сосуды сообщающиеся;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42.</w:t>
      </w:r>
      <w:r w:rsidRPr="00291EC3">
        <w:rPr>
          <w:sz w:val="28"/>
          <w:szCs w:val="28"/>
        </w:rPr>
        <w:tab/>
        <w:t>Стакан отливной демонстрационный;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43.</w:t>
      </w:r>
      <w:r w:rsidRPr="00291EC3">
        <w:rPr>
          <w:sz w:val="28"/>
          <w:szCs w:val="28"/>
        </w:rPr>
        <w:tab/>
        <w:t>Трубка Ньютона;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44.</w:t>
      </w:r>
      <w:r w:rsidRPr="00291EC3">
        <w:rPr>
          <w:sz w:val="28"/>
          <w:szCs w:val="28"/>
        </w:rPr>
        <w:tab/>
        <w:t>Шар Паскаля;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45.</w:t>
      </w:r>
      <w:r w:rsidRPr="00291EC3">
        <w:rPr>
          <w:sz w:val="28"/>
          <w:szCs w:val="28"/>
        </w:rPr>
        <w:tab/>
        <w:t>Набор демонстрационный по молекулярной физике и тепловым явлениям;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46.</w:t>
      </w:r>
      <w:r w:rsidRPr="00291EC3">
        <w:rPr>
          <w:sz w:val="28"/>
          <w:szCs w:val="28"/>
        </w:rPr>
        <w:tab/>
        <w:t>Набор демонстрационный по газовым законам;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47.</w:t>
      </w:r>
      <w:r w:rsidRPr="00291EC3">
        <w:rPr>
          <w:sz w:val="28"/>
          <w:szCs w:val="28"/>
        </w:rPr>
        <w:tab/>
        <w:t>Набор капилляров;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48.</w:t>
      </w:r>
      <w:r w:rsidRPr="00291EC3">
        <w:rPr>
          <w:sz w:val="28"/>
          <w:szCs w:val="28"/>
        </w:rPr>
        <w:tab/>
        <w:t>Трубка для демонстрации конвекции в жидкости;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49.</w:t>
      </w:r>
      <w:r w:rsidRPr="00291EC3">
        <w:rPr>
          <w:sz w:val="28"/>
          <w:szCs w:val="28"/>
        </w:rPr>
        <w:tab/>
        <w:t>Цилиндры свинцовые со стругом;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50.</w:t>
      </w:r>
      <w:r w:rsidRPr="00291EC3">
        <w:rPr>
          <w:sz w:val="28"/>
          <w:szCs w:val="28"/>
        </w:rPr>
        <w:tab/>
        <w:t>Шар с кольцом;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51.</w:t>
      </w:r>
      <w:r w:rsidRPr="00291EC3">
        <w:rPr>
          <w:sz w:val="28"/>
          <w:szCs w:val="28"/>
        </w:rPr>
        <w:tab/>
        <w:t>Высоковольтный источник;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52.</w:t>
      </w:r>
      <w:r w:rsidRPr="00291EC3">
        <w:rPr>
          <w:sz w:val="28"/>
          <w:szCs w:val="28"/>
        </w:rPr>
        <w:tab/>
        <w:t>Генератор Ван-де-</w:t>
      </w:r>
      <w:proofErr w:type="spellStart"/>
      <w:r w:rsidRPr="00291EC3">
        <w:rPr>
          <w:sz w:val="28"/>
          <w:szCs w:val="28"/>
        </w:rPr>
        <w:t>Граафа</w:t>
      </w:r>
      <w:proofErr w:type="spellEnd"/>
      <w:r w:rsidRPr="00291EC3">
        <w:rPr>
          <w:sz w:val="28"/>
          <w:szCs w:val="28"/>
        </w:rPr>
        <w:t>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53.</w:t>
      </w:r>
      <w:r w:rsidRPr="00291EC3">
        <w:rPr>
          <w:sz w:val="28"/>
          <w:szCs w:val="28"/>
        </w:rPr>
        <w:tab/>
        <w:t>Дозиметр;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54.</w:t>
      </w:r>
      <w:r w:rsidRPr="00291EC3">
        <w:rPr>
          <w:sz w:val="28"/>
          <w:szCs w:val="28"/>
        </w:rPr>
        <w:tab/>
        <w:t>Камертоны на резонансных ящиках;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55.</w:t>
      </w:r>
      <w:r w:rsidRPr="00291EC3">
        <w:rPr>
          <w:sz w:val="28"/>
          <w:szCs w:val="28"/>
        </w:rPr>
        <w:tab/>
        <w:t>Комплект приборов и принадлежностей для демонстрации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свойств электромагнитных волн;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56.</w:t>
      </w:r>
      <w:r w:rsidRPr="00291EC3">
        <w:rPr>
          <w:sz w:val="28"/>
          <w:szCs w:val="28"/>
        </w:rPr>
        <w:tab/>
        <w:t>Комплект приборов для изучения принципов радиоприема и радиопередачи;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57.</w:t>
      </w:r>
      <w:r w:rsidRPr="00291EC3">
        <w:rPr>
          <w:sz w:val="28"/>
          <w:szCs w:val="28"/>
        </w:rPr>
        <w:tab/>
        <w:t>Комплект проводов;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58.</w:t>
      </w:r>
      <w:r w:rsidRPr="00291EC3">
        <w:rPr>
          <w:sz w:val="28"/>
          <w:szCs w:val="28"/>
        </w:rPr>
        <w:tab/>
        <w:t>Магнит дугообразный;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59.</w:t>
      </w:r>
      <w:r w:rsidRPr="00291EC3">
        <w:rPr>
          <w:sz w:val="28"/>
          <w:szCs w:val="28"/>
        </w:rPr>
        <w:tab/>
        <w:t>Магнит полосовой демонстрационный;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60.</w:t>
      </w:r>
      <w:r w:rsidRPr="00291EC3">
        <w:rPr>
          <w:sz w:val="28"/>
          <w:szCs w:val="28"/>
        </w:rPr>
        <w:tab/>
        <w:t xml:space="preserve">Машина </w:t>
      </w:r>
      <w:proofErr w:type="spellStart"/>
      <w:r w:rsidRPr="00291EC3">
        <w:rPr>
          <w:sz w:val="28"/>
          <w:szCs w:val="28"/>
        </w:rPr>
        <w:t>электрофорная</w:t>
      </w:r>
      <w:proofErr w:type="spellEnd"/>
      <w:r w:rsidRPr="00291EC3">
        <w:rPr>
          <w:sz w:val="28"/>
          <w:szCs w:val="28"/>
        </w:rPr>
        <w:t>;</w:t>
      </w:r>
    </w:p>
    <w:p w:rsidR="001634A1" w:rsidRPr="00291EC3" w:rsidRDefault="001634A1" w:rsidP="00291EC3">
      <w:pPr>
        <w:pStyle w:val="af0"/>
        <w:rPr>
          <w:sz w:val="28"/>
          <w:szCs w:val="28"/>
        </w:rPr>
      </w:pPr>
      <w:r w:rsidRPr="00291EC3">
        <w:rPr>
          <w:sz w:val="28"/>
          <w:szCs w:val="28"/>
        </w:rPr>
        <w:t>61.</w:t>
      </w:r>
      <w:r w:rsidRPr="00291EC3">
        <w:rPr>
          <w:sz w:val="28"/>
          <w:szCs w:val="28"/>
        </w:rPr>
        <w:tab/>
        <w:t>Маятник электростатический;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по изучению магнитного поля Земли;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демонстрационный по магнитному полю кольцевых токов;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демонстрационный по полупроводникам;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демонстрационный по постоянному току;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демонстрационный по электрическому току в вакууме;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демонстрационный по электродинамике;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для демонстрации магнитных полей;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для демонстрации электрических полей;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Трансформатор учебный;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Палочка стеклянная;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Палочка эбонитовая;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Прибор Ленца;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lastRenderedPageBreak/>
        <w:t>Стрелки магнитные на штативах;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Султан электростатический;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Штативы изолирующие;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Электромагнит разборный;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демонстрационный по геометрической оптике;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демонстрационный по волновой оптике;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Спектроскоп двухтрубный;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Набор спектральных трубок с источником питания;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Установка для изучения фотоэффекта;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 xml:space="preserve">Набор демонстрационный по </w:t>
      </w:r>
      <w:proofErr w:type="gramStart"/>
      <w:r w:rsidRPr="001D410A">
        <w:rPr>
          <w:rFonts w:ascii="Times New Roman" w:hAnsi="Times New Roman"/>
        </w:rPr>
        <w:t>постоянной</w:t>
      </w:r>
      <w:proofErr w:type="gramEnd"/>
      <w:r w:rsidRPr="001D410A">
        <w:rPr>
          <w:rFonts w:ascii="Times New Roman" w:hAnsi="Times New Roman"/>
        </w:rPr>
        <w:t xml:space="preserve"> Планка;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Комплект наглядных пособий для постоянного использования;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Комплект портретов для оформления кабинета;</w:t>
      </w:r>
    </w:p>
    <w:p w:rsidR="001634A1" w:rsidRPr="001D410A" w:rsidRDefault="001634A1" w:rsidP="00291EC3">
      <w:pPr>
        <w:pStyle w:val="17"/>
        <w:numPr>
          <w:ilvl w:val="0"/>
          <w:numId w:val="21"/>
        </w:numPr>
        <w:shd w:val="clear" w:color="auto" w:fill="auto"/>
        <w:tabs>
          <w:tab w:val="left" w:pos="1430"/>
        </w:tabs>
        <w:spacing w:after="280"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Комплект демонстрационных учебных таблиц.</w:t>
      </w:r>
    </w:p>
    <w:p w:rsidR="001634A1" w:rsidRPr="001D410A" w:rsidRDefault="001634A1" w:rsidP="00291EC3">
      <w:pPr>
        <w:pStyle w:val="17"/>
        <w:shd w:val="clear" w:color="auto" w:fill="auto"/>
        <w:spacing w:after="280" w:line="257" w:lineRule="auto"/>
        <w:ind w:firstLine="720"/>
        <w:rPr>
          <w:rFonts w:ascii="Times New Roman" w:hAnsi="Times New Roman"/>
        </w:rPr>
      </w:pPr>
      <w:r w:rsidRPr="001D410A">
        <w:rPr>
          <w:rFonts w:ascii="Times New Roman" w:hAnsi="Times New Roman"/>
        </w:rPr>
        <w:t>При наличии необходимого оборудования занятия по физике в некоторых случаях могут проводиться в имеющихся в образовательной организации мастерских или лабораториях.</w:t>
      </w:r>
    </w:p>
    <w:p w:rsidR="001634A1" w:rsidRPr="00E20751" w:rsidRDefault="001634A1" w:rsidP="005B41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</w:p>
    <w:p w:rsidR="001634A1" w:rsidRPr="00E20751" w:rsidRDefault="001634A1" w:rsidP="005B413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rPr>
          <w:b/>
        </w:rPr>
      </w:pPr>
    </w:p>
    <w:p w:rsidR="001634A1" w:rsidRPr="004D039F" w:rsidRDefault="001634A1" w:rsidP="00135F2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-567" w:firstLine="567"/>
        <w:jc w:val="center"/>
        <w:rPr>
          <w:b/>
          <w:caps w:val="0"/>
          <w:sz w:val="28"/>
          <w:szCs w:val="28"/>
        </w:rPr>
      </w:pPr>
      <w:r w:rsidRPr="00E20751">
        <w:rPr>
          <w:b/>
        </w:rPr>
        <w:br w:type="page"/>
      </w:r>
      <w:r w:rsidRPr="004D039F">
        <w:rPr>
          <w:b/>
          <w:caps w:val="0"/>
          <w:sz w:val="28"/>
          <w:szCs w:val="28"/>
        </w:rPr>
        <w:lastRenderedPageBreak/>
        <w:t>3.2 Информационное обеспечение обучения</w:t>
      </w:r>
    </w:p>
    <w:p w:rsidR="00BA14FA" w:rsidRPr="00135F20" w:rsidRDefault="00BA14FA" w:rsidP="00BA14FA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135F20">
        <w:rPr>
          <w:b/>
          <w:sz w:val="28"/>
          <w:szCs w:val="28"/>
        </w:rPr>
        <w:t>Перечень используемых учебных изданий, Интернет-ресурсов, дополнительной литературы</w:t>
      </w:r>
    </w:p>
    <w:p w:rsidR="00BA14FA" w:rsidRPr="00521A2C" w:rsidRDefault="00BA14FA" w:rsidP="00BA14FA">
      <w:pPr>
        <w:pStyle w:val="Style5"/>
        <w:widowControl/>
        <w:ind w:firstLine="567"/>
        <w:rPr>
          <w:rStyle w:val="FontStyle53"/>
          <w:b/>
          <w:sz w:val="28"/>
          <w:szCs w:val="28"/>
        </w:rPr>
      </w:pPr>
      <w:r w:rsidRPr="00521A2C">
        <w:rPr>
          <w:rStyle w:val="FontStyle53"/>
          <w:b/>
          <w:sz w:val="28"/>
          <w:szCs w:val="28"/>
        </w:rPr>
        <w:t>Основные источники:</w:t>
      </w:r>
    </w:p>
    <w:p w:rsidR="00BA14FA" w:rsidRPr="0054096C" w:rsidRDefault="00BA14FA" w:rsidP="00BA14FA">
      <w:pPr>
        <w:numPr>
          <w:ilvl w:val="0"/>
          <w:numId w:val="13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Cs/>
          <w:sz w:val="28"/>
          <w:szCs w:val="28"/>
        </w:rPr>
      </w:pPr>
      <w:proofErr w:type="spellStart"/>
      <w:r w:rsidRPr="0054096C">
        <w:rPr>
          <w:sz w:val="28"/>
          <w:szCs w:val="28"/>
        </w:rPr>
        <w:t>Мякишев</w:t>
      </w:r>
      <w:proofErr w:type="spellEnd"/>
      <w:r w:rsidRPr="0054096C">
        <w:rPr>
          <w:sz w:val="28"/>
          <w:szCs w:val="28"/>
        </w:rPr>
        <w:t>, Г. Я. Физика: 10-й класс: базовый и углублённый уровни</w:t>
      </w:r>
      <w:proofErr w:type="gramStart"/>
      <w:r w:rsidRPr="0054096C">
        <w:rPr>
          <w:sz w:val="28"/>
          <w:szCs w:val="28"/>
        </w:rPr>
        <w:t xml:space="preserve"> :</w:t>
      </w:r>
      <w:proofErr w:type="gramEnd"/>
      <w:r w:rsidRPr="0054096C">
        <w:rPr>
          <w:sz w:val="28"/>
          <w:szCs w:val="28"/>
        </w:rPr>
        <w:t xml:space="preserve"> учебник / Г. Я. </w:t>
      </w:r>
      <w:proofErr w:type="spellStart"/>
      <w:r w:rsidRPr="0054096C">
        <w:rPr>
          <w:sz w:val="28"/>
          <w:szCs w:val="28"/>
        </w:rPr>
        <w:t>Мякишев</w:t>
      </w:r>
      <w:proofErr w:type="spellEnd"/>
      <w:r w:rsidRPr="0054096C">
        <w:rPr>
          <w:sz w:val="28"/>
          <w:szCs w:val="28"/>
        </w:rPr>
        <w:t xml:space="preserve">, Б. Б. </w:t>
      </w:r>
      <w:proofErr w:type="spellStart"/>
      <w:r w:rsidRPr="0054096C">
        <w:rPr>
          <w:sz w:val="28"/>
          <w:szCs w:val="28"/>
        </w:rPr>
        <w:t>Буховцев</w:t>
      </w:r>
      <w:proofErr w:type="spellEnd"/>
      <w:r w:rsidRPr="0054096C">
        <w:rPr>
          <w:sz w:val="28"/>
          <w:szCs w:val="28"/>
        </w:rPr>
        <w:t>, Н. Н. Сотский ; под редакцией Н. А. Парфентьевой. — 10-е изд., стер. — Москва</w:t>
      </w:r>
      <w:proofErr w:type="gramStart"/>
      <w:r w:rsidRPr="0054096C">
        <w:rPr>
          <w:sz w:val="28"/>
          <w:szCs w:val="28"/>
        </w:rPr>
        <w:t xml:space="preserve"> :</w:t>
      </w:r>
      <w:proofErr w:type="gramEnd"/>
      <w:r w:rsidRPr="0054096C">
        <w:rPr>
          <w:sz w:val="28"/>
          <w:szCs w:val="28"/>
        </w:rPr>
        <w:t xml:space="preserve"> Просвещение, 2023. — 432 с. — ISBN 978-5-09-103619-0. — Текст</w:t>
      </w:r>
      <w:proofErr w:type="gramStart"/>
      <w:r w:rsidRPr="0054096C">
        <w:rPr>
          <w:sz w:val="28"/>
          <w:szCs w:val="28"/>
        </w:rPr>
        <w:t xml:space="preserve"> :</w:t>
      </w:r>
      <w:proofErr w:type="gramEnd"/>
      <w:r w:rsidRPr="0054096C">
        <w:rPr>
          <w:sz w:val="28"/>
          <w:szCs w:val="28"/>
        </w:rPr>
        <w:t xml:space="preserve"> электронный // Лань : электронно-библиотечная система. — URL: </w:t>
      </w:r>
      <w:hyperlink r:id="rId11" w:history="1">
        <w:r w:rsidRPr="00056F86">
          <w:rPr>
            <w:rStyle w:val="a5"/>
            <w:sz w:val="28"/>
            <w:szCs w:val="28"/>
          </w:rPr>
          <w:t>https://e.lanbook.com/book/335051</w:t>
        </w:r>
      </w:hyperlink>
    </w:p>
    <w:p w:rsidR="00BA14FA" w:rsidRPr="00FC4EFD" w:rsidRDefault="00BA14FA" w:rsidP="00BA14FA">
      <w:pPr>
        <w:numPr>
          <w:ilvl w:val="0"/>
          <w:numId w:val="13"/>
        </w:num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/>
          <w:bCs/>
          <w:color w:val="FF0000"/>
          <w:sz w:val="28"/>
          <w:szCs w:val="28"/>
        </w:rPr>
      </w:pPr>
      <w:proofErr w:type="spellStart"/>
      <w:r w:rsidRPr="0054096C">
        <w:rPr>
          <w:bCs/>
          <w:sz w:val="28"/>
          <w:szCs w:val="28"/>
        </w:rPr>
        <w:t>Мякишев</w:t>
      </w:r>
      <w:proofErr w:type="spellEnd"/>
      <w:r w:rsidRPr="0054096C">
        <w:rPr>
          <w:bCs/>
          <w:sz w:val="28"/>
          <w:szCs w:val="28"/>
        </w:rPr>
        <w:t>, Г. Я. Физика: 11-й класс: базовый и углублённый уровни</w:t>
      </w:r>
      <w:proofErr w:type="gramStart"/>
      <w:r w:rsidRPr="0054096C">
        <w:rPr>
          <w:bCs/>
          <w:sz w:val="28"/>
          <w:szCs w:val="28"/>
        </w:rPr>
        <w:t xml:space="preserve"> :</w:t>
      </w:r>
      <w:proofErr w:type="gramEnd"/>
      <w:r w:rsidRPr="0054096C">
        <w:rPr>
          <w:bCs/>
          <w:sz w:val="28"/>
          <w:szCs w:val="28"/>
        </w:rPr>
        <w:t xml:space="preserve"> учебник / Г. Я. </w:t>
      </w:r>
      <w:proofErr w:type="spellStart"/>
      <w:r w:rsidRPr="0054096C">
        <w:rPr>
          <w:bCs/>
          <w:sz w:val="28"/>
          <w:szCs w:val="28"/>
        </w:rPr>
        <w:t>Мякишев</w:t>
      </w:r>
      <w:proofErr w:type="spellEnd"/>
      <w:r w:rsidRPr="0054096C">
        <w:rPr>
          <w:bCs/>
          <w:sz w:val="28"/>
          <w:szCs w:val="28"/>
        </w:rPr>
        <w:t xml:space="preserve">, Б. Б. </w:t>
      </w:r>
      <w:proofErr w:type="spellStart"/>
      <w:r w:rsidRPr="0054096C">
        <w:rPr>
          <w:bCs/>
          <w:sz w:val="28"/>
          <w:szCs w:val="28"/>
        </w:rPr>
        <w:t>Буховцев</w:t>
      </w:r>
      <w:proofErr w:type="spellEnd"/>
      <w:r w:rsidRPr="0054096C">
        <w:rPr>
          <w:bCs/>
          <w:sz w:val="28"/>
          <w:szCs w:val="28"/>
        </w:rPr>
        <w:t xml:space="preserve">, В. М. </w:t>
      </w:r>
      <w:proofErr w:type="spellStart"/>
      <w:r w:rsidRPr="0054096C">
        <w:rPr>
          <w:bCs/>
          <w:sz w:val="28"/>
          <w:szCs w:val="28"/>
        </w:rPr>
        <w:t>Чаругин</w:t>
      </w:r>
      <w:proofErr w:type="spellEnd"/>
      <w:r w:rsidRPr="0054096C">
        <w:rPr>
          <w:bCs/>
          <w:sz w:val="28"/>
          <w:szCs w:val="28"/>
        </w:rPr>
        <w:t xml:space="preserve"> ; под редакцией Н. А. Парфентьевой. — 11-е изд., стер. — Москва</w:t>
      </w:r>
      <w:proofErr w:type="gramStart"/>
      <w:r w:rsidRPr="0054096C">
        <w:rPr>
          <w:bCs/>
          <w:sz w:val="28"/>
          <w:szCs w:val="28"/>
        </w:rPr>
        <w:t xml:space="preserve"> :</w:t>
      </w:r>
      <w:proofErr w:type="gramEnd"/>
      <w:r w:rsidRPr="0054096C">
        <w:rPr>
          <w:bCs/>
          <w:sz w:val="28"/>
          <w:szCs w:val="28"/>
        </w:rPr>
        <w:t xml:space="preserve"> Просвещение, 2023. — 432 с. — ISBN 978-5-09-103620-6. — Текст</w:t>
      </w:r>
      <w:proofErr w:type="gramStart"/>
      <w:r w:rsidRPr="0054096C">
        <w:rPr>
          <w:bCs/>
          <w:sz w:val="28"/>
          <w:szCs w:val="28"/>
        </w:rPr>
        <w:t xml:space="preserve"> :</w:t>
      </w:r>
      <w:proofErr w:type="gramEnd"/>
      <w:r w:rsidRPr="0054096C">
        <w:rPr>
          <w:bCs/>
          <w:sz w:val="28"/>
          <w:szCs w:val="28"/>
        </w:rPr>
        <w:t xml:space="preserve"> электронный // Лань : электронно-библиотечная система. — URL: </w:t>
      </w:r>
      <w:hyperlink r:id="rId12" w:history="1">
        <w:r w:rsidRPr="00056F86">
          <w:rPr>
            <w:rStyle w:val="a5"/>
            <w:bCs/>
            <w:sz w:val="28"/>
            <w:szCs w:val="28"/>
          </w:rPr>
          <w:t>https://e.lanbook.com/book/335054</w:t>
        </w:r>
      </w:hyperlink>
      <w:r>
        <w:rPr>
          <w:bCs/>
          <w:sz w:val="28"/>
          <w:szCs w:val="28"/>
        </w:rPr>
        <w:t xml:space="preserve"> </w:t>
      </w:r>
    </w:p>
    <w:p w:rsidR="00BA14FA" w:rsidRPr="00521A2C" w:rsidRDefault="00BA14FA" w:rsidP="00BA14FA">
      <w:pPr>
        <w:pStyle w:val="Style5"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/>
        <w:rPr>
          <w:b/>
          <w:bCs/>
          <w:sz w:val="28"/>
          <w:szCs w:val="28"/>
        </w:rPr>
      </w:pPr>
      <w:r w:rsidRPr="00521A2C">
        <w:rPr>
          <w:b/>
          <w:bCs/>
          <w:sz w:val="28"/>
          <w:szCs w:val="28"/>
        </w:rPr>
        <w:t>Дополнительные источники:</w:t>
      </w:r>
    </w:p>
    <w:p w:rsidR="00BA14FA" w:rsidRPr="0054096C" w:rsidRDefault="00BA14FA" w:rsidP="00BA14FA">
      <w:pPr>
        <w:numPr>
          <w:ilvl w:val="0"/>
          <w:numId w:val="15"/>
        </w:numPr>
        <w:tabs>
          <w:tab w:val="left" w:pos="72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20"/>
        <w:jc w:val="both"/>
        <w:outlineLvl w:val="0"/>
        <w:rPr>
          <w:b/>
          <w:bCs/>
          <w:sz w:val="28"/>
          <w:szCs w:val="28"/>
        </w:rPr>
      </w:pPr>
      <w:r w:rsidRPr="0054096C">
        <w:rPr>
          <w:sz w:val="28"/>
          <w:szCs w:val="28"/>
        </w:rPr>
        <w:t>Касьянов, В. А. Физика: 10-й класс: углублённый уровень</w:t>
      </w:r>
      <w:proofErr w:type="gramStart"/>
      <w:r w:rsidRPr="0054096C">
        <w:rPr>
          <w:sz w:val="28"/>
          <w:szCs w:val="28"/>
        </w:rPr>
        <w:t xml:space="preserve"> :</w:t>
      </w:r>
      <w:proofErr w:type="gramEnd"/>
      <w:r w:rsidRPr="0054096C">
        <w:rPr>
          <w:sz w:val="28"/>
          <w:szCs w:val="28"/>
        </w:rPr>
        <w:t xml:space="preserve"> учебник / В. А. Касьянов. — 11-е изд., стер. — Москва</w:t>
      </w:r>
      <w:proofErr w:type="gramStart"/>
      <w:r w:rsidRPr="0054096C">
        <w:rPr>
          <w:sz w:val="28"/>
          <w:szCs w:val="28"/>
        </w:rPr>
        <w:t xml:space="preserve"> :</w:t>
      </w:r>
      <w:proofErr w:type="gramEnd"/>
      <w:r w:rsidRPr="0054096C">
        <w:rPr>
          <w:sz w:val="28"/>
          <w:szCs w:val="28"/>
        </w:rPr>
        <w:t xml:space="preserve"> Просвещение, 2023. — 480 с. — ISBN 978-5-09-103621-3. — Текст</w:t>
      </w:r>
      <w:proofErr w:type="gramStart"/>
      <w:r w:rsidRPr="0054096C">
        <w:rPr>
          <w:sz w:val="28"/>
          <w:szCs w:val="28"/>
        </w:rPr>
        <w:t xml:space="preserve"> :</w:t>
      </w:r>
      <w:proofErr w:type="gramEnd"/>
      <w:r w:rsidRPr="0054096C">
        <w:rPr>
          <w:sz w:val="28"/>
          <w:szCs w:val="28"/>
        </w:rPr>
        <w:t xml:space="preserve"> электронный // Лань : электронно-библиотечная система. — URL: </w:t>
      </w:r>
      <w:hyperlink r:id="rId13" w:history="1">
        <w:r w:rsidRPr="00056F86">
          <w:rPr>
            <w:rStyle w:val="a5"/>
            <w:sz w:val="28"/>
            <w:szCs w:val="28"/>
          </w:rPr>
          <w:t>https://e.lanbook.com/book/334853</w:t>
        </w:r>
      </w:hyperlink>
    </w:p>
    <w:p w:rsidR="00BA14FA" w:rsidRPr="0054096C" w:rsidRDefault="00BA14FA" w:rsidP="00BA14FA">
      <w:pPr>
        <w:numPr>
          <w:ilvl w:val="0"/>
          <w:numId w:val="15"/>
        </w:numPr>
        <w:tabs>
          <w:tab w:val="left" w:pos="72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/>
          <w:bCs/>
          <w:sz w:val="28"/>
          <w:szCs w:val="28"/>
        </w:rPr>
      </w:pPr>
      <w:r w:rsidRPr="0054096C">
        <w:rPr>
          <w:sz w:val="28"/>
          <w:szCs w:val="28"/>
        </w:rPr>
        <w:t>Касьянов, В. А. Физика: 11-й класс: углублённый уровень</w:t>
      </w:r>
      <w:proofErr w:type="gramStart"/>
      <w:r w:rsidRPr="0054096C">
        <w:rPr>
          <w:sz w:val="28"/>
          <w:szCs w:val="28"/>
        </w:rPr>
        <w:t xml:space="preserve"> :</w:t>
      </w:r>
      <w:proofErr w:type="gramEnd"/>
      <w:r w:rsidRPr="0054096C">
        <w:rPr>
          <w:sz w:val="28"/>
          <w:szCs w:val="28"/>
        </w:rPr>
        <w:t xml:space="preserve"> учебник / В. А. Касьянов. — 11-е изд., стер. — Москва</w:t>
      </w:r>
      <w:proofErr w:type="gramStart"/>
      <w:r w:rsidRPr="0054096C">
        <w:rPr>
          <w:sz w:val="28"/>
          <w:szCs w:val="28"/>
        </w:rPr>
        <w:t xml:space="preserve"> :</w:t>
      </w:r>
      <w:proofErr w:type="gramEnd"/>
      <w:r w:rsidRPr="0054096C">
        <w:rPr>
          <w:sz w:val="28"/>
          <w:szCs w:val="28"/>
        </w:rPr>
        <w:t xml:space="preserve"> Просвещение, 2023. — 493 с. — ISBN 978-5-09-103622-0. — Текст</w:t>
      </w:r>
      <w:proofErr w:type="gramStart"/>
      <w:r w:rsidRPr="0054096C">
        <w:rPr>
          <w:sz w:val="28"/>
          <w:szCs w:val="28"/>
        </w:rPr>
        <w:t xml:space="preserve"> :</w:t>
      </w:r>
      <w:proofErr w:type="gramEnd"/>
      <w:r w:rsidRPr="0054096C">
        <w:rPr>
          <w:sz w:val="28"/>
          <w:szCs w:val="28"/>
        </w:rPr>
        <w:t xml:space="preserve"> электронный // Лань : электронно-библиотечная система. — URL: </w:t>
      </w:r>
      <w:hyperlink r:id="rId14" w:history="1">
        <w:r w:rsidRPr="00056F86">
          <w:rPr>
            <w:rStyle w:val="a5"/>
            <w:sz w:val="28"/>
            <w:szCs w:val="28"/>
          </w:rPr>
          <w:t>https://e.lanbook.com/book/334877</w:t>
        </w:r>
      </w:hyperlink>
    </w:p>
    <w:p w:rsidR="00BA14FA" w:rsidRPr="0054096C" w:rsidRDefault="00BA14FA" w:rsidP="00BA14FA">
      <w:pPr>
        <w:numPr>
          <w:ilvl w:val="0"/>
          <w:numId w:val="15"/>
        </w:numPr>
        <w:tabs>
          <w:tab w:val="left" w:pos="72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/>
          <w:bCs/>
          <w:sz w:val="28"/>
          <w:szCs w:val="28"/>
        </w:rPr>
      </w:pPr>
      <w:r w:rsidRPr="0054096C">
        <w:rPr>
          <w:sz w:val="28"/>
          <w:szCs w:val="28"/>
        </w:rPr>
        <w:t>Рогачев, Н. М. Физика. Учебный курс для среднего профессионального образования</w:t>
      </w:r>
      <w:proofErr w:type="gramStart"/>
      <w:r w:rsidRPr="0054096C">
        <w:rPr>
          <w:sz w:val="28"/>
          <w:szCs w:val="28"/>
        </w:rPr>
        <w:t xml:space="preserve"> :</w:t>
      </w:r>
      <w:proofErr w:type="gramEnd"/>
      <w:r w:rsidRPr="0054096C">
        <w:rPr>
          <w:sz w:val="28"/>
          <w:szCs w:val="28"/>
        </w:rPr>
        <w:t xml:space="preserve"> учебное пособие для </w:t>
      </w:r>
      <w:proofErr w:type="spellStart"/>
      <w:r w:rsidRPr="0054096C">
        <w:rPr>
          <w:sz w:val="28"/>
          <w:szCs w:val="28"/>
        </w:rPr>
        <w:t>спо</w:t>
      </w:r>
      <w:proofErr w:type="spellEnd"/>
      <w:r w:rsidRPr="0054096C">
        <w:rPr>
          <w:sz w:val="28"/>
          <w:szCs w:val="28"/>
        </w:rPr>
        <w:t xml:space="preserve"> / Н. М. Рогачев, О. А. Левченко. — 3-е изд., стер. — Санкт-Петербург</w:t>
      </w:r>
      <w:proofErr w:type="gramStart"/>
      <w:r w:rsidRPr="0054096C">
        <w:rPr>
          <w:sz w:val="28"/>
          <w:szCs w:val="28"/>
        </w:rPr>
        <w:t xml:space="preserve"> :</w:t>
      </w:r>
      <w:proofErr w:type="gramEnd"/>
      <w:r w:rsidRPr="0054096C">
        <w:rPr>
          <w:sz w:val="28"/>
          <w:szCs w:val="28"/>
        </w:rPr>
        <w:t xml:space="preserve"> Лань, 2024. — 312 с. — ISBN 978-5-507-49831-4. — Текст</w:t>
      </w:r>
      <w:proofErr w:type="gramStart"/>
      <w:r w:rsidRPr="0054096C">
        <w:rPr>
          <w:sz w:val="28"/>
          <w:szCs w:val="28"/>
        </w:rPr>
        <w:t> :</w:t>
      </w:r>
      <w:proofErr w:type="gramEnd"/>
      <w:r w:rsidRPr="0054096C">
        <w:rPr>
          <w:sz w:val="28"/>
          <w:szCs w:val="28"/>
        </w:rPr>
        <w:t xml:space="preserve"> электронный // Лань : электронно-библиотечная система. — URL: https://e.lanbook.com/book/403874 . — Режим доступа: для </w:t>
      </w:r>
      <w:proofErr w:type="spellStart"/>
      <w:r w:rsidRPr="0054096C">
        <w:rPr>
          <w:sz w:val="28"/>
          <w:szCs w:val="28"/>
        </w:rPr>
        <w:t>авториз</w:t>
      </w:r>
      <w:proofErr w:type="spellEnd"/>
      <w:r w:rsidRPr="0054096C">
        <w:rPr>
          <w:sz w:val="28"/>
          <w:szCs w:val="28"/>
        </w:rPr>
        <w:t>. пользователей.</w:t>
      </w:r>
    </w:p>
    <w:p w:rsidR="00BA14FA" w:rsidRPr="0054096C" w:rsidRDefault="00BA14FA" w:rsidP="00BA14FA">
      <w:pPr>
        <w:numPr>
          <w:ilvl w:val="0"/>
          <w:numId w:val="15"/>
        </w:numPr>
        <w:tabs>
          <w:tab w:val="left" w:pos="720"/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0"/>
        <w:rPr>
          <w:b/>
          <w:bCs/>
          <w:sz w:val="28"/>
          <w:szCs w:val="28"/>
        </w:rPr>
      </w:pPr>
      <w:r w:rsidRPr="0054096C">
        <w:rPr>
          <w:sz w:val="28"/>
          <w:szCs w:val="28"/>
        </w:rPr>
        <w:t xml:space="preserve">Логвиненко, О.В. Физика + </w:t>
      </w:r>
      <w:proofErr w:type="spellStart"/>
      <w:r w:rsidRPr="0054096C">
        <w:rPr>
          <w:sz w:val="28"/>
          <w:szCs w:val="28"/>
        </w:rPr>
        <w:t>еПриложение</w:t>
      </w:r>
      <w:proofErr w:type="spellEnd"/>
      <w:proofErr w:type="gramStart"/>
      <w:r w:rsidRPr="0054096C">
        <w:rPr>
          <w:sz w:val="28"/>
          <w:szCs w:val="28"/>
        </w:rPr>
        <w:t xml:space="preserve"> :</w:t>
      </w:r>
      <w:proofErr w:type="gramEnd"/>
      <w:r w:rsidRPr="0054096C">
        <w:rPr>
          <w:sz w:val="28"/>
          <w:szCs w:val="28"/>
        </w:rPr>
        <w:t xml:space="preserve"> учебник / Логвиненко О.В. — Москва : </w:t>
      </w:r>
      <w:proofErr w:type="spellStart"/>
      <w:r w:rsidRPr="0054096C">
        <w:rPr>
          <w:sz w:val="28"/>
          <w:szCs w:val="28"/>
        </w:rPr>
        <w:t>КноРус</w:t>
      </w:r>
      <w:proofErr w:type="spellEnd"/>
      <w:r w:rsidRPr="0054096C">
        <w:rPr>
          <w:sz w:val="28"/>
          <w:szCs w:val="28"/>
        </w:rPr>
        <w:t>, 2019. — 341 с. — ISBN 978-5-406-06464-1. — URL: https://book.ru/book/929950. — Текст</w:t>
      </w:r>
      <w:proofErr w:type="gramStart"/>
      <w:r w:rsidRPr="0054096C">
        <w:rPr>
          <w:sz w:val="28"/>
          <w:szCs w:val="28"/>
        </w:rPr>
        <w:t xml:space="preserve"> :</w:t>
      </w:r>
      <w:proofErr w:type="gramEnd"/>
      <w:r w:rsidRPr="0054096C">
        <w:rPr>
          <w:sz w:val="28"/>
          <w:szCs w:val="28"/>
        </w:rPr>
        <w:t xml:space="preserve"> электронный. (Электронное издание).</w:t>
      </w:r>
    </w:p>
    <w:p w:rsidR="00BA14FA" w:rsidRPr="00497331" w:rsidRDefault="00BA14FA" w:rsidP="00BA14FA">
      <w:pPr>
        <w:pStyle w:val="Style5"/>
        <w:widowControl/>
        <w:numPr>
          <w:ilvl w:val="0"/>
          <w:numId w:val="15"/>
        </w:numPr>
        <w:rPr>
          <w:color w:val="FF0000"/>
          <w:sz w:val="28"/>
          <w:szCs w:val="28"/>
        </w:rPr>
      </w:pPr>
      <w:r w:rsidRPr="0054096C">
        <w:rPr>
          <w:sz w:val="28"/>
          <w:szCs w:val="28"/>
        </w:rPr>
        <w:t>Логвиненко О.В. Физика. Практикум</w:t>
      </w:r>
      <w:proofErr w:type="gramStart"/>
      <w:r w:rsidRPr="0054096C">
        <w:rPr>
          <w:sz w:val="28"/>
          <w:szCs w:val="28"/>
        </w:rPr>
        <w:t xml:space="preserve"> :</w:t>
      </w:r>
      <w:proofErr w:type="gramEnd"/>
      <w:r w:rsidRPr="0054096C">
        <w:rPr>
          <w:sz w:val="28"/>
          <w:szCs w:val="28"/>
        </w:rPr>
        <w:t xml:space="preserve"> учебное пособие / Логвиненко О.В.  — Москва : </w:t>
      </w:r>
      <w:proofErr w:type="spellStart"/>
      <w:r w:rsidRPr="0054096C">
        <w:rPr>
          <w:sz w:val="28"/>
          <w:szCs w:val="28"/>
        </w:rPr>
        <w:t>КноРус</w:t>
      </w:r>
      <w:proofErr w:type="spellEnd"/>
      <w:r w:rsidRPr="0054096C">
        <w:rPr>
          <w:sz w:val="28"/>
          <w:szCs w:val="28"/>
        </w:rPr>
        <w:t>, 2022. — 358 с. — ISBN 978-5-406-09966-7. — URL: https://book.ru/book/944582. — Текст</w:t>
      </w:r>
      <w:proofErr w:type="gramStart"/>
      <w:r w:rsidRPr="0054096C">
        <w:rPr>
          <w:sz w:val="28"/>
          <w:szCs w:val="28"/>
        </w:rPr>
        <w:t xml:space="preserve"> :</w:t>
      </w:r>
      <w:proofErr w:type="gramEnd"/>
      <w:r w:rsidRPr="0054096C">
        <w:rPr>
          <w:sz w:val="28"/>
          <w:szCs w:val="28"/>
        </w:rPr>
        <w:t xml:space="preserve"> электронный.</w:t>
      </w:r>
    </w:p>
    <w:p w:rsidR="00BA14FA" w:rsidRDefault="00BA14FA" w:rsidP="00BA14FA">
      <w:pPr>
        <w:pStyle w:val="17"/>
        <w:shd w:val="clear" w:color="auto" w:fill="auto"/>
        <w:tabs>
          <w:tab w:val="left" w:pos="426"/>
        </w:tabs>
        <w:spacing w:line="257" w:lineRule="auto"/>
        <w:ind w:left="284" w:firstLine="0"/>
        <w:rPr>
          <w:rFonts w:ascii="Times New Roman" w:hAnsi="Times New Roman"/>
          <w:color w:val="000000"/>
        </w:rPr>
      </w:pPr>
    </w:p>
    <w:p w:rsidR="00BA14FA" w:rsidRPr="0054096C" w:rsidRDefault="00BA14FA" w:rsidP="00BA14FA">
      <w:pPr>
        <w:pStyle w:val="17"/>
        <w:shd w:val="clear" w:color="auto" w:fill="auto"/>
        <w:tabs>
          <w:tab w:val="left" w:pos="426"/>
        </w:tabs>
        <w:spacing w:line="257" w:lineRule="auto"/>
        <w:ind w:left="284" w:firstLine="0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color w:val="000000"/>
        </w:rPr>
        <w:tab/>
      </w:r>
      <w:r w:rsidRPr="0054096C">
        <w:rPr>
          <w:rFonts w:ascii="Times New Roman" w:hAnsi="Times New Roman"/>
          <w:b/>
          <w:color w:val="000000"/>
        </w:rPr>
        <w:t>Перечень Интернет-ресурсов:</w:t>
      </w:r>
    </w:p>
    <w:p w:rsidR="00BA14FA" w:rsidRPr="00291EC3" w:rsidRDefault="00BA14FA" w:rsidP="00BA14FA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t xml:space="preserve">Банк заданий </w:t>
      </w:r>
      <w:r w:rsidRPr="00291EC3">
        <w:rPr>
          <w:color w:val="000000"/>
          <w:sz w:val="28"/>
          <w:szCs w:val="28"/>
          <w:lang w:val="en-US" w:eastAsia="en-US"/>
        </w:rPr>
        <w:t>PISA</w:t>
      </w:r>
      <w:r w:rsidRPr="00291EC3">
        <w:rPr>
          <w:color w:val="000000"/>
          <w:sz w:val="28"/>
          <w:szCs w:val="28"/>
          <w:lang w:eastAsia="en-US"/>
        </w:rPr>
        <w:t xml:space="preserve"> </w:t>
      </w:r>
      <w:r w:rsidRPr="00291EC3">
        <w:rPr>
          <w:color w:val="000000"/>
          <w:sz w:val="28"/>
          <w:szCs w:val="28"/>
        </w:rPr>
        <w:t>ЕНГ - Режим доступа:</w:t>
      </w:r>
      <w:r w:rsidRPr="00497331">
        <w:rPr>
          <w:color w:val="000000"/>
          <w:sz w:val="28"/>
          <w:szCs w:val="28"/>
        </w:rPr>
        <w:t xml:space="preserve"> </w:t>
      </w:r>
      <w:hyperlink r:id="rId15" w:history="1">
        <w:r w:rsidRPr="00291EC3">
          <w:rPr>
            <w:color w:val="000000"/>
            <w:sz w:val="28"/>
            <w:szCs w:val="28"/>
            <w:lang w:val="en-US" w:eastAsia="en-US"/>
          </w:rPr>
          <w:t>http</w:t>
        </w:r>
        <w:r w:rsidRPr="00291EC3">
          <w:rPr>
            <w:color w:val="000000"/>
            <w:sz w:val="28"/>
            <w:szCs w:val="28"/>
            <w:lang w:eastAsia="en-US"/>
          </w:rPr>
          <w:t>://</w:t>
        </w:r>
        <w:r w:rsidRPr="00291EC3">
          <w:rPr>
            <w:color w:val="000000"/>
            <w:sz w:val="28"/>
            <w:szCs w:val="28"/>
            <w:lang w:val="en-US" w:eastAsia="en-US"/>
          </w:rPr>
          <w:t>www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mobuschool</w:t>
        </w:r>
        <w:proofErr w:type="spellEnd"/>
        <w:r w:rsidRPr="00291EC3">
          <w:rPr>
            <w:color w:val="000000"/>
            <w:sz w:val="28"/>
            <w:szCs w:val="28"/>
            <w:lang w:eastAsia="en-US"/>
          </w:rPr>
          <w:t>.02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edu</w:t>
        </w:r>
        <w:proofErr w:type="spellEnd"/>
        <w:r w:rsidRPr="00291EC3">
          <w:rPr>
            <w:color w:val="000000"/>
            <w:sz w:val="28"/>
            <w:szCs w:val="28"/>
            <w:lang w:eastAsia="en-US"/>
          </w:rPr>
          <w:t>.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ru</w:t>
        </w:r>
        <w:proofErr w:type="spellEnd"/>
      </w:hyperlink>
      <w:r w:rsidRPr="00291EC3">
        <w:rPr>
          <w:color w:val="000000"/>
          <w:sz w:val="28"/>
          <w:szCs w:val="28"/>
          <w:lang w:eastAsia="en-US"/>
        </w:rPr>
        <w:t xml:space="preserve"> &gt;..</w:t>
      </w:r>
      <w:r w:rsidRPr="00497331">
        <w:rPr>
          <w:color w:val="000000"/>
          <w:sz w:val="28"/>
          <w:szCs w:val="28"/>
          <w:lang w:eastAsia="en-US"/>
        </w:rPr>
        <w:t>.</w:t>
      </w:r>
      <w:r w:rsidRPr="00497331">
        <w:rPr>
          <w:color w:val="000000"/>
          <w:sz w:val="28"/>
          <w:szCs w:val="28"/>
          <w:lang w:val="en-US" w:eastAsia="en-US"/>
        </w:rPr>
        <w:t>PISA</w:t>
      </w:r>
      <w:r w:rsidRPr="00497331">
        <w:rPr>
          <w:color w:val="000000"/>
          <w:sz w:val="28"/>
          <w:szCs w:val="28"/>
          <w:lang w:eastAsia="en-US"/>
        </w:rPr>
        <w:t>...</w:t>
      </w:r>
      <w:proofErr w:type="spellStart"/>
      <w:r w:rsidRPr="00497331">
        <w:rPr>
          <w:color w:val="000000"/>
          <w:sz w:val="28"/>
          <w:szCs w:val="28"/>
          <w:lang w:val="en-US" w:eastAsia="en-US"/>
        </w:rPr>
        <w:t>estestvennonauchnaya</w:t>
      </w:r>
      <w:proofErr w:type="spellEnd"/>
      <w:r w:rsidRPr="00497331">
        <w:rPr>
          <w:color w:val="000000"/>
          <w:sz w:val="28"/>
          <w:szCs w:val="28"/>
          <w:lang w:eastAsia="en-US"/>
        </w:rPr>
        <w:t>...</w:t>
      </w:r>
      <w:r w:rsidRPr="00291EC3">
        <w:rPr>
          <w:color w:val="000000"/>
          <w:sz w:val="28"/>
          <w:szCs w:val="28"/>
        </w:rPr>
        <w:t>/</w:t>
      </w:r>
      <w:r w:rsidRPr="00497331">
        <w:rPr>
          <w:color w:val="000000"/>
          <w:sz w:val="28"/>
          <w:szCs w:val="28"/>
        </w:rPr>
        <w:t>;</w:t>
      </w:r>
    </w:p>
    <w:p w:rsidR="00BA14FA" w:rsidRPr="00291EC3" w:rsidRDefault="00BA14FA" w:rsidP="00BA14FA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t xml:space="preserve">Единая коллекция цифровых образовательных ресурсов. - Режим доступа: </w:t>
      </w:r>
      <w:hyperlink r:id="rId16" w:history="1">
        <w:r w:rsidRPr="00291EC3">
          <w:rPr>
            <w:color w:val="000000"/>
            <w:sz w:val="28"/>
            <w:szCs w:val="28"/>
            <w:lang w:val="en-US" w:eastAsia="en-US"/>
          </w:rPr>
          <w:t>http</w:t>
        </w:r>
        <w:r w:rsidRPr="00291EC3">
          <w:rPr>
            <w:color w:val="000000"/>
            <w:sz w:val="28"/>
            <w:szCs w:val="28"/>
            <w:lang w:eastAsia="en-US"/>
          </w:rPr>
          <w:t>://</w:t>
        </w:r>
        <w:r w:rsidRPr="00291EC3">
          <w:rPr>
            <w:color w:val="000000"/>
            <w:sz w:val="28"/>
            <w:szCs w:val="28"/>
            <w:lang w:val="en-US" w:eastAsia="en-US"/>
          </w:rPr>
          <w:t>school</w:t>
        </w:r>
        <w:r w:rsidRPr="00291EC3">
          <w:rPr>
            <w:color w:val="000000"/>
            <w:sz w:val="28"/>
            <w:szCs w:val="28"/>
            <w:lang w:eastAsia="en-US"/>
          </w:rPr>
          <w:t>-</w:t>
        </w:r>
        <w:r w:rsidRPr="00291EC3">
          <w:rPr>
            <w:color w:val="000000"/>
            <w:sz w:val="28"/>
            <w:szCs w:val="28"/>
            <w:lang w:val="en-US" w:eastAsia="en-US"/>
          </w:rPr>
          <w:t>collection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edu</w:t>
        </w:r>
        <w:proofErr w:type="spellEnd"/>
        <w:r w:rsidRPr="00291EC3">
          <w:rPr>
            <w:color w:val="000000"/>
            <w:sz w:val="28"/>
            <w:szCs w:val="28"/>
            <w:lang w:eastAsia="en-US"/>
          </w:rPr>
          <w:t>.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ru</w:t>
        </w:r>
        <w:proofErr w:type="spellEnd"/>
        <w:r w:rsidRPr="00291EC3">
          <w:rPr>
            <w:color w:val="000000"/>
            <w:sz w:val="28"/>
            <w:szCs w:val="28"/>
            <w:lang w:eastAsia="en-US"/>
          </w:rPr>
          <w:t>/</w:t>
        </w:r>
        <w:r w:rsidRPr="00291EC3">
          <w:rPr>
            <w:color w:val="000000"/>
            <w:sz w:val="28"/>
            <w:szCs w:val="28"/>
            <w:lang w:val="en-US" w:eastAsia="en-US"/>
          </w:rPr>
          <w:t>catalog</w:t>
        </w:r>
        <w:r w:rsidRPr="00291EC3">
          <w:rPr>
            <w:color w:val="000000"/>
            <w:sz w:val="28"/>
            <w:szCs w:val="28"/>
            <w:lang w:eastAsia="en-US"/>
          </w:rPr>
          <w:t>/</w:t>
        </w:r>
        <w:r w:rsidRPr="00291EC3">
          <w:rPr>
            <w:color w:val="000000"/>
            <w:sz w:val="28"/>
            <w:szCs w:val="28"/>
            <w:lang w:val="en-US" w:eastAsia="en-US"/>
          </w:rPr>
          <w:t>pupil</w:t>
        </w:r>
        <w:r w:rsidRPr="00291EC3">
          <w:rPr>
            <w:color w:val="000000"/>
            <w:sz w:val="28"/>
            <w:szCs w:val="28"/>
            <w:lang w:eastAsia="en-US"/>
          </w:rPr>
          <w:t>/?</w:t>
        </w:r>
        <w:r w:rsidRPr="00291EC3">
          <w:rPr>
            <w:color w:val="000000"/>
            <w:sz w:val="28"/>
            <w:szCs w:val="28"/>
            <w:lang w:val="en-US" w:eastAsia="en-US"/>
          </w:rPr>
          <w:t>subject</w:t>
        </w:r>
        <w:r w:rsidRPr="00291EC3">
          <w:rPr>
            <w:color w:val="000000"/>
            <w:sz w:val="28"/>
            <w:szCs w:val="28"/>
            <w:lang w:eastAsia="en-US"/>
          </w:rPr>
          <w:t>=30</w:t>
        </w:r>
      </w:hyperlink>
      <w:r w:rsidRPr="00291EC3">
        <w:rPr>
          <w:color w:val="000000"/>
          <w:sz w:val="28"/>
          <w:szCs w:val="28"/>
        </w:rPr>
        <w:t>;</w:t>
      </w:r>
    </w:p>
    <w:p w:rsidR="00BA14FA" w:rsidRPr="00291EC3" w:rsidRDefault="00BA14FA" w:rsidP="00BA14FA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t xml:space="preserve">КМ-школа. - Режим доступа: </w:t>
      </w:r>
      <w:hyperlink r:id="rId17" w:history="1">
        <w:r w:rsidRPr="002753F7">
          <w:rPr>
            <w:rStyle w:val="a5"/>
            <w:sz w:val="28"/>
            <w:szCs w:val="28"/>
          </w:rPr>
          <w:t xml:space="preserve">http://www.km-school.ru/ </w:t>
        </w:r>
      </w:hyperlink>
      <w:r w:rsidRPr="00291EC3">
        <w:rPr>
          <w:color w:val="000000"/>
          <w:sz w:val="28"/>
          <w:szCs w:val="28"/>
        </w:rPr>
        <w:t>;</w:t>
      </w:r>
    </w:p>
    <w:p w:rsidR="00BA14FA" w:rsidRPr="00291EC3" w:rsidRDefault="00BA14FA" w:rsidP="00BA14FA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t xml:space="preserve">Открытая физика. - Режим доступа: </w:t>
      </w:r>
      <w:hyperlink r:id="rId18" w:history="1">
        <w:r w:rsidRPr="00291EC3">
          <w:rPr>
            <w:color w:val="000000"/>
            <w:sz w:val="28"/>
            <w:szCs w:val="28"/>
            <w:lang w:val="en-US" w:eastAsia="en-US"/>
          </w:rPr>
          <w:t>http</w:t>
        </w:r>
        <w:r w:rsidRPr="00291EC3">
          <w:rPr>
            <w:color w:val="000000"/>
            <w:sz w:val="28"/>
            <w:szCs w:val="28"/>
            <w:lang w:eastAsia="en-US"/>
          </w:rPr>
          <w:t>://</w:t>
        </w:r>
        <w:r w:rsidRPr="00291EC3">
          <w:rPr>
            <w:color w:val="000000"/>
            <w:sz w:val="28"/>
            <w:szCs w:val="28"/>
            <w:lang w:val="en-US" w:eastAsia="en-US"/>
          </w:rPr>
          <w:t>www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r w:rsidRPr="00291EC3">
          <w:rPr>
            <w:color w:val="000000"/>
            <w:sz w:val="28"/>
            <w:szCs w:val="28"/>
            <w:lang w:val="en-US" w:eastAsia="en-US"/>
          </w:rPr>
          <w:t>physics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ru</w:t>
        </w:r>
        <w:proofErr w:type="spellEnd"/>
        <w:r w:rsidRPr="00291EC3">
          <w:rPr>
            <w:color w:val="000000"/>
            <w:sz w:val="28"/>
            <w:szCs w:val="28"/>
            <w:lang w:eastAsia="en-US"/>
          </w:rPr>
          <w:t>/</w:t>
        </w:r>
        <w:r w:rsidRPr="00291EC3">
          <w:rPr>
            <w:color w:val="000000"/>
            <w:sz w:val="28"/>
            <w:szCs w:val="28"/>
            <w:lang w:val="en-US" w:eastAsia="en-US"/>
          </w:rPr>
          <w:t>courses</w:t>
        </w:r>
        <w:r w:rsidRPr="00291EC3">
          <w:rPr>
            <w:color w:val="000000"/>
            <w:sz w:val="28"/>
            <w:szCs w:val="28"/>
            <w:lang w:eastAsia="en-US"/>
          </w:rPr>
          <w:t>/</w:t>
        </w:r>
      </w:hyperlink>
      <w:r w:rsidRPr="00291EC3">
        <w:rPr>
          <w:color w:val="000000"/>
          <w:sz w:val="28"/>
          <w:szCs w:val="28"/>
          <w:lang w:eastAsia="en-US"/>
        </w:rPr>
        <w:t xml:space="preserve"> </w:t>
      </w:r>
      <w:r w:rsidRPr="00291EC3">
        <w:rPr>
          <w:color w:val="000000"/>
          <w:sz w:val="28"/>
          <w:szCs w:val="28"/>
          <w:lang w:val="en-US" w:eastAsia="en-US"/>
        </w:rPr>
        <w:lastRenderedPageBreak/>
        <w:t>op</w:t>
      </w:r>
      <w:r w:rsidRPr="00291EC3">
        <w:rPr>
          <w:color w:val="000000"/>
          <w:sz w:val="28"/>
          <w:szCs w:val="28"/>
          <w:lang w:eastAsia="en-US"/>
        </w:rPr>
        <w:t>25</w:t>
      </w:r>
      <w:r w:rsidRPr="00291EC3">
        <w:rPr>
          <w:color w:val="000000"/>
          <w:sz w:val="28"/>
          <w:szCs w:val="28"/>
          <w:lang w:val="en-US" w:eastAsia="en-US"/>
        </w:rPr>
        <w:t>part</w:t>
      </w:r>
      <w:r w:rsidRPr="00291EC3">
        <w:rPr>
          <w:color w:val="000000"/>
          <w:sz w:val="28"/>
          <w:szCs w:val="28"/>
          <w:lang w:eastAsia="en-US"/>
        </w:rPr>
        <w:t>2/</w:t>
      </w:r>
      <w:r w:rsidRPr="00291EC3">
        <w:rPr>
          <w:color w:val="000000"/>
          <w:sz w:val="28"/>
          <w:szCs w:val="28"/>
          <w:lang w:val="en-US" w:eastAsia="en-US"/>
        </w:rPr>
        <w:t>design</w:t>
      </w:r>
      <w:r w:rsidRPr="00291EC3">
        <w:rPr>
          <w:color w:val="000000"/>
          <w:sz w:val="28"/>
          <w:szCs w:val="28"/>
          <w:lang w:eastAsia="en-US"/>
        </w:rPr>
        <w:t>/</w:t>
      </w:r>
      <w:r w:rsidRPr="00291EC3">
        <w:rPr>
          <w:color w:val="000000"/>
          <w:sz w:val="28"/>
          <w:szCs w:val="28"/>
          <w:lang w:val="en-US" w:eastAsia="en-US"/>
        </w:rPr>
        <w:t>index</w:t>
      </w:r>
      <w:r w:rsidRPr="00291EC3">
        <w:rPr>
          <w:color w:val="000000"/>
          <w:sz w:val="28"/>
          <w:szCs w:val="28"/>
          <w:lang w:eastAsia="en-US"/>
        </w:rPr>
        <w:t>.</w:t>
      </w:r>
      <w:proofErr w:type="spellStart"/>
      <w:r w:rsidRPr="00291EC3">
        <w:rPr>
          <w:color w:val="000000"/>
          <w:sz w:val="28"/>
          <w:szCs w:val="28"/>
          <w:lang w:val="en-US" w:eastAsia="en-US"/>
        </w:rPr>
        <w:t>htm</w:t>
      </w:r>
      <w:proofErr w:type="spellEnd"/>
      <w:r w:rsidRPr="00291EC3">
        <w:rPr>
          <w:color w:val="000000"/>
          <w:sz w:val="28"/>
          <w:szCs w:val="28"/>
        </w:rPr>
        <w:t>;</w:t>
      </w:r>
    </w:p>
    <w:p w:rsidR="00BA14FA" w:rsidRPr="00291EC3" w:rsidRDefault="00BA14FA" w:rsidP="00BA14FA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t xml:space="preserve">Платформа </w:t>
      </w:r>
      <w:proofErr w:type="spellStart"/>
      <w:r w:rsidRPr="00291EC3">
        <w:rPr>
          <w:color w:val="000000"/>
          <w:sz w:val="28"/>
          <w:szCs w:val="28"/>
        </w:rPr>
        <w:t>ЯКласс</w:t>
      </w:r>
      <w:proofErr w:type="spellEnd"/>
      <w:r w:rsidRPr="00291EC3">
        <w:rPr>
          <w:color w:val="000000"/>
          <w:sz w:val="28"/>
          <w:szCs w:val="28"/>
        </w:rPr>
        <w:t xml:space="preserve"> - Режим доступа: </w:t>
      </w:r>
      <w:r w:rsidRPr="00291EC3">
        <w:rPr>
          <w:color w:val="000000"/>
          <w:sz w:val="28"/>
          <w:szCs w:val="28"/>
          <w:lang w:val="en-US" w:eastAsia="en-US"/>
        </w:rPr>
        <w:t>http</w:t>
      </w:r>
      <w:r w:rsidRPr="00291EC3">
        <w:rPr>
          <w:color w:val="000000"/>
          <w:sz w:val="28"/>
          <w:szCs w:val="28"/>
          <w:lang w:eastAsia="en-US"/>
        </w:rPr>
        <w:t>://</w:t>
      </w:r>
      <w:r w:rsidRPr="00291EC3">
        <w:rPr>
          <w:color w:val="000000"/>
          <w:sz w:val="28"/>
          <w:szCs w:val="28"/>
          <w:lang w:val="en-US" w:eastAsia="en-US"/>
        </w:rPr>
        <w:t>www</w:t>
      </w:r>
      <w:r w:rsidRPr="00291EC3">
        <w:rPr>
          <w:color w:val="000000"/>
          <w:sz w:val="28"/>
          <w:szCs w:val="28"/>
          <w:lang w:eastAsia="en-US"/>
        </w:rPr>
        <w:t xml:space="preserve">. </w:t>
      </w:r>
      <w:proofErr w:type="spellStart"/>
      <w:r w:rsidRPr="00291EC3">
        <w:rPr>
          <w:color w:val="000000"/>
          <w:sz w:val="28"/>
          <w:szCs w:val="28"/>
          <w:lang w:val="en-US" w:eastAsia="en-US"/>
        </w:rPr>
        <w:t>yaklass</w:t>
      </w:r>
      <w:proofErr w:type="spellEnd"/>
      <w:r w:rsidRPr="00291EC3">
        <w:rPr>
          <w:color w:val="000000"/>
          <w:sz w:val="28"/>
          <w:szCs w:val="28"/>
          <w:lang w:eastAsia="en-US"/>
        </w:rPr>
        <w:t>.</w:t>
      </w:r>
      <w:proofErr w:type="spellStart"/>
      <w:r w:rsidRPr="00291EC3">
        <w:rPr>
          <w:color w:val="000000"/>
          <w:sz w:val="28"/>
          <w:szCs w:val="28"/>
          <w:lang w:val="en-US" w:eastAsia="en-US"/>
        </w:rPr>
        <w:t>ru</w:t>
      </w:r>
      <w:proofErr w:type="spellEnd"/>
      <w:r w:rsidRPr="00291EC3">
        <w:rPr>
          <w:color w:val="000000"/>
          <w:sz w:val="28"/>
          <w:szCs w:val="28"/>
        </w:rPr>
        <w:t>;</w:t>
      </w:r>
    </w:p>
    <w:p w:rsidR="00BA14FA" w:rsidRPr="00291EC3" w:rsidRDefault="00BA14FA" w:rsidP="00BA14FA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t xml:space="preserve">Российская электронная школа - Режим доступа: </w:t>
      </w:r>
      <w:hyperlink r:id="rId19" w:history="1">
        <w:r w:rsidRPr="00291EC3">
          <w:rPr>
            <w:color w:val="000000"/>
            <w:sz w:val="28"/>
            <w:szCs w:val="28"/>
            <w:lang w:val="en-US" w:eastAsia="en-US"/>
          </w:rPr>
          <w:t>http</w:t>
        </w:r>
        <w:r w:rsidRPr="00291EC3">
          <w:rPr>
            <w:color w:val="000000"/>
            <w:sz w:val="28"/>
            <w:szCs w:val="28"/>
            <w:lang w:eastAsia="en-US"/>
          </w:rPr>
          <w:t>://</w:t>
        </w:r>
        <w:r w:rsidRPr="00291EC3">
          <w:rPr>
            <w:color w:val="000000"/>
            <w:sz w:val="28"/>
            <w:szCs w:val="28"/>
            <w:lang w:val="en-US" w:eastAsia="en-US"/>
          </w:rPr>
          <w:t>www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resh</w:t>
        </w:r>
        <w:proofErr w:type="spellEnd"/>
        <w:r w:rsidRPr="00291EC3">
          <w:rPr>
            <w:color w:val="000000"/>
            <w:sz w:val="28"/>
            <w:szCs w:val="28"/>
            <w:lang w:eastAsia="en-US"/>
          </w:rPr>
          <w:t>.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edu</w:t>
        </w:r>
        <w:proofErr w:type="spellEnd"/>
        <w:r w:rsidRPr="00291EC3">
          <w:rPr>
            <w:color w:val="000000"/>
            <w:sz w:val="28"/>
            <w:szCs w:val="28"/>
            <w:lang w:eastAsia="en-US"/>
          </w:rPr>
          <w:t>.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ru</w:t>
        </w:r>
        <w:proofErr w:type="spellEnd"/>
        <w:r w:rsidRPr="00291EC3">
          <w:rPr>
            <w:color w:val="000000"/>
            <w:sz w:val="28"/>
            <w:szCs w:val="28"/>
            <w:lang w:eastAsia="en-US"/>
          </w:rPr>
          <w:t>/</w:t>
        </w:r>
      </w:hyperlink>
      <w:r w:rsidRPr="00291EC3">
        <w:rPr>
          <w:color w:val="000000"/>
          <w:sz w:val="28"/>
          <w:szCs w:val="28"/>
        </w:rPr>
        <w:t>;</w:t>
      </w:r>
    </w:p>
    <w:p w:rsidR="00BA14FA" w:rsidRPr="00291EC3" w:rsidRDefault="00BA14FA" w:rsidP="00BA14FA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color w:val="000000"/>
          <w:sz w:val="28"/>
          <w:szCs w:val="28"/>
        </w:rPr>
      </w:pPr>
      <w:proofErr w:type="spellStart"/>
      <w:r w:rsidRPr="00291EC3">
        <w:rPr>
          <w:color w:val="000000"/>
          <w:sz w:val="28"/>
          <w:szCs w:val="28"/>
        </w:rPr>
        <w:t>Физика</w:t>
      </w:r>
      <w:proofErr w:type="gramStart"/>
      <w:r w:rsidRPr="00291EC3">
        <w:rPr>
          <w:color w:val="000000"/>
          <w:sz w:val="28"/>
          <w:szCs w:val="28"/>
        </w:rPr>
        <w:t>.ш</w:t>
      </w:r>
      <w:proofErr w:type="spellEnd"/>
      <w:proofErr w:type="gramEnd"/>
      <w:r w:rsidRPr="00291EC3">
        <w:rPr>
          <w:color w:val="000000"/>
          <w:sz w:val="28"/>
          <w:szCs w:val="28"/>
        </w:rPr>
        <w:t xml:space="preserve">. - Режим доступа: </w:t>
      </w:r>
      <w:hyperlink r:id="rId20" w:history="1">
        <w:r w:rsidRPr="00291EC3">
          <w:rPr>
            <w:color w:val="000000"/>
            <w:sz w:val="28"/>
            <w:szCs w:val="28"/>
            <w:lang w:val="en-US" w:eastAsia="en-US"/>
          </w:rPr>
          <w:t>http</w:t>
        </w:r>
        <w:r w:rsidRPr="00291EC3">
          <w:rPr>
            <w:color w:val="000000"/>
            <w:sz w:val="28"/>
            <w:szCs w:val="28"/>
            <w:lang w:eastAsia="en-US"/>
          </w:rPr>
          <w:t>://</w:t>
        </w:r>
        <w:r w:rsidRPr="00291EC3">
          <w:rPr>
            <w:color w:val="000000"/>
            <w:sz w:val="28"/>
            <w:szCs w:val="28"/>
            <w:lang w:val="en-US" w:eastAsia="en-US"/>
          </w:rPr>
          <w:t>www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fizika</w:t>
        </w:r>
        <w:proofErr w:type="spellEnd"/>
        <w:r w:rsidRPr="00291EC3">
          <w:rPr>
            <w:color w:val="000000"/>
            <w:sz w:val="28"/>
            <w:szCs w:val="28"/>
            <w:lang w:eastAsia="en-US"/>
          </w:rPr>
          <w:t>.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ru</w:t>
        </w:r>
        <w:proofErr w:type="spellEnd"/>
      </w:hyperlink>
      <w:r>
        <w:rPr>
          <w:color w:val="000000"/>
          <w:sz w:val="28"/>
          <w:szCs w:val="28"/>
          <w:lang w:eastAsia="en-US"/>
        </w:rPr>
        <w:t>;</w:t>
      </w:r>
    </w:p>
    <w:p w:rsidR="00BA14FA" w:rsidRPr="00291EC3" w:rsidRDefault="00BA14FA" w:rsidP="00BA14FA">
      <w:pPr>
        <w:widowControl w:val="0"/>
        <w:numPr>
          <w:ilvl w:val="0"/>
          <w:numId w:val="22"/>
        </w:numPr>
        <w:tabs>
          <w:tab w:val="left" w:pos="426"/>
        </w:tabs>
        <w:spacing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t xml:space="preserve">ФИПИ (ВПР 11 класс) - Режим доступа: </w:t>
      </w:r>
      <w:hyperlink r:id="rId21" w:history="1">
        <w:r w:rsidRPr="00291EC3">
          <w:rPr>
            <w:color w:val="000000"/>
            <w:sz w:val="28"/>
            <w:szCs w:val="28"/>
            <w:lang w:val="en-US" w:eastAsia="en-US"/>
          </w:rPr>
          <w:t>http</w:t>
        </w:r>
        <w:r w:rsidRPr="00291EC3">
          <w:rPr>
            <w:color w:val="000000"/>
            <w:sz w:val="28"/>
            <w:szCs w:val="28"/>
            <w:lang w:eastAsia="en-US"/>
          </w:rPr>
          <w:t>://</w:t>
        </w:r>
        <w:r w:rsidRPr="00291EC3">
          <w:rPr>
            <w:color w:val="000000"/>
            <w:sz w:val="28"/>
            <w:szCs w:val="28"/>
            <w:lang w:val="en-US" w:eastAsia="en-US"/>
          </w:rPr>
          <w:t>www</w:t>
        </w:r>
        <w:r w:rsidRPr="00291EC3">
          <w:rPr>
            <w:color w:val="000000"/>
            <w:sz w:val="28"/>
            <w:szCs w:val="28"/>
            <w:lang w:eastAsia="en-US"/>
          </w:rPr>
          <w:t>.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fipi</w:t>
        </w:r>
        <w:proofErr w:type="spellEnd"/>
        <w:r w:rsidRPr="00291EC3">
          <w:rPr>
            <w:color w:val="000000"/>
            <w:sz w:val="28"/>
            <w:szCs w:val="28"/>
            <w:lang w:eastAsia="en-US"/>
          </w:rPr>
          <w:t>.</w:t>
        </w:r>
        <w:proofErr w:type="spellStart"/>
        <w:r w:rsidRPr="00291EC3">
          <w:rPr>
            <w:color w:val="000000"/>
            <w:sz w:val="28"/>
            <w:szCs w:val="28"/>
            <w:lang w:val="en-US" w:eastAsia="en-US"/>
          </w:rPr>
          <w:t>ru</w:t>
        </w:r>
        <w:proofErr w:type="spellEnd"/>
      </w:hyperlink>
      <w:r w:rsidRPr="00291EC3">
        <w:rPr>
          <w:color w:val="000000"/>
          <w:sz w:val="28"/>
          <w:szCs w:val="28"/>
          <w:lang w:eastAsia="en-US"/>
        </w:rPr>
        <w:t xml:space="preserve"> </w:t>
      </w:r>
      <w:r w:rsidRPr="00291EC3">
        <w:rPr>
          <w:color w:val="000000"/>
          <w:sz w:val="28"/>
          <w:szCs w:val="28"/>
        </w:rPr>
        <w:t>/;</w:t>
      </w:r>
    </w:p>
    <w:p w:rsidR="00BA14FA" w:rsidRPr="00291EC3" w:rsidRDefault="00BA14FA" w:rsidP="00BA14FA">
      <w:pPr>
        <w:widowControl w:val="0"/>
        <w:numPr>
          <w:ilvl w:val="0"/>
          <w:numId w:val="22"/>
        </w:numPr>
        <w:tabs>
          <w:tab w:val="left" w:pos="426"/>
        </w:tabs>
        <w:spacing w:after="240" w:line="257" w:lineRule="auto"/>
        <w:ind w:left="284"/>
        <w:jc w:val="both"/>
        <w:rPr>
          <w:color w:val="000000"/>
          <w:sz w:val="28"/>
          <w:szCs w:val="28"/>
        </w:rPr>
      </w:pPr>
      <w:r w:rsidRPr="00291EC3">
        <w:rPr>
          <w:color w:val="000000"/>
          <w:sz w:val="28"/>
          <w:szCs w:val="28"/>
        </w:rPr>
        <w:t xml:space="preserve">Электронный учебник - Режим доступа: </w:t>
      </w:r>
      <w:hyperlink r:id="rId22" w:history="1">
        <w:r w:rsidRPr="002753F7">
          <w:rPr>
            <w:rStyle w:val="a5"/>
            <w:sz w:val="28"/>
            <w:szCs w:val="28"/>
          </w:rPr>
          <w:t>http://www.physbook.ru/</w:t>
        </w:r>
      </w:hyperlink>
      <w:r w:rsidRPr="00291EC3">
        <w:rPr>
          <w:color w:val="000000"/>
          <w:sz w:val="28"/>
          <w:szCs w:val="28"/>
        </w:rPr>
        <w:t>.</w:t>
      </w:r>
    </w:p>
    <w:p w:rsidR="00BA14FA" w:rsidRDefault="00BA14FA" w:rsidP="00BA14FA">
      <w:pPr>
        <w:pStyle w:val="3"/>
        <w:shd w:val="clear" w:color="auto" w:fill="FFFFFF"/>
        <w:tabs>
          <w:tab w:val="left" w:pos="360"/>
        </w:tabs>
        <w:ind w:left="240" w:hanging="240"/>
      </w:pPr>
    </w:p>
    <w:p w:rsidR="001634A1" w:rsidRPr="00485C76" w:rsidRDefault="001634A1" w:rsidP="00135F2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caps w:val="0"/>
          <w:sz w:val="28"/>
          <w:szCs w:val="28"/>
        </w:rPr>
      </w:pPr>
      <w:r>
        <w:rPr>
          <w:b/>
          <w:caps w:val="0"/>
        </w:rPr>
        <w:br w:type="page"/>
      </w:r>
      <w:r w:rsidRPr="00485C76">
        <w:rPr>
          <w:b/>
          <w:sz w:val="28"/>
          <w:szCs w:val="28"/>
        </w:rPr>
        <w:lastRenderedPageBreak/>
        <w:t>4. Контроль и оценка результатов освоения Дисциплины</w:t>
      </w:r>
    </w:p>
    <w:p w:rsidR="001634A1" w:rsidRDefault="001634A1" w:rsidP="00135F2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Cs w:val="28"/>
        </w:rPr>
      </w:pPr>
    </w:p>
    <w:p w:rsidR="001634A1" w:rsidRPr="007936FB" w:rsidRDefault="001634A1" w:rsidP="00793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7936FB">
        <w:rPr>
          <w:b/>
          <w:bCs/>
          <w:sz w:val="28"/>
          <w:szCs w:val="28"/>
        </w:rPr>
        <w:t xml:space="preserve">Контроль и оценка </w:t>
      </w:r>
      <w:r w:rsidRPr="007936FB">
        <w:rPr>
          <w:sz w:val="28"/>
          <w:szCs w:val="28"/>
        </w:rPr>
        <w:t>раскрываются через усвоенные знания и</w:t>
      </w:r>
      <w:r>
        <w:rPr>
          <w:sz w:val="28"/>
          <w:szCs w:val="28"/>
        </w:rPr>
        <w:t xml:space="preserve"> </w:t>
      </w:r>
      <w:r w:rsidRPr="007936FB">
        <w:rPr>
          <w:sz w:val="28"/>
          <w:szCs w:val="28"/>
        </w:rPr>
        <w:t xml:space="preserve">приобретенные </w:t>
      </w:r>
      <w:proofErr w:type="gramStart"/>
      <w:r w:rsidRPr="007936FB">
        <w:rPr>
          <w:sz w:val="28"/>
          <w:szCs w:val="28"/>
        </w:rPr>
        <w:t>обучающимися</w:t>
      </w:r>
      <w:proofErr w:type="gramEnd"/>
      <w:r w:rsidRPr="007936FB">
        <w:rPr>
          <w:sz w:val="28"/>
          <w:szCs w:val="28"/>
        </w:rPr>
        <w:t xml:space="preserve"> умения, направленные на формирование общих и профессиональных компетенций. Компетенции должны быть соотнесены с предметными результатами. Для контроля и оценки результатов обучения преподаватель выбирает формы и методы с учетом профессионализации </w:t>
      </w:r>
      <w:proofErr w:type="gramStart"/>
      <w:r w:rsidRPr="007936FB">
        <w:rPr>
          <w:sz w:val="28"/>
          <w:szCs w:val="28"/>
        </w:rPr>
        <w:t>обучения по программе</w:t>
      </w:r>
      <w:proofErr w:type="gramEnd"/>
      <w:r w:rsidRPr="007936FB">
        <w:rPr>
          <w:sz w:val="28"/>
          <w:szCs w:val="28"/>
        </w:rPr>
        <w:t xml:space="preserve"> дисциплины.</w:t>
      </w:r>
    </w:p>
    <w:p w:rsidR="001634A1" w:rsidRPr="00A20A8B" w:rsidRDefault="001634A1" w:rsidP="00135F2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3"/>
        <w:gridCol w:w="3398"/>
        <w:gridCol w:w="2558"/>
      </w:tblGrid>
      <w:tr w:rsidR="001634A1" w:rsidRPr="007936FB" w:rsidTr="00F13BB2">
        <w:trPr>
          <w:trHeight w:hRule="exact" w:val="64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4A1" w:rsidRPr="007936FB" w:rsidRDefault="001634A1" w:rsidP="007936FB">
            <w:pPr>
              <w:shd w:val="clear" w:color="auto" w:fill="FFFFFF"/>
              <w:jc w:val="center"/>
            </w:pPr>
            <w:r w:rsidRPr="007936FB">
              <w:rPr>
                <w:b/>
                <w:bCs/>
              </w:rPr>
              <w:t>Код и наименование формируемых компетенций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4A1" w:rsidRPr="007936FB" w:rsidRDefault="001634A1" w:rsidP="007936FB">
            <w:pPr>
              <w:shd w:val="clear" w:color="auto" w:fill="FFFFFF"/>
              <w:jc w:val="center"/>
            </w:pPr>
            <w:r w:rsidRPr="007936FB">
              <w:rPr>
                <w:b/>
                <w:bCs/>
              </w:rPr>
              <w:t>Раздел/Тема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34A1" w:rsidRPr="007936FB" w:rsidRDefault="001634A1" w:rsidP="007936FB">
            <w:pPr>
              <w:shd w:val="clear" w:color="auto" w:fill="FFFFFF"/>
              <w:jc w:val="center"/>
            </w:pPr>
            <w:r w:rsidRPr="007936FB">
              <w:rPr>
                <w:b/>
                <w:bCs/>
              </w:rPr>
              <w:t>Тип оценочных мероприятий</w:t>
            </w:r>
          </w:p>
        </w:tc>
      </w:tr>
      <w:tr w:rsidR="001634A1" w:rsidRPr="007936FB" w:rsidTr="00F13BB2">
        <w:trPr>
          <w:trHeight w:val="1967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1634A1" w:rsidRPr="007936FB" w:rsidRDefault="001634A1" w:rsidP="007936FB">
            <w:pPr>
              <w:shd w:val="clear" w:color="auto" w:fill="FFFFFF"/>
            </w:pPr>
            <w:proofErr w:type="gramStart"/>
            <w:r w:rsidRPr="007936FB">
              <w:t>ОК</w:t>
            </w:r>
            <w:proofErr w:type="gramEnd"/>
            <w:r w:rsidRPr="007936FB">
              <w:t xml:space="preserve"> 01. Выбирать способы решения задач</w:t>
            </w:r>
          </w:p>
          <w:p w:rsidR="001634A1" w:rsidRPr="00A671D1" w:rsidRDefault="001634A1" w:rsidP="007936FB">
            <w:pPr>
              <w:pStyle w:val="aff5"/>
              <w:spacing w:line="257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профессиональной деятельности применительно к различным контекстам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bottom"/>
          </w:tcPr>
          <w:p w:rsidR="001634A1" w:rsidRPr="007936FB" w:rsidRDefault="001634A1" w:rsidP="007936FB">
            <w:pPr>
              <w:shd w:val="clear" w:color="auto" w:fill="FFFFFF"/>
              <w:jc w:val="both"/>
            </w:pPr>
            <w:r w:rsidRPr="007936FB">
              <w:t>Раздел 1. Темы 1.1., 1.2, 1.3</w:t>
            </w:r>
          </w:p>
          <w:p w:rsidR="001634A1" w:rsidRPr="007936FB" w:rsidRDefault="001634A1" w:rsidP="007936FB">
            <w:pPr>
              <w:shd w:val="clear" w:color="auto" w:fill="FFFFFF"/>
              <w:jc w:val="both"/>
            </w:pPr>
            <w:r w:rsidRPr="007936FB">
              <w:t>Раздел 2. Темы 2.1., 2.2., 2.3.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Раздел 3. Темы 3.1., 3.2., 3.3., 3.4., 3.5.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Раздел 4. Темы 4.1., 4.2.</w:t>
            </w:r>
          </w:p>
          <w:p w:rsidR="001634A1" w:rsidRPr="00A671D1" w:rsidRDefault="001634A1" w:rsidP="007936FB">
            <w:pPr>
              <w:pStyle w:val="aff5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634A1" w:rsidRPr="007936FB" w:rsidRDefault="001634A1" w:rsidP="007936FB">
            <w:pPr>
              <w:shd w:val="clear" w:color="auto" w:fill="FFFFFF"/>
              <w:jc w:val="both"/>
            </w:pPr>
            <w:r w:rsidRPr="007936FB">
              <w:t>- устный опрос;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- фронтальный опрос;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- оценка контрольных работ;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2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- наблюдение за ходом выполнения лабораторных работ;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2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- оценка выполнения лабораторных работ;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- оценка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практических работ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proofErr w:type="gramStart"/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(решения качественных, расчетных, профессионально</w:t>
            </w:r>
            <w:proofErr w:type="gramEnd"/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ориентированных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задач);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- оценка тестовых заданий;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2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- наблюдение за ходом выполнения индивидуальных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проектов и оценка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выполненных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проектов;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- оценка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выполнения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домашних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самостоятельных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4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работ;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2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- наблюдение и оценка решения кейс-задач;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2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- наблюдение и оценка деловой игры;</w:t>
            </w:r>
          </w:p>
          <w:p w:rsidR="001634A1" w:rsidRPr="00A671D1" w:rsidRDefault="001634A1" w:rsidP="007936FB">
            <w:pPr>
              <w:pStyle w:val="aff5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- экзамен.</w:t>
            </w:r>
          </w:p>
        </w:tc>
      </w:tr>
      <w:tr w:rsidR="001634A1" w:rsidRPr="007936FB" w:rsidTr="00F13BB2">
        <w:trPr>
          <w:trHeight w:hRule="exact" w:val="2539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4A1" w:rsidRPr="00A671D1" w:rsidRDefault="001634A1" w:rsidP="007936FB">
            <w:pPr>
              <w:pStyle w:val="aff5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ОК 02. Использовать современные средства поиска, анализа и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интерпретации информации и информационные технологии для выполнения задач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профессиональной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деятельности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Раздел 1. Темы 1.1., 1.2, 1.3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Раздел 2. Темы 2.1., 2.2., 2.3. Раздел 3. Темы 3.1., 3.2., 3.3., 3.4., 3.5.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Раздел 4. Темы 4.1., 4.2.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Раздел 5. Темы 5.1., 5.2., 5.3. Раздел 6. Темы 6.1., 6.2.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ПО С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4A1" w:rsidRPr="007936FB" w:rsidRDefault="001634A1" w:rsidP="007936FB">
            <w:pPr>
              <w:jc w:val="both"/>
            </w:pPr>
          </w:p>
        </w:tc>
      </w:tr>
      <w:tr w:rsidR="001634A1" w:rsidRPr="007936FB" w:rsidTr="00F13BB2">
        <w:trPr>
          <w:trHeight w:hRule="exact" w:val="349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4A1" w:rsidRPr="00A671D1" w:rsidRDefault="001634A1" w:rsidP="007936FB">
            <w:pPr>
              <w:pStyle w:val="aff5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ОК 03. Планировать и реализовывать собственное профессиональное и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личностное развитие, предпринимательскую деятельность в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Раздел 1. Темы 1.1., 1.2, 1.3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Раздел 2. Темы 2.1., 2.2., 2.3. Раздел 3. Темы 3.1., 3.2., 3.3., 3.4., 3.5.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4A1" w:rsidRPr="007936FB" w:rsidRDefault="001634A1" w:rsidP="007936FB">
            <w:pPr>
              <w:jc w:val="both"/>
            </w:pPr>
          </w:p>
        </w:tc>
      </w:tr>
      <w:tr w:rsidR="001634A1" w:rsidRPr="007936FB" w:rsidTr="00F13BB2">
        <w:trPr>
          <w:trHeight w:hRule="exact" w:val="2222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Раздел 1. Темы 1.1., 1.2, 1.3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Раздел 2. Темы 2.1., 2.2., 2.3. Раздел 3. Темы 3.1., 3.2., 3.3., 3.4., 3.5.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Раздел 4. Темы 4.1., 4.2.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4A1" w:rsidRPr="007936FB" w:rsidRDefault="001634A1" w:rsidP="007936FB">
            <w:pPr>
              <w:jc w:val="both"/>
            </w:pPr>
          </w:p>
        </w:tc>
      </w:tr>
      <w:tr w:rsidR="001634A1" w:rsidRPr="007936FB" w:rsidTr="00F13BB2">
        <w:trPr>
          <w:trHeight w:hRule="exact" w:val="2278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4A1" w:rsidRPr="00A671D1" w:rsidRDefault="001634A1" w:rsidP="007936FB">
            <w:pPr>
              <w:pStyle w:val="aff5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ОК 05. Осуществлять устную и письменную коммуникацию на государственном языке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4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Российской Федерации с учетом особенностей социального и культурного контекста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Раздел 1. Темы 1.1., 1.2, 1.3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Раздел 2. Темы 2.1., 2.2., 2.3. Раздел 3. Темы 3.1., 3.2., 3.3., 3.4., 3.5.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Раздел 4. Темы 4.1., 4.2.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ind w:right="260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Раздел 5. Темы 5.1., 5.2., 5.3. Раздел 6. Темы 6.1., 6.2.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4A1" w:rsidRPr="007936FB" w:rsidRDefault="001634A1" w:rsidP="007936FB">
            <w:pPr>
              <w:jc w:val="both"/>
            </w:pPr>
          </w:p>
        </w:tc>
      </w:tr>
      <w:tr w:rsidR="001634A1" w:rsidRPr="007936FB" w:rsidTr="00F13BB2">
        <w:trPr>
          <w:trHeight w:val="3705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ОК 06. Проявлять гражданско</w:t>
            </w: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softHyphen/>
              <w:t>патриотическую позицию, демонстрировать осознанное поведение на основе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традиционных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общечеловеческих ценностей, в том числе с учетом</w:t>
            </w:r>
          </w:p>
          <w:p w:rsidR="001634A1" w:rsidRPr="00A671D1" w:rsidRDefault="001634A1" w:rsidP="007936FB">
            <w:pPr>
              <w:pStyle w:val="aff5"/>
              <w:spacing w:line="257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Раздел 1. Темы 1.1., 1.2, 1.3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Раздел 2. Темы 2.1., 2.2., 2.3. Раздел 3., Темы 3.1., 3.2., 3.3., 3.4., 3.5.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Раздел 4., Темы 4.1., 4.2.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4A1" w:rsidRPr="007936FB" w:rsidRDefault="001634A1" w:rsidP="007936FB">
            <w:pPr>
              <w:jc w:val="both"/>
            </w:pPr>
          </w:p>
        </w:tc>
      </w:tr>
      <w:tr w:rsidR="001634A1" w:rsidRPr="007936FB" w:rsidTr="00F13BB2">
        <w:trPr>
          <w:trHeight w:hRule="exact" w:val="2560"/>
          <w:jc w:val="center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ОК 07. Содействовать сохранению окружающей среды, ресурсосбережению, применять знания об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Раздел 1. Темы 1.1., 1.2, 1.3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Раздел 2. Темы 2.1., 2.2., 2.3. Раздел 3. Темы 3.1., 3.2., 3.3., 3.4., 3.5.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Раздел 4. Темы 4.1., 4.2.</w:t>
            </w:r>
          </w:p>
          <w:p w:rsidR="001634A1" w:rsidRPr="00A671D1" w:rsidRDefault="001634A1" w:rsidP="007936FB">
            <w:pPr>
              <w:pStyle w:val="aff5"/>
              <w:shd w:val="clear" w:color="auto" w:fill="auto"/>
              <w:spacing w:line="257" w:lineRule="auto"/>
              <w:jc w:val="both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671D1">
              <w:rPr>
                <w:rFonts w:ascii="Times New Roman" w:hAnsi="Times New Roman"/>
                <w:noProof/>
                <w:sz w:val="24"/>
                <w:szCs w:val="24"/>
              </w:rPr>
              <w:t>Раздел 6. Темы 6.1., 6.2.</w:t>
            </w:r>
          </w:p>
        </w:tc>
        <w:tc>
          <w:tcPr>
            <w:tcW w:w="2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34A1" w:rsidRPr="007936FB" w:rsidRDefault="001634A1" w:rsidP="007936FB">
            <w:pPr>
              <w:jc w:val="both"/>
            </w:pPr>
          </w:p>
        </w:tc>
      </w:tr>
    </w:tbl>
    <w:p w:rsidR="001634A1" w:rsidRPr="00E20751" w:rsidRDefault="001634A1" w:rsidP="00430C7C">
      <w:pPr>
        <w:shd w:val="clear" w:color="auto" w:fill="FFFFFF"/>
      </w:pPr>
    </w:p>
    <w:sectPr w:rsidR="001634A1" w:rsidRPr="00E20751" w:rsidSect="00135F20">
      <w:pgSz w:w="11906" w:h="16838"/>
      <w:pgMar w:top="1134" w:right="986" w:bottom="1134" w:left="1200" w:header="709" w:footer="709" w:gutter="0"/>
      <w:pgNumType w:start="37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ED8" w:rsidRDefault="007D3ED8">
      <w:r>
        <w:separator/>
      </w:r>
    </w:p>
  </w:endnote>
  <w:endnote w:type="continuationSeparator" w:id="0">
    <w:p w:rsidR="007D3ED8" w:rsidRDefault="007D3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ED8" w:rsidRDefault="007D3ED8" w:rsidP="003F61B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D3ED8" w:rsidRDefault="007D3ED8" w:rsidP="002D3906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ED8" w:rsidRDefault="007D3ED8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E5697">
      <w:rPr>
        <w:noProof/>
      </w:rPr>
      <w:t>8</w:t>
    </w:r>
    <w:r>
      <w:rPr>
        <w:noProof/>
      </w:rPr>
      <w:fldChar w:fldCharType="end"/>
    </w:r>
  </w:p>
  <w:p w:rsidR="007D3ED8" w:rsidRDefault="007D3ED8" w:rsidP="002D3906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ED8" w:rsidRDefault="007D3ED8">
      <w:r>
        <w:separator/>
      </w:r>
    </w:p>
  </w:footnote>
  <w:footnote w:type="continuationSeparator" w:id="0">
    <w:p w:rsidR="007D3ED8" w:rsidRDefault="007D3E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ED8" w:rsidRDefault="007D3ED8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1366"/>
    <w:multiLevelType w:val="hybridMultilevel"/>
    <w:tmpl w:val="CAD6092E"/>
    <w:lvl w:ilvl="0" w:tplc="631459E6">
      <w:start w:val="1"/>
      <w:numFmt w:val="decimal"/>
      <w:lvlText w:val="%1."/>
      <w:lvlJc w:val="left"/>
      <w:rPr>
        <w:rFonts w:cs="Times New Roman"/>
      </w:rPr>
    </w:lvl>
    <w:lvl w:ilvl="1" w:tplc="326A6DC8">
      <w:numFmt w:val="decimal"/>
      <w:lvlText w:val=""/>
      <w:lvlJc w:val="left"/>
      <w:rPr>
        <w:rFonts w:cs="Times New Roman"/>
      </w:rPr>
    </w:lvl>
    <w:lvl w:ilvl="2" w:tplc="0B725358">
      <w:numFmt w:val="decimal"/>
      <w:lvlText w:val=""/>
      <w:lvlJc w:val="left"/>
      <w:rPr>
        <w:rFonts w:cs="Times New Roman"/>
      </w:rPr>
    </w:lvl>
    <w:lvl w:ilvl="3" w:tplc="AB0C7CA8">
      <w:numFmt w:val="decimal"/>
      <w:lvlText w:val=""/>
      <w:lvlJc w:val="left"/>
      <w:rPr>
        <w:rFonts w:cs="Times New Roman"/>
      </w:rPr>
    </w:lvl>
    <w:lvl w:ilvl="4" w:tplc="A252BD14">
      <w:numFmt w:val="decimal"/>
      <w:lvlText w:val=""/>
      <w:lvlJc w:val="left"/>
      <w:rPr>
        <w:rFonts w:cs="Times New Roman"/>
      </w:rPr>
    </w:lvl>
    <w:lvl w:ilvl="5" w:tplc="3760BA42">
      <w:numFmt w:val="decimal"/>
      <w:lvlText w:val=""/>
      <w:lvlJc w:val="left"/>
      <w:rPr>
        <w:rFonts w:cs="Times New Roman"/>
      </w:rPr>
    </w:lvl>
    <w:lvl w:ilvl="6" w:tplc="E49CF7DA">
      <w:numFmt w:val="decimal"/>
      <w:lvlText w:val=""/>
      <w:lvlJc w:val="left"/>
      <w:rPr>
        <w:rFonts w:cs="Times New Roman"/>
      </w:rPr>
    </w:lvl>
    <w:lvl w:ilvl="7" w:tplc="F386F1E2">
      <w:numFmt w:val="decimal"/>
      <w:lvlText w:val=""/>
      <w:lvlJc w:val="left"/>
      <w:rPr>
        <w:rFonts w:cs="Times New Roman"/>
      </w:rPr>
    </w:lvl>
    <w:lvl w:ilvl="8" w:tplc="FE4C304E">
      <w:numFmt w:val="decimal"/>
      <w:lvlText w:val=""/>
      <w:lvlJc w:val="left"/>
      <w:rPr>
        <w:rFonts w:cs="Times New Roman"/>
      </w:rPr>
    </w:lvl>
  </w:abstractNum>
  <w:abstractNum w:abstractNumId="1">
    <w:nsid w:val="00002E40"/>
    <w:multiLevelType w:val="hybridMultilevel"/>
    <w:tmpl w:val="A1EC78B2"/>
    <w:lvl w:ilvl="0" w:tplc="A3824396">
      <w:start w:val="1"/>
      <w:numFmt w:val="decimal"/>
      <w:lvlText w:val="%1."/>
      <w:lvlJc w:val="left"/>
      <w:rPr>
        <w:rFonts w:cs="Times New Roman"/>
      </w:rPr>
    </w:lvl>
    <w:lvl w:ilvl="1" w:tplc="2D84A654">
      <w:numFmt w:val="decimal"/>
      <w:lvlText w:val=""/>
      <w:lvlJc w:val="left"/>
      <w:rPr>
        <w:rFonts w:cs="Times New Roman"/>
      </w:rPr>
    </w:lvl>
    <w:lvl w:ilvl="2" w:tplc="953832C4">
      <w:numFmt w:val="decimal"/>
      <w:lvlText w:val=""/>
      <w:lvlJc w:val="left"/>
      <w:rPr>
        <w:rFonts w:cs="Times New Roman"/>
      </w:rPr>
    </w:lvl>
    <w:lvl w:ilvl="3" w:tplc="DCC616CA">
      <w:numFmt w:val="decimal"/>
      <w:lvlText w:val=""/>
      <w:lvlJc w:val="left"/>
      <w:rPr>
        <w:rFonts w:cs="Times New Roman"/>
      </w:rPr>
    </w:lvl>
    <w:lvl w:ilvl="4" w:tplc="B4B043D0">
      <w:numFmt w:val="decimal"/>
      <w:lvlText w:val=""/>
      <w:lvlJc w:val="left"/>
      <w:rPr>
        <w:rFonts w:cs="Times New Roman"/>
      </w:rPr>
    </w:lvl>
    <w:lvl w:ilvl="5" w:tplc="D4566D3E">
      <w:numFmt w:val="decimal"/>
      <w:lvlText w:val=""/>
      <w:lvlJc w:val="left"/>
      <w:rPr>
        <w:rFonts w:cs="Times New Roman"/>
      </w:rPr>
    </w:lvl>
    <w:lvl w:ilvl="6" w:tplc="6D3E8164">
      <w:numFmt w:val="decimal"/>
      <w:lvlText w:val=""/>
      <w:lvlJc w:val="left"/>
      <w:rPr>
        <w:rFonts w:cs="Times New Roman"/>
      </w:rPr>
    </w:lvl>
    <w:lvl w:ilvl="7" w:tplc="7EB8BA40">
      <w:numFmt w:val="decimal"/>
      <w:lvlText w:val=""/>
      <w:lvlJc w:val="left"/>
      <w:rPr>
        <w:rFonts w:cs="Times New Roman"/>
      </w:rPr>
    </w:lvl>
    <w:lvl w:ilvl="8" w:tplc="B29CADEC">
      <w:numFmt w:val="decimal"/>
      <w:lvlText w:val=""/>
      <w:lvlJc w:val="left"/>
      <w:rPr>
        <w:rFonts w:cs="Times New Roman"/>
      </w:rPr>
    </w:lvl>
  </w:abstractNum>
  <w:abstractNum w:abstractNumId="2">
    <w:nsid w:val="03B15162"/>
    <w:multiLevelType w:val="multilevel"/>
    <w:tmpl w:val="E4F67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6767AF2"/>
    <w:multiLevelType w:val="multilevel"/>
    <w:tmpl w:val="42C84288"/>
    <w:lvl w:ilvl="0">
      <w:start w:val="1"/>
      <w:numFmt w:val="decimal"/>
      <w:lvlText w:val="%1."/>
      <w:lvlJc w:val="left"/>
      <w:rPr>
        <w:rFonts w:ascii="Calibri" w:eastAsia="Times New Roman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Calibri" w:eastAsia="Times New Roman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%3."/>
      <w:lvlJc w:val="left"/>
      <w:rPr>
        <w:rFonts w:ascii="Calibri" w:eastAsia="Times New Roman" w:hAnsi="Calibri" w:cs="Calibri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4">
    <w:nsid w:val="08FC6084"/>
    <w:multiLevelType w:val="hybridMultilevel"/>
    <w:tmpl w:val="32E002CE"/>
    <w:lvl w:ilvl="0" w:tplc="785259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  <w:rPr>
        <w:rFonts w:cs="Times New Roman"/>
      </w:rPr>
    </w:lvl>
  </w:abstractNum>
  <w:abstractNum w:abstractNumId="5">
    <w:nsid w:val="0DEF2A38"/>
    <w:multiLevelType w:val="multilevel"/>
    <w:tmpl w:val="AEF6A61A"/>
    <w:lvl w:ilvl="0">
      <w:start w:val="1"/>
      <w:numFmt w:val="decimal"/>
      <w:lvlText w:val="%1."/>
      <w:lvlJc w:val="left"/>
      <w:rPr>
        <w:rFonts w:ascii="Calibri" w:eastAsia="Times New Roman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1E47B7B"/>
    <w:multiLevelType w:val="hybridMultilevel"/>
    <w:tmpl w:val="DA405CB0"/>
    <w:lvl w:ilvl="0" w:tplc="499C68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7">
    <w:nsid w:val="17C64375"/>
    <w:multiLevelType w:val="hybridMultilevel"/>
    <w:tmpl w:val="097C17B2"/>
    <w:lvl w:ilvl="0" w:tplc="785259C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8">
    <w:nsid w:val="25196DD5"/>
    <w:multiLevelType w:val="multilevel"/>
    <w:tmpl w:val="8FCE4D0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9">
    <w:nsid w:val="254D296E"/>
    <w:multiLevelType w:val="multilevel"/>
    <w:tmpl w:val="1A06A960"/>
    <w:lvl w:ilvl="0">
      <w:start w:val="1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0">
    <w:nsid w:val="257109CE"/>
    <w:multiLevelType w:val="hybridMultilevel"/>
    <w:tmpl w:val="18B66346"/>
    <w:lvl w:ilvl="0" w:tplc="03344D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977379C"/>
    <w:multiLevelType w:val="hybridMultilevel"/>
    <w:tmpl w:val="6518B020"/>
    <w:lvl w:ilvl="0" w:tplc="0304313C">
      <w:start w:val="1"/>
      <w:numFmt w:val="decimal"/>
      <w:lvlText w:val="%1"/>
      <w:lvlJc w:val="left"/>
      <w:pPr>
        <w:ind w:left="1129" w:hanging="360"/>
      </w:pPr>
      <w:rPr>
        <w:rFonts w:ascii="Times New Roman" w:hAnsi="Times New Roman" w:cs="Times New Roman" w:hint="default"/>
        <w:b w:val="0"/>
        <w:i w:val="0"/>
        <w:color w:val="auto"/>
        <w:kern w:val="2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  <w:rPr>
        <w:rFonts w:cs="Times New Roman"/>
      </w:rPr>
    </w:lvl>
  </w:abstractNum>
  <w:abstractNum w:abstractNumId="13">
    <w:nsid w:val="3B6846F1"/>
    <w:multiLevelType w:val="hybridMultilevel"/>
    <w:tmpl w:val="8DA0AC3C"/>
    <w:lvl w:ilvl="0" w:tplc="0419000F">
      <w:start w:val="1"/>
      <w:numFmt w:val="decimal"/>
      <w:lvlText w:val="%1."/>
      <w:lvlJc w:val="left"/>
      <w:pPr>
        <w:tabs>
          <w:tab w:val="num" w:pos="1421"/>
        </w:tabs>
        <w:ind w:left="1421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1"/>
        </w:tabs>
        <w:ind w:left="21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1"/>
        </w:tabs>
        <w:ind w:left="28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1"/>
        </w:tabs>
        <w:ind w:left="35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1"/>
        </w:tabs>
        <w:ind w:left="43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1"/>
        </w:tabs>
        <w:ind w:left="50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1"/>
        </w:tabs>
        <w:ind w:left="57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1"/>
        </w:tabs>
        <w:ind w:left="64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1"/>
        </w:tabs>
        <w:ind w:left="7181" w:hanging="180"/>
      </w:pPr>
      <w:rPr>
        <w:rFonts w:cs="Times New Roman"/>
      </w:rPr>
    </w:lvl>
  </w:abstractNum>
  <w:abstractNum w:abstractNumId="14">
    <w:nsid w:val="4F3612BE"/>
    <w:multiLevelType w:val="hybridMultilevel"/>
    <w:tmpl w:val="C8B69BE6"/>
    <w:lvl w:ilvl="0" w:tplc="11AE9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5">
    <w:nsid w:val="55196419"/>
    <w:multiLevelType w:val="hybridMultilevel"/>
    <w:tmpl w:val="EAAC50D6"/>
    <w:lvl w:ilvl="0" w:tplc="79424E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color w:val="auto"/>
        <w:kern w:val="2"/>
        <w:sz w:val="28"/>
      </w:rPr>
    </w:lvl>
    <w:lvl w:ilvl="1" w:tplc="44AAB4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21886F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3007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150D6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7FA5D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4BE57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78CC8F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E98FCD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6">
    <w:nsid w:val="5C8D497F"/>
    <w:multiLevelType w:val="multilevel"/>
    <w:tmpl w:val="B052B232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18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37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39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2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40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23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8424" w:hanging="1800"/>
      </w:pPr>
      <w:rPr>
        <w:rFonts w:cs="Times New Roman" w:hint="default"/>
      </w:rPr>
    </w:lvl>
  </w:abstractNum>
  <w:abstractNum w:abstractNumId="17">
    <w:nsid w:val="61751E6C"/>
    <w:multiLevelType w:val="hybridMultilevel"/>
    <w:tmpl w:val="A732C5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B3E5507"/>
    <w:multiLevelType w:val="multilevel"/>
    <w:tmpl w:val="6518B020"/>
    <w:lvl w:ilvl="0">
      <w:start w:val="1"/>
      <w:numFmt w:val="decimal"/>
      <w:lvlText w:val="%1"/>
      <w:lvlJc w:val="left"/>
      <w:pPr>
        <w:ind w:left="1129" w:hanging="360"/>
      </w:pPr>
      <w:rPr>
        <w:rFonts w:ascii="Times New Roman" w:hAnsi="Times New Roman" w:cs="Times New Roman" w:hint="default"/>
        <w:b w:val="0"/>
        <w:i w:val="0"/>
        <w:color w:val="auto"/>
        <w:kern w:val="2"/>
        <w:sz w:val="28"/>
      </w:rPr>
    </w:lvl>
    <w:lvl w:ilvl="1">
      <w:start w:val="1"/>
      <w:numFmt w:val="lowerLetter"/>
      <w:lvlText w:val="%2."/>
      <w:lvlJc w:val="left"/>
      <w:pPr>
        <w:ind w:left="18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0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7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89" w:hanging="180"/>
      </w:pPr>
      <w:rPr>
        <w:rFonts w:cs="Times New Roman"/>
      </w:rPr>
    </w:lvl>
  </w:abstractNum>
  <w:abstractNum w:abstractNumId="19">
    <w:nsid w:val="7BB64485"/>
    <w:multiLevelType w:val="multilevel"/>
    <w:tmpl w:val="AE42BC9C"/>
    <w:lvl w:ilvl="0">
      <w:start w:val="1"/>
      <w:numFmt w:val="decimal"/>
      <w:lvlText w:val="%1."/>
      <w:lvlJc w:val="left"/>
      <w:pPr>
        <w:ind w:left="1365" w:hanging="136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93" w:hanging="1365"/>
      </w:pPr>
      <w:rPr>
        <w:rFonts w:cs="Times New Roman" w:hint="default"/>
      </w:rPr>
    </w:lvl>
    <w:lvl w:ilvl="2">
      <w:start w:val="1"/>
      <w:numFmt w:val="decimalZero"/>
      <w:lvlText w:val="%1.%2.%3."/>
      <w:lvlJc w:val="left"/>
      <w:pPr>
        <w:ind w:left="3021" w:hanging="13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849" w:hanging="136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77" w:hanging="136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505" w:hanging="136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333" w:hanging="1365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3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064" w:hanging="144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</w:num>
  <w:num w:numId="7">
    <w:abstractNumId w:val="11"/>
  </w:num>
  <w:num w:numId="8">
    <w:abstractNumId w:val="12"/>
  </w:num>
  <w:num w:numId="9">
    <w:abstractNumId w:val="16"/>
  </w:num>
  <w:num w:numId="10">
    <w:abstractNumId w:val="18"/>
  </w:num>
  <w:num w:numId="11">
    <w:abstractNumId w:val="6"/>
  </w:num>
  <w:num w:numId="12">
    <w:abstractNumId w:val="13"/>
  </w:num>
  <w:num w:numId="13">
    <w:abstractNumId w:val="14"/>
  </w:num>
  <w:num w:numId="14">
    <w:abstractNumId w:val="7"/>
  </w:num>
  <w:num w:numId="15">
    <w:abstractNumId w:val="4"/>
  </w:num>
  <w:num w:numId="16">
    <w:abstractNumId w:val="17"/>
  </w:num>
  <w:num w:numId="17">
    <w:abstractNumId w:val="10"/>
  </w:num>
  <w:num w:numId="18">
    <w:abstractNumId w:val="3"/>
  </w:num>
  <w:num w:numId="19">
    <w:abstractNumId w:val="9"/>
  </w:num>
  <w:num w:numId="20">
    <w:abstractNumId w:val="8"/>
  </w:num>
  <w:num w:numId="21">
    <w:abstractNumId w:val="2"/>
  </w:num>
  <w:num w:numId="22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4AC9"/>
    <w:rsid w:val="00000AE4"/>
    <w:rsid w:val="000032BB"/>
    <w:rsid w:val="00004C5B"/>
    <w:rsid w:val="0000657C"/>
    <w:rsid w:val="0001361B"/>
    <w:rsid w:val="00014B5A"/>
    <w:rsid w:val="000154E6"/>
    <w:rsid w:val="00022654"/>
    <w:rsid w:val="000248DD"/>
    <w:rsid w:val="00027886"/>
    <w:rsid w:val="0003133D"/>
    <w:rsid w:val="000429EC"/>
    <w:rsid w:val="00044612"/>
    <w:rsid w:val="00053014"/>
    <w:rsid w:val="00053534"/>
    <w:rsid w:val="00053AAE"/>
    <w:rsid w:val="00054857"/>
    <w:rsid w:val="000627C1"/>
    <w:rsid w:val="00067681"/>
    <w:rsid w:val="000700C8"/>
    <w:rsid w:val="00072C60"/>
    <w:rsid w:val="000734FA"/>
    <w:rsid w:val="000800C6"/>
    <w:rsid w:val="00081BF7"/>
    <w:rsid w:val="00082C4E"/>
    <w:rsid w:val="000832CC"/>
    <w:rsid w:val="00083B4D"/>
    <w:rsid w:val="0009421E"/>
    <w:rsid w:val="0009483D"/>
    <w:rsid w:val="000957E4"/>
    <w:rsid w:val="00095C84"/>
    <w:rsid w:val="000A4B67"/>
    <w:rsid w:val="000A62F5"/>
    <w:rsid w:val="000B0C8F"/>
    <w:rsid w:val="000B0EA1"/>
    <w:rsid w:val="000B21D0"/>
    <w:rsid w:val="000B28DB"/>
    <w:rsid w:val="000B311F"/>
    <w:rsid w:val="000C1957"/>
    <w:rsid w:val="000C43C3"/>
    <w:rsid w:val="000C52A0"/>
    <w:rsid w:val="000C5649"/>
    <w:rsid w:val="000D24A9"/>
    <w:rsid w:val="000D49C8"/>
    <w:rsid w:val="000E6BA6"/>
    <w:rsid w:val="000E6D69"/>
    <w:rsid w:val="000F423D"/>
    <w:rsid w:val="000F74D9"/>
    <w:rsid w:val="001004C1"/>
    <w:rsid w:val="00102C0E"/>
    <w:rsid w:val="001068ED"/>
    <w:rsid w:val="00107602"/>
    <w:rsid w:val="001118CB"/>
    <w:rsid w:val="0011195A"/>
    <w:rsid w:val="00114DE4"/>
    <w:rsid w:val="001205CC"/>
    <w:rsid w:val="00124A1A"/>
    <w:rsid w:val="00125325"/>
    <w:rsid w:val="00125C1D"/>
    <w:rsid w:val="00131F8A"/>
    <w:rsid w:val="0013201B"/>
    <w:rsid w:val="001332D1"/>
    <w:rsid w:val="00134092"/>
    <w:rsid w:val="00134CC8"/>
    <w:rsid w:val="00135F20"/>
    <w:rsid w:val="001364BB"/>
    <w:rsid w:val="001401AE"/>
    <w:rsid w:val="00143EE7"/>
    <w:rsid w:val="001479C3"/>
    <w:rsid w:val="00150837"/>
    <w:rsid w:val="00152B61"/>
    <w:rsid w:val="001536DC"/>
    <w:rsid w:val="001573E8"/>
    <w:rsid w:val="00162CEC"/>
    <w:rsid w:val="001634A1"/>
    <w:rsid w:val="00166392"/>
    <w:rsid w:val="00167E27"/>
    <w:rsid w:val="00172E7B"/>
    <w:rsid w:val="00173AFD"/>
    <w:rsid w:val="00173B49"/>
    <w:rsid w:val="001826F5"/>
    <w:rsid w:val="001913B2"/>
    <w:rsid w:val="00194B3A"/>
    <w:rsid w:val="001954C4"/>
    <w:rsid w:val="00197AA1"/>
    <w:rsid w:val="001A2E8B"/>
    <w:rsid w:val="001A46A6"/>
    <w:rsid w:val="001B1A25"/>
    <w:rsid w:val="001B3019"/>
    <w:rsid w:val="001B4A65"/>
    <w:rsid w:val="001B5DE0"/>
    <w:rsid w:val="001B66CF"/>
    <w:rsid w:val="001C1196"/>
    <w:rsid w:val="001C1E13"/>
    <w:rsid w:val="001C224D"/>
    <w:rsid w:val="001C259D"/>
    <w:rsid w:val="001C5339"/>
    <w:rsid w:val="001C5FAD"/>
    <w:rsid w:val="001D410A"/>
    <w:rsid w:val="001D7338"/>
    <w:rsid w:val="001D7998"/>
    <w:rsid w:val="001E1BF3"/>
    <w:rsid w:val="001E35F1"/>
    <w:rsid w:val="001E68D9"/>
    <w:rsid w:val="001E6915"/>
    <w:rsid w:val="001E7517"/>
    <w:rsid w:val="001F201D"/>
    <w:rsid w:val="001F3740"/>
    <w:rsid w:val="001F66E9"/>
    <w:rsid w:val="0020067A"/>
    <w:rsid w:val="002020E6"/>
    <w:rsid w:val="002043A1"/>
    <w:rsid w:val="00204669"/>
    <w:rsid w:val="0022002B"/>
    <w:rsid w:val="00222760"/>
    <w:rsid w:val="0023016F"/>
    <w:rsid w:val="00233117"/>
    <w:rsid w:val="00233BC3"/>
    <w:rsid w:val="00236787"/>
    <w:rsid w:val="00236B76"/>
    <w:rsid w:val="002469FE"/>
    <w:rsid w:val="00251943"/>
    <w:rsid w:val="00254961"/>
    <w:rsid w:val="00254AC9"/>
    <w:rsid w:val="002557C9"/>
    <w:rsid w:val="00267C39"/>
    <w:rsid w:val="00273AB0"/>
    <w:rsid w:val="00273B7C"/>
    <w:rsid w:val="002753F7"/>
    <w:rsid w:val="0027553D"/>
    <w:rsid w:val="00275EE7"/>
    <w:rsid w:val="00284A3F"/>
    <w:rsid w:val="00284C3D"/>
    <w:rsid w:val="00284D53"/>
    <w:rsid w:val="00286BFA"/>
    <w:rsid w:val="00287BE1"/>
    <w:rsid w:val="00290C4C"/>
    <w:rsid w:val="00291EC3"/>
    <w:rsid w:val="00292C00"/>
    <w:rsid w:val="00293093"/>
    <w:rsid w:val="002962CF"/>
    <w:rsid w:val="002A20F5"/>
    <w:rsid w:val="002A3581"/>
    <w:rsid w:val="002A4578"/>
    <w:rsid w:val="002A57A4"/>
    <w:rsid w:val="002B2870"/>
    <w:rsid w:val="002B2914"/>
    <w:rsid w:val="002B4167"/>
    <w:rsid w:val="002C30EC"/>
    <w:rsid w:val="002C33C2"/>
    <w:rsid w:val="002C5769"/>
    <w:rsid w:val="002C745E"/>
    <w:rsid w:val="002D0516"/>
    <w:rsid w:val="002D08F8"/>
    <w:rsid w:val="002D0F6E"/>
    <w:rsid w:val="002D1A30"/>
    <w:rsid w:val="002D26A0"/>
    <w:rsid w:val="002D3906"/>
    <w:rsid w:val="002D3A48"/>
    <w:rsid w:val="002D4EAD"/>
    <w:rsid w:val="002D54EA"/>
    <w:rsid w:val="002E004C"/>
    <w:rsid w:val="002F3B15"/>
    <w:rsid w:val="002F6BBA"/>
    <w:rsid w:val="002F751E"/>
    <w:rsid w:val="0030101E"/>
    <w:rsid w:val="003018DE"/>
    <w:rsid w:val="00311E83"/>
    <w:rsid w:val="00314249"/>
    <w:rsid w:val="00314F69"/>
    <w:rsid w:val="003170D5"/>
    <w:rsid w:val="00321DAA"/>
    <w:rsid w:val="00325214"/>
    <w:rsid w:val="0032592E"/>
    <w:rsid w:val="003328FB"/>
    <w:rsid w:val="0033637C"/>
    <w:rsid w:val="00337CF4"/>
    <w:rsid w:val="00341C64"/>
    <w:rsid w:val="0034238C"/>
    <w:rsid w:val="00352693"/>
    <w:rsid w:val="00356FC3"/>
    <w:rsid w:val="00357279"/>
    <w:rsid w:val="003650E3"/>
    <w:rsid w:val="003659C5"/>
    <w:rsid w:val="00367F50"/>
    <w:rsid w:val="00370B25"/>
    <w:rsid w:val="00375995"/>
    <w:rsid w:val="003761D1"/>
    <w:rsid w:val="003763FB"/>
    <w:rsid w:val="003779A3"/>
    <w:rsid w:val="003863BA"/>
    <w:rsid w:val="00386C4F"/>
    <w:rsid w:val="003877E8"/>
    <w:rsid w:val="00392DE2"/>
    <w:rsid w:val="003B1111"/>
    <w:rsid w:val="003B5A33"/>
    <w:rsid w:val="003C103C"/>
    <w:rsid w:val="003C4DD2"/>
    <w:rsid w:val="003C5357"/>
    <w:rsid w:val="003D1F6C"/>
    <w:rsid w:val="003D32F6"/>
    <w:rsid w:val="003D33ED"/>
    <w:rsid w:val="003D406A"/>
    <w:rsid w:val="003E3C3F"/>
    <w:rsid w:val="003E413B"/>
    <w:rsid w:val="003E440F"/>
    <w:rsid w:val="003E480C"/>
    <w:rsid w:val="003E6AB0"/>
    <w:rsid w:val="003F61B7"/>
    <w:rsid w:val="00402F10"/>
    <w:rsid w:val="00403080"/>
    <w:rsid w:val="00403E5E"/>
    <w:rsid w:val="00404B45"/>
    <w:rsid w:val="00406536"/>
    <w:rsid w:val="004072B8"/>
    <w:rsid w:val="00411E03"/>
    <w:rsid w:val="00416D98"/>
    <w:rsid w:val="004170FF"/>
    <w:rsid w:val="0042078B"/>
    <w:rsid w:val="00421C73"/>
    <w:rsid w:val="00424482"/>
    <w:rsid w:val="00425F9C"/>
    <w:rsid w:val="00430C7C"/>
    <w:rsid w:val="00436688"/>
    <w:rsid w:val="0044045B"/>
    <w:rsid w:val="0044234C"/>
    <w:rsid w:val="00442A7C"/>
    <w:rsid w:val="0045031D"/>
    <w:rsid w:val="004512F7"/>
    <w:rsid w:val="004521D3"/>
    <w:rsid w:val="00455226"/>
    <w:rsid w:val="00457E09"/>
    <w:rsid w:val="00463CD5"/>
    <w:rsid w:val="00464CBC"/>
    <w:rsid w:val="00466A48"/>
    <w:rsid w:val="00475B81"/>
    <w:rsid w:val="00476C33"/>
    <w:rsid w:val="0048141C"/>
    <w:rsid w:val="00485C76"/>
    <w:rsid w:val="00490300"/>
    <w:rsid w:val="00492FAF"/>
    <w:rsid w:val="00495577"/>
    <w:rsid w:val="00497331"/>
    <w:rsid w:val="004A1546"/>
    <w:rsid w:val="004B30C2"/>
    <w:rsid w:val="004C0AF6"/>
    <w:rsid w:val="004C3553"/>
    <w:rsid w:val="004D039F"/>
    <w:rsid w:val="004D735F"/>
    <w:rsid w:val="004E0237"/>
    <w:rsid w:val="004E0739"/>
    <w:rsid w:val="004E074A"/>
    <w:rsid w:val="004E1EE2"/>
    <w:rsid w:val="004E1FC1"/>
    <w:rsid w:val="004E246E"/>
    <w:rsid w:val="004E48C5"/>
    <w:rsid w:val="004E4A43"/>
    <w:rsid w:val="004E4BF9"/>
    <w:rsid w:val="004E5BAE"/>
    <w:rsid w:val="004F7CFF"/>
    <w:rsid w:val="00510893"/>
    <w:rsid w:val="005111D1"/>
    <w:rsid w:val="00511AA0"/>
    <w:rsid w:val="00512336"/>
    <w:rsid w:val="0051412D"/>
    <w:rsid w:val="00514853"/>
    <w:rsid w:val="00515C03"/>
    <w:rsid w:val="00515E5D"/>
    <w:rsid w:val="00520C93"/>
    <w:rsid w:val="00521465"/>
    <w:rsid w:val="00521615"/>
    <w:rsid w:val="00521A2C"/>
    <w:rsid w:val="00521A71"/>
    <w:rsid w:val="00524694"/>
    <w:rsid w:val="00532F45"/>
    <w:rsid w:val="00536708"/>
    <w:rsid w:val="005400B3"/>
    <w:rsid w:val="0054099D"/>
    <w:rsid w:val="005420E1"/>
    <w:rsid w:val="00544C1C"/>
    <w:rsid w:val="00550BFC"/>
    <w:rsid w:val="00551430"/>
    <w:rsid w:val="00551B0B"/>
    <w:rsid w:val="0055345E"/>
    <w:rsid w:val="005554F0"/>
    <w:rsid w:val="00556336"/>
    <w:rsid w:val="00557DC6"/>
    <w:rsid w:val="00557F6A"/>
    <w:rsid w:val="00562AD5"/>
    <w:rsid w:val="005650F4"/>
    <w:rsid w:val="00566C1B"/>
    <w:rsid w:val="00567A7D"/>
    <w:rsid w:val="00571748"/>
    <w:rsid w:val="00576F2F"/>
    <w:rsid w:val="00577E8E"/>
    <w:rsid w:val="00582286"/>
    <w:rsid w:val="0058344A"/>
    <w:rsid w:val="005854E6"/>
    <w:rsid w:val="00586E93"/>
    <w:rsid w:val="005905FB"/>
    <w:rsid w:val="00592646"/>
    <w:rsid w:val="0059387C"/>
    <w:rsid w:val="00597E20"/>
    <w:rsid w:val="005A1CE4"/>
    <w:rsid w:val="005A6860"/>
    <w:rsid w:val="005B0EE9"/>
    <w:rsid w:val="005B413D"/>
    <w:rsid w:val="005B51D6"/>
    <w:rsid w:val="005C63CE"/>
    <w:rsid w:val="005C69BB"/>
    <w:rsid w:val="005C6F27"/>
    <w:rsid w:val="005D1E5F"/>
    <w:rsid w:val="005D2455"/>
    <w:rsid w:val="005D3A00"/>
    <w:rsid w:val="005E07A4"/>
    <w:rsid w:val="005E2ACA"/>
    <w:rsid w:val="005E4C6B"/>
    <w:rsid w:val="005F60FD"/>
    <w:rsid w:val="005F66D9"/>
    <w:rsid w:val="005F68DF"/>
    <w:rsid w:val="005F75DE"/>
    <w:rsid w:val="00602ECB"/>
    <w:rsid w:val="0060414C"/>
    <w:rsid w:val="0060487E"/>
    <w:rsid w:val="00605136"/>
    <w:rsid w:val="006124A3"/>
    <w:rsid w:val="00612647"/>
    <w:rsid w:val="006129F2"/>
    <w:rsid w:val="006158C3"/>
    <w:rsid w:val="0062220A"/>
    <w:rsid w:val="0062381E"/>
    <w:rsid w:val="006253AC"/>
    <w:rsid w:val="0063299F"/>
    <w:rsid w:val="006333AA"/>
    <w:rsid w:val="00634B33"/>
    <w:rsid w:val="00635310"/>
    <w:rsid w:val="006365B7"/>
    <w:rsid w:val="006422DB"/>
    <w:rsid w:val="0065135F"/>
    <w:rsid w:val="00651C43"/>
    <w:rsid w:val="00651E8A"/>
    <w:rsid w:val="00652DE0"/>
    <w:rsid w:val="00662643"/>
    <w:rsid w:val="00662790"/>
    <w:rsid w:val="00666062"/>
    <w:rsid w:val="00667E6D"/>
    <w:rsid w:val="006876D5"/>
    <w:rsid w:val="00687F21"/>
    <w:rsid w:val="00690F3F"/>
    <w:rsid w:val="006A2CE4"/>
    <w:rsid w:val="006A3466"/>
    <w:rsid w:val="006A4A8C"/>
    <w:rsid w:val="006A5A87"/>
    <w:rsid w:val="006B0E2C"/>
    <w:rsid w:val="006B282B"/>
    <w:rsid w:val="006B3051"/>
    <w:rsid w:val="006B4E10"/>
    <w:rsid w:val="006B7AD2"/>
    <w:rsid w:val="006C0703"/>
    <w:rsid w:val="006C3147"/>
    <w:rsid w:val="006C35CC"/>
    <w:rsid w:val="006D06B7"/>
    <w:rsid w:val="006D0B16"/>
    <w:rsid w:val="006D0F54"/>
    <w:rsid w:val="006D5596"/>
    <w:rsid w:val="006D72EF"/>
    <w:rsid w:val="006E00AA"/>
    <w:rsid w:val="006E41EC"/>
    <w:rsid w:val="006E48EE"/>
    <w:rsid w:val="006F1512"/>
    <w:rsid w:val="006F3353"/>
    <w:rsid w:val="006F7E2B"/>
    <w:rsid w:val="007036CC"/>
    <w:rsid w:val="00703B7B"/>
    <w:rsid w:val="00705EE9"/>
    <w:rsid w:val="007065D1"/>
    <w:rsid w:val="00711534"/>
    <w:rsid w:val="007144C1"/>
    <w:rsid w:val="00715E96"/>
    <w:rsid w:val="00717DBB"/>
    <w:rsid w:val="00720B6D"/>
    <w:rsid w:val="0072346C"/>
    <w:rsid w:val="007235B5"/>
    <w:rsid w:val="007240FA"/>
    <w:rsid w:val="007264BF"/>
    <w:rsid w:val="00733352"/>
    <w:rsid w:val="00735F10"/>
    <w:rsid w:val="007407DC"/>
    <w:rsid w:val="007416C7"/>
    <w:rsid w:val="00743726"/>
    <w:rsid w:val="0074650C"/>
    <w:rsid w:val="007512A4"/>
    <w:rsid w:val="007571FA"/>
    <w:rsid w:val="007626C2"/>
    <w:rsid w:val="00763352"/>
    <w:rsid w:val="0076642A"/>
    <w:rsid w:val="00770A5C"/>
    <w:rsid w:val="00770EC3"/>
    <w:rsid w:val="00775EAF"/>
    <w:rsid w:val="0077752F"/>
    <w:rsid w:val="0078416A"/>
    <w:rsid w:val="007851D4"/>
    <w:rsid w:val="007920DC"/>
    <w:rsid w:val="007936FB"/>
    <w:rsid w:val="007962E7"/>
    <w:rsid w:val="007962E8"/>
    <w:rsid w:val="0079646C"/>
    <w:rsid w:val="007967D5"/>
    <w:rsid w:val="00796D79"/>
    <w:rsid w:val="007A3A0B"/>
    <w:rsid w:val="007A3A59"/>
    <w:rsid w:val="007A4AAC"/>
    <w:rsid w:val="007A6CF2"/>
    <w:rsid w:val="007B0981"/>
    <w:rsid w:val="007B28DC"/>
    <w:rsid w:val="007B2E14"/>
    <w:rsid w:val="007B4567"/>
    <w:rsid w:val="007B6B7C"/>
    <w:rsid w:val="007C50EE"/>
    <w:rsid w:val="007C51CF"/>
    <w:rsid w:val="007C60BD"/>
    <w:rsid w:val="007D1E99"/>
    <w:rsid w:val="007D3ED8"/>
    <w:rsid w:val="007D439F"/>
    <w:rsid w:val="007D43FD"/>
    <w:rsid w:val="007D6010"/>
    <w:rsid w:val="007E29E5"/>
    <w:rsid w:val="007E589E"/>
    <w:rsid w:val="007F5245"/>
    <w:rsid w:val="008006FE"/>
    <w:rsid w:val="0080169E"/>
    <w:rsid w:val="0080395A"/>
    <w:rsid w:val="00806B88"/>
    <w:rsid w:val="00810A11"/>
    <w:rsid w:val="0081216F"/>
    <w:rsid w:val="0081469B"/>
    <w:rsid w:val="008148F2"/>
    <w:rsid w:val="00814A66"/>
    <w:rsid w:val="00816DD4"/>
    <w:rsid w:val="0082299E"/>
    <w:rsid w:val="00825F62"/>
    <w:rsid w:val="00830BBF"/>
    <w:rsid w:val="00831D8A"/>
    <w:rsid w:val="00833FCF"/>
    <w:rsid w:val="00841A73"/>
    <w:rsid w:val="008448D1"/>
    <w:rsid w:val="008471EC"/>
    <w:rsid w:val="00850094"/>
    <w:rsid w:val="008514A5"/>
    <w:rsid w:val="00853520"/>
    <w:rsid w:val="00853E6F"/>
    <w:rsid w:val="008543CA"/>
    <w:rsid w:val="008578A7"/>
    <w:rsid w:val="00857EB2"/>
    <w:rsid w:val="008641B8"/>
    <w:rsid w:val="0086562E"/>
    <w:rsid w:val="008712EF"/>
    <w:rsid w:val="0087251F"/>
    <w:rsid w:val="00883E81"/>
    <w:rsid w:val="00885A58"/>
    <w:rsid w:val="00887145"/>
    <w:rsid w:val="00892D4D"/>
    <w:rsid w:val="008A5CAE"/>
    <w:rsid w:val="008A7CFC"/>
    <w:rsid w:val="008B00E6"/>
    <w:rsid w:val="008B4688"/>
    <w:rsid w:val="008B5187"/>
    <w:rsid w:val="008B59F5"/>
    <w:rsid w:val="008B6595"/>
    <w:rsid w:val="008B68F3"/>
    <w:rsid w:val="008C0D69"/>
    <w:rsid w:val="008C4A16"/>
    <w:rsid w:val="008D0C19"/>
    <w:rsid w:val="008D15CA"/>
    <w:rsid w:val="008E04CA"/>
    <w:rsid w:val="008E115C"/>
    <w:rsid w:val="008E6F20"/>
    <w:rsid w:val="008E7386"/>
    <w:rsid w:val="008F19BB"/>
    <w:rsid w:val="008F1B11"/>
    <w:rsid w:val="008F3565"/>
    <w:rsid w:val="008F65FC"/>
    <w:rsid w:val="008F6EE6"/>
    <w:rsid w:val="0090131E"/>
    <w:rsid w:val="00902B28"/>
    <w:rsid w:val="00905C07"/>
    <w:rsid w:val="00911562"/>
    <w:rsid w:val="009118DA"/>
    <w:rsid w:val="009155DC"/>
    <w:rsid w:val="009167BA"/>
    <w:rsid w:val="00916A46"/>
    <w:rsid w:val="00920546"/>
    <w:rsid w:val="00922C65"/>
    <w:rsid w:val="00925C65"/>
    <w:rsid w:val="00930899"/>
    <w:rsid w:val="00937996"/>
    <w:rsid w:val="00941E25"/>
    <w:rsid w:val="00941F72"/>
    <w:rsid w:val="009434AA"/>
    <w:rsid w:val="00943C0A"/>
    <w:rsid w:val="00944938"/>
    <w:rsid w:val="009465D8"/>
    <w:rsid w:val="00950B74"/>
    <w:rsid w:val="0095314A"/>
    <w:rsid w:val="00957BB0"/>
    <w:rsid w:val="00971C15"/>
    <w:rsid w:val="00972967"/>
    <w:rsid w:val="00985538"/>
    <w:rsid w:val="0098737E"/>
    <w:rsid w:val="009878FE"/>
    <w:rsid w:val="00993E4B"/>
    <w:rsid w:val="00994D79"/>
    <w:rsid w:val="0099664E"/>
    <w:rsid w:val="009A1706"/>
    <w:rsid w:val="009A335E"/>
    <w:rsid w:val="009A34CB"/>
    <w:rsid w:val="009A63D7"/>
    <w:rsid w:val="009B0AAF"/>
    <w:rsid w:val="009B325A"/>
    <w:rsid w:val="009C09D6"/>
    <w:rsid w:val="009C1F6D"/>
    <w:rsid w:val="009C501F"/>
    <w:rsid w:val="009C674F"/>
    <w:rsid w:val="009D280F"/>
    <w:rsid w:val="009D39E3"/>
    <w:rsid w:val="009D3A25"/>
    <w:rsid w:val="009D3EC9"/>
    <w:rsid w:val="009E6578"/>
    <w:rsid w:val="009E77FA"/>
    <w:rsid w:val="009F1045"/>
    <w:rsid w:val="009F1BC4"/>
    <w:rsid w:val="009F2B87"/>
    <w:rsid w:val="009F4D3A"/>
    <w:rsid w:val="009F5A15"/>
    <w:rsid w:val="00A021B3"/>
    <w:rsid w:val="00A06E15"/>
    <w:rsid w:val="00A20A8B"/>
    <w:rsid w:val="00A26E11"/>
    <w:rsid w:val="00A30DFC"/>
    <w:rsid w:val="00A32789"/>
    <w:rsid w:val="00A3546B"/>
    <w:rsid w:val="00A407A5"/>
    <w:rsid w:val="00A511D3"/>
    <w:rsid w:val="00A52034"/>
    <w:rsid w:val="00A53073"/>
    <w:rsid w:val="00A550D5"/>
    <w:rsid w:val="00A60F33"/>
    <w:rsid w:val="00A671D1"/>
    <w:rsid w:val="00A764E6"/>
    <w:rsid w:val="00A76EE2"/>
    <w:rsid w:val="00A77A65"/>
    <w:rsid w:val="00A805E6"/>
    <w:rsid w:val="00A8698E"/>
    <w:rsid w:val="00A931D8"/>
    <w:rsid w:val="00A96F34"/>
    <w:rsid w:val="00AB1A6F"/>
    <w:rsid w:val="00AB55EE"/>
    <w:rsid w:val="00AB663D"/>
    <w:rsid w:val="00AB7A32"/>
    <w:rsid w:val="00AD0421"/>
    <w:rsid w:val="00AD5F23"/>
    <w:rsid w:val="00AD7931"/>
    <w:rsid w:val="00AD7977"/>
    <w:rsid w:val="00AE16EE"/>
    <w:rsid w:val="00AE18FE"/>
    <w:rsid w:val="00AE27DC"/>
    <w:rsid w:val="00AE3E56"/>
    <w:rsid w:val="00AE5621"/>
    <w:rsid w:val="00AE7B57"/>
    <w:rsid w:val="00AE7DE0"/>
    <w:rsid w:val="00B02C13"/>
    <w:rsid w:val="00B03640"/>
    <w:rsid w:val="00B0388C"/>
    <w:rsid w:val="00B04599"/>
    <w:rsid w:val="00B05A56"/>
    <w:rsid w:val="00B072F4"/>
    <w:rsid w:val="00B10CA8"/>
    <w:rsid w:val="00B20159"/>
    <w:rsid w:val="00B20CBD"/>
    <w:rsid w:val="00B20E1A"/>
    <w:rsid w:val="00B212A4"/>
    <w:rsid w:val="00B23769"/>
    <w:rsid w:val="00B241BB"/>
    <w:rsid w:val="00B24C1B"/>
    <w:rsid w:val="00B26E97"/>
    <w:rsid w:val="00B307D5"/>
    <w:rsid w:val="00B37D55"/>
    <w:rsid w:val="00B423A2"/>
    <w:rsid w:val="00B42605"/>
    <w:rsid w:val="00B44A42"/>
    <w:rsid w:val="00B503D2"/>
    <w:rsid w:val="00B512C5"/>
    <w:rsid w:val="00B52289"/>
    <w:rsid w:val="00B547E0"/>
    <w:rsid w:val="00B601B1"/>
    <w:rsid w:val="00B62E1F"/>
    <w:rsid w:val="00B63C1A"/>
    <w:rsid w:val="00B646CA"/>
    <w:rsid w:val="00B733F4"/>
    <w:rsid w:val="00B756BC"/>
    <w:rsid w:val="00B75A80"/>
    <w:rsid w:val="00B77F4E"/>
    <w:rsid w:val="00B83E81"/>
    <w:rsid w:val="00B86491"/>
    <w:rsid w:val="00B909F6"/>
    <w:rsid w:val="00B90D6E"/>
    <w:rsid w:val="00B91598"/>
    <w:rsid w:val="00B93C57"/>
    <w:rsid w:val="00B951DF"/>
    <w:rsid w:val="00B95821"/>
    <w:rsid w:val="00BA14FA"/>
    <w:rsid w:val="00BA3442"/>
    <w:rsid w:val="00BA36CC"/>
    <w:rsid w:val="00BA456A"/>
    <w:rsid w:val="00BA459C"/>
    <w:rsid w:val="00BA7D9D"/>
    <w:rsid w:val="00BB35D4"/>
    <w:rsid w:val="00BB512A"/>
    <w:rsid w:val="00BB5CEC"/>
    <w:rsid w:val="00BC0CF5"/>
    <w:rsid w:val="00BC0F16"/>
    <w:rsid w:val="00BC4D60"/>
    <w:rsid w:val="00BC4FDB"/>
    <w:rsid w:val="00BC774E"/>
    <w:rsid w:val="00BD405A"/>
    <w:rsid w:val="00BD6298"/>
    <w:rsid w:val="00BD64BE"/>
    <w:rsid w:val="00BD7397"/>
    <w:rsid w:val="00BE1592"/>
    <w:rsid w:val="00BE22BE"/>
    <w:rsid w:val="00BE2922"/>
    <w:rsid w:val="00BE39A9"/>
    <w:rsid w:val="00BE5344"/>
    <w:rsid w:val="00BE6D12"/>
    <w:rsid w:val="00BF02D9"/>
    <w:rsid w:val="00BF2379"/>
    <w:rsid w:val="00BF6287"/>
    <w:rsid w:val="00BF6689"/>
    <w:rsid w:val="00C03BA6"/>
    <w:rsid w:val="00C14E59"/>
    <w:rsid w:val="00C16F3F"/>
    <w:rsid w:val="00C1720C"/>
    <w:rsid w:val="00C24846"/>
    <w:rsid w:val="00C3560E"/>
    <w:rsid w:val="00C4512E"/>
    <w:rsid w:val="00C45D33"/>
    <w:rsid w:val="00C55008"/>
    <w:rsid w:val="00C6033C"/>
    <w:rsid w:val="00C6317B"/>
    <w:rsid w:val="00C66431"/>
    <w:rsid w:val="00C67CB6"/>
    <w:rsid w:val="00C750BE"/>
    <w:rsid w:val="00C7751E"/>
    <w:rsid w:val="00C77835"/>
    <w:rsid w:val="00C83022"/>
    <w:rsid w:val="00C85D1E"/>
    <w:rsid w:val="00C90603"/>
    <w:rsid w:val="00C90E45"/>
    <w:rsid w:val="00C90EEF"/>
    <w:rsid w:val="00C94452"/>
    <w:rsid w:val="00C94C34"/>
    <w:rsid w:val="00C96B3D"/>
    <w:rsid w:val="00C96BC5"/>
    <w:rsid w:val="00CB1FCA"/>
    <w:rsid w:val="00CB298F"/>
    <w:rsid w:val="00CB550A"/>
    <w:rsid w:val="00CB5CF0"/>
    <w:rsid w:val="00CB7E99"/>
    <w:rsid w:val="00CC12D9"/>
    <w:rsid w:val="00CC47E3"/>
    <w:rsid w:val="00CD0193"/>
    <w:rsid w:val="00CD4509"/>
    <w:rsid w:val="00CD781D"/>
    <w:rsid w:val="00CE341D"/>
    <w:rsid w:val="00CE7603"/>
    <w:rsid w:val="00CF17FF"/>
    <w:rsid w:val="00CF318C"/>
    <w:rsid w:val="00CF3D06"/>
    <w:rsid w:val="00CF4B32"/>
    <w:rsid w:val="00CF4EA0"/>
    <w:rsid w:val="00CF54A8"/>
    <w:rsid w:val="00D05CF0"/>
    <w:rsid w:val="00D06038"/>
    <w:rsid w:val="00D066FE"/>
    <w:rsid w:val="00D10501"/>
    <w:rsid w:val="00D125B1"/>
    <w:rsid w:val="00D146BF"/>
    <w:rsid w:val="00D170A8"/>
    <w:rsid w:val="00D21A4C"/>
    <w:rsid w:val="00D2609C"/>
    <w:rsid w:val="00D27E1B"/>
    <w:rsid w:val="00D31A7F"/>
    <w:rsid w:val="00D3384C"/>
    <w:rsid w:val="00D34B7B"/>
    <w:rsid w:val="00D436A0"/>
    <w:rsid w:val="00D546A2"/>
    <w:rsid w:val="00D547B4"/>
    <w:rsid w:val="00D54DE4"/>
    <w:rsid w:val="00D54F0F"/>
    <w:rsid w:val="00D57DB7"/>
    <w:rsid w:val="00D61168"/>
    <w:rsid w:val="00D71E62"/>
    <w:rsid w:val="00D74528"/>
    <w:rsid w:val="00D7617E"/>
    <w:rsid w:val="00D7794F"/>
    <w:rsid w:val="00D8171F"/>
    <w:rsid w:val="00D81801"/>
    <w:rsid w:val="00D8300F"/>
    <w:rsid w:val="00D85D65"/>
    <w:rsid w:val="00D86A19"/>
    <w:rsid w:val="00D87E6C"/>
    <w:rsid w:val="00D908D6"/>
    <w:rsid w:val="00D90D2D"/>
    <w:rsid w:val="00D91378"/>
    <w:rsid w:val="00D94914"/>
    <w:rsid w:val="00D95F98"/>
    <w:rsid w:val="00D974CB"/>
    <w:rsid w:val="00DA0C51"/>
    <w:rsid w:val="00DA132A"/>
    <w:rsid w:val="00DA207C"/>
    <w:rsid w:val="00DA229A"/>
    <w:rsid w:val="00DB2CC8"/>
    <w:rsid w:val="00DB477F"/>
    <w:rsid w:val="00DC1060"/>
    <w:rsid w:val="00DC1A12"/>
    <w:rsid w:val="00DC57C9"/>
    <w:rsid w:val="00DC64F1"/>
    <w:rsid w:val="00DD3810"/>
    <w:rsid w:val="00DD388A"/>
    <w:rsid w:val="00DE0320"/>
    <w:rsid w:val="00DE130E"/>
    <w:rsid w:val="00DE5697"/>
    <w:rsid w:val="00DE5B46"/>
    <w:rsid w:val="00DF08C4"/>
    <w:rsid w:val="00DF1777"/>
    <w:rsid w:val="00DF23AC"/>
    <w:rsid w:val="00DF50AF"/>
    <w:rsid w:val="00DF5871"/>
    <w:rsid w:val="00DF6552"/>
    <w:rsid w:val="00DF6874"/>
    <w:rsid w:val="00DF69CD"/>
    <w:rsid w:val="00E034BE"/>
    <w:rsid w:val="00E04A5F"/>
    <w:rsid w:val="00E108B5"/>
    <w:rsid w:val="00E13290"/>
    <w:rsid w:val="00E14C19"/>
    <w:rsid w:val="00E20729"/>
    <w:rsid w:val="00E20751"/>
    <w:rsid w:val="00E22AD0"/>
    <w:rsid w:val="00E32DAD"/>
    <w:rsid w:val="00E40D1F"/>
    <w:rsid w:val="00E4126C"/>
    <w:rsid w:val="00E42E62"/>
    <w:rsid w:val="00E445D9"/>
    <w:rsid w:val="00E51FD9"/>
    <w:rsid w:val="00E534A3"/>
    <w:rsid w:val="00E54DFC"/>
    <w:rsid w:val="00E61DC4"/>
    <w:rsid w:val="00E61DFD"/>
    <w:rsid w:val="00E647CC"/>
    <w:rsid w:val="00E73228"/>
    <w:rsid w:val="00E7391F"/>
    <w:rsid w:val="00E750D2"/>
    <w:rsid w:val="00E852BC"/>
    <w:rsid w:val="00E87FAA"/>
    <w:rsid w:val="00E92816"/>
    <w:rsid w:val="00E94033"/>
    <w:rsid w:val="00E9477E"/>
    <w:rsid w:val="00EA265E"/>
    <w:rsid w:val="00EA360E"/>
    <w:rsid w:val="00EA71B1"/>
    <w:rsid w:val="00EA75C6"/>
    <w:rsid w:val="00EA7725"/>
    <w:rsid w:val="00EB1C05"/>
    <w:rsid w:val="00EB2D2E"/>
    <w:rsid w:val="00EB41CE"/>
    <w:rsid w:val="00EC08DE"/>
    <w:rsid w:val="00EC1C79"/>
    <w:rsid w:val="00EC3C37"/>
    <w:rsid w:val="00EC55EF"/>
    <w:rsid w:val="00ED23D0"/>
    <w:rsid w:val="00ED3F82"/>
    <w:rsid w:val="00ED452A"/>
    <w:rsid w:val="00EE0F13"/>
    <w:rsid w:val="00EE6E32"/>
    <w:rsid w:val="00EE7B22"/>
    <w:rsid w:val="00EE7E64"/>
    <w:rsid w:val="00EF4EDF"/>
    <w:rsid w:val="00EF69E4"/>
    <w:rsid w:val="00EF77E7"/>
    <w:rsid w:val="00F03CB4"/>
    <w:rsid w:val="00F078EA"/>
    <w:rsid w:val="00F13BB2"/>
    <w:rsid w:val="00F13E97"/>
    <w:rsid w:val="00F141A1"/>
    <w:rsid w:val="00F1753B"/>
    <w:rsid w:val="00F20684"/>
    <w:rsid w:val="00F24792"/>
    <w:rsid w:val="00F27D68"/>
    <w:rsid w:val="00F312A9"/>
    <w:rsid w:val="00F33A9E"/>
    <w:rsid w:val="00F35DC6"/>
    <w:rsid w:val="00F40DE9"/>
    <w:rsid w:val="00F50A0C"/>
    <w:rsid w:val="00F51747"/>
    <w:rsid w:val="00F5242A"/>
    <w:rsid w:val="00F5475A"/>
    <w:rsid w:val="00F617FC"/>
    <w:rsid w:val="00F61F4B"/>
    <w:rsid w:val="00F63DB7"/>
    <w:rsid w:val="00F65286"/>
    <w:rsid w:val="00F67BC4"/>
    <w:rsid w:val="00F7036C"/>
    <w:rsid w:val="00F70AA1"/>
    <w:rsid w:val="00F718C3"/>
    <w:rsid w:val="00F718E7"/>
    <w:rsid w:val="00F7321A"/>
    <w:rsid w:val="00F73BA6"/>
    <w:rsid w:val="00F75EE1"/>
    <w:rsid w:val="00F7748E"/>
    <w:rsid w:val="00F81760"/>
    <w:rsid w:val="00F82540"/>
    <w:rsid w:val="00F831E0"/>
    <w:rsid w:val="00F839CD"/>
    <w:rsid w:val="00F879AF"/>
    <w:rsid w:val="00F91D5B"/>
    <w:rsid w:val="00F97F67"/>
    <w:rsid w:val="00FA0FE7"/>
    <w:rsid w:val="00FA13B6"/>
    <w:rsid w:val="00FA17A4"/>
    <w:rsid w:val="00FA316F"/>
    <w:rsid w:val="00FA3D3C"/>
    <w:rsid w:val="00FA4F69"/>
    <w:rsid w:val="00FB09A0"/>
    <w:rsid w:val="00FB1840"/>
    <w:rsid w:val="00FB38F1"/>
    <w:rsid w:val="00FB3F8F"/>
    <w:rsid w:val="00FB470E"/>
    <w:rsid w:val="00FB6532"/>
    <w:rsid w:val="00FB69CA"/>
    <w:rsid w:val="00FB7244"/>
    <w:rsid w:val="00FC37A1"/>
    <w:rsid w:val="00FC4EFD"/>
    <w:rsid w:val="00FC6199"/>
    <w:rsid w:val="00FD0DC0"/>
    <w:rsid w:val="00FD42FF"/>
    <w:rsid w:val="00FD6073"/>
    <w:rsid w:val="00FE2121"/>
    <w:rsid w:val="00FE3C05"/>
    <w:rsid w:val="00FE6D76"/>
    <w:rsid w:val="00FF09A8"/>
    <w:rsid w:val="00FF12AA"/>
    <w:rsid w:val="00FF5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0">
    <w:name w:val="Normal"/>
    <w:qFormat/>
    <w:rsid w:val="002D3906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1E7517"/>
    <w:pPr>
      <w:keepNext/>
      <w:outlineLvl w:val="0"/>
    </w:pPr>
    <w:rPr>
      <w:caps/>
    </w:rPr>
  </w:style>
  <w:style w:type="paragraph" w:styleId="2">
    <w:name w:val="heading 2"/>
    <w:basedOn w:val="a0"/>
    <w:next w:val="a0"/>
    <w:link w:val="20"/>
    <w:uiPriority w:val="99"/>
    <w:qFormat/>
    <w:rsid w:val="001E7517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1E7517"/>
    <w:pPr>
      <w:keepNext/>
      <w:outlineLvl w:val="2"/>
    </w:pPr>
    <w:rPr>
      <w:b/>
      <w:bCs/>
    </w:rPr>
  </w:style>
  <w:style w:type="paragraph" w:styleId="4">
    <w:name w:val="heading 4"/>
    <w:basedOn w:val="a0"/>
    <w:next w:val="a0"/>
    <w:link w:val="40"/>
    <w:uiPriority w:val="99"/>
    <w:qFormat/>
    <w:rsid w:val="001E7517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rsid w:val="001E7517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9">
    <w:name w:val="heading 9"/>
    <w:basedOn w:val="a0"/>
    <w:next w:val="a0"/>
    <w:link w:val="90"/>
    <w:uiPriority w:val="99"/>
    <w:qFormat/>
    <w:rsid w:val="001E7517"/>
    <w:pPr>
      <w:keepNext/>
      <w:jc w:val="center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84C3D"/>
    <w:rPr>
      <w:rFonts w:cs="Times New Roman"/>
      <w:caps/>
      <w:sz w:val="24"/>
    </w:rPr>
  </w:style>
  <w:style w:type="character" w:customStyle="1" w:styleId="20">
    <w:name w:val="Заголовок 2 Знак"/>
    <w:link w:val="2"/>
    <w:uiPriority w:val="99"/>
    <w:semiHidden/>
    <w:locked/>
    <w:rsid w:val="00287BE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sid w:val="00284C3D"/>
    <w:rPr>
      <w:rFonts w:cs="Times New Roman"/>
      <w:b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287BE1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287BE1"/>
    <w:rPr>
      <w:rFonts w:ascii="Calibri" w:hAnsi="Calibri" w:cs="Times New Roman"/>
      <w:b/>
      <w:i/>
      <w:sz w:val="26"/>
    </w:rPr>
  </w:style>
  <w:style w:type="character" w:customStyle="1" w:styleId="90">
    <w:name w:val="Заголовок 9 Знак"/>
    <w:link w:val="9"/>
    <w:uiPriority w:val="99"/>
    <w:semiHidden/>
    <w:locked/>
    <w:rsid w:val="00287BE1"/>
    <w:rPr>
      <w:rFonts w:ascii="Cambria" w:hAnsi="Cambria" w:cs="Times New Roman"/>
    </w:rPr>
  </w:style>
  <w:style w:type="paragraph" w:customStyle="1" w:styleId="Style2">
    <w:name w:val="Style2"/>
    <w:basedOn w:val="a0"/>
    <w:uiPriority w:val="99"/>
    <w:rsid w:val="002D3906"/>
    <w:pPr>
      <w:widowControl w:val="0"/>
      <w:autoSpaceDE w:val="0"/>
      <w:autoSpaceDN w:val="0"/>
      <w:adjustRightInd w:val="0"/>
      <w:jc w:val="both"/>
    </w:pPr>
  </w:style>
  <w:style w:type="paragraph" w:customStyle="1" w:styleId="Style3">
    <w:name w:val="Style3"/>
    <w:basedOn w:val="a0"/>
    <w:uiPriority w:val="99"/>
    <w:rsid w:val="002D3906"/>
    <w:pPr>
      <w:widowControl w:val="0"/>
      <w:autoSpaceDE w:val="0"/>
      <w:autoSpaceDN w:val="0"/>
      <w:adjustRightInd w:val="0"/>
      <w:jc w:val="center"/>
    </w:pPr>
  </w:style>
  <w:style w:type="paragraph" w:customStyle="1" w:styleId="Style5">
    <w:name w:val="Style5"/>
    <w:basedOn w:val="a0"/>
    <w:uiPriority w:val="99"/>
    <w:rsid w:val="002D3906"/>
    <w:pPr>
      <w:widowControl w:val="0"/>
      <w:autoSpaceDE w:val="0"/>
      <w:autoSpaceDN w:val="0"/>
      <w:adjustRightInd w:val="0"/>
      <w:spacing w:line="276" w:lineRule="exact"/>
      <w:ind w:firstLine="701"/>
      <w:jc w:val="both"/>
    </w:pPr>
  </w:style>
  <w:style w:type="paragraph" w:customStyle="1" w:styleId="Style6">
    <w:name w:val="Style6"/>
    <w:basedOn w:val="a0"/>
    <w:uiPriority w:val="99"/>
    <w:rsid w:val="002D3906"/>
    <w:pPr>
      <w:widowControl w:val="0"/>
      <w:autoSpaceDE w:val="0"/>
      <w:autoSpaceDN w:val="0"/>
      <w:adjustRightInd w:val="0"/>
      <w:spacing w:line="323" w:lineRule="exact"/>
      <w:jc w:val="both"/>
    </w:pPr>
  </w:style>
  <w:style w:type="paragraph" w:customStyle="1" w:styleId="Style7">
    <w:name w:val="Style7"/>
    <w:basedOn w:val="a0"/>
    <w:uiPriority w:val="99"/>
    <w:rsid w:val="002D3906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8">
    <w:name w:val="Style8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0"/>
    <w:uiPriority w:val="99"/>
    <w:rsid w:val="002D3906"/>
    <w:pPr>
      <w:widowControl w:val="0"/>
      <w:autoSpaceDE w:val="0"/>
      <w:autoSpaceDN w:val="0"/>
      <w:adjustRightInd w:val="0"/>
      <w:jc w:val="both"/>
    </w:pPr>
  </w:style>
  <w:style w:type="paragraph" w:customStyle="1" w:styleId="Style11">
    <w:name w:val="Style11"/>
    <w:basedOn w:val="a0"/>
    <w:uiPriority w:val="99"/>
    <w:rsid w:val="002D3906"/>
    <w:pPr>
      <w:widowControl w:val="0"/>
      <w:autoSpaceDE w:val="0"/>
      <w:autoSpaceDN w:val="0"/>
      <w:adjustRightInd w:val="0"/>
      <w:spacing w:line="283" w:lineRule="exact"/>
      <w:ind w:hanging="355"/>
    </w:pPr>
  </w:style>
  <w:style w:type="paragraph" w:customStyle="1" w:styleId="Style16">
    <w:name w:val="Style16"/>
    <w:basedOn w:val="a0"/>
    <w:uiPriority w:val="99"/>
    <w:rsid w:val="002D3906"/>
    <w:pPr>
      <w:widowControl w:val="0"/>
      <w:autoSpaceDE w:val="0"/>
      <w:autoSpaceDN w:val="0"/>
      <w:adjustRightInd w:val="0"/>
      <w:spacing w:line="323" w:lineRule="exact"/>
      <w:ind w:firstLine="706"/>
      <w:jc w:val="both"/>
    </w:pPr>
  </w:style>
  <w:style w:type="paragraph" w:customStyle="1" w:styleId="Style20">
    <w:name w:val="Style20"/>
    <w:basedOn w:val="a0"/>
    <w:uiPriority w:val="99"/>
    <w:rsid w:val="002D3906"/>
    <w:pPr>
      <w:widowControl w:val="0"/>
      <w:autoSpaceDE w:val="0"/>
      <w:autoSpaceDN w:val="0"/>
      <w:adjustRightInd w:val="0"/>
      <w:spacing w:line="322" w:lineRule="exact"/>
      <w:jc w:val="both"/>
    </w:pPr>
  </w:style>
  <w:style w:type="paragraph" w:customStyle="1" w:styleId="Style21">
    <w:name w:val="Style21"/>
    <w:basedOn w:val="a0"/>
    <w:uiPriority w:val="99"/>
    <w:rsid w:val="002D3906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customStyle="1" w:styleId="Style23">
    <w:name w:val="Style23"/>
    <w:basedOn w:val="a0"/>
    <w:uiPriority w:val="99"/>
    <w:rsid w:val="002D3906"/>
    <w:pPr>
      <w:widowControl w:val="0"/>
      <w:autoSpaceDE w:val="0"/>
      <w:autoSpaceDN w:val="0"/>
      <w:adjustRightInd w:val="0"/>
      <w:spacing w:line="324" w:lineRule="exact"/>
      <w:jc w:val="both"/>
    </w:pPr>
  </w:style>
  <w:style w:type="paragraph" w:customStyle="1" w:styleId="Style25">
    <w:name w:val="Style25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27">
    <w:name w:val="Style27"/>
    <w:basedOn w:val="a0"/>
    <w:uiPriority w:val="99"/>
    <w:rsid w:val="002D3906"/>
    <w:pPr>
      <w:widowControl w:val="0"/>
      <w:autoSpaceDE w:val="0"/>
      <w:autoSpaceDN w:val="0"/>
      <w:adjustRightInd w:val="0"/>
      <w:spacing w:line="322" w:lineRule="exact"/>
      <w:ind w:hanging="365"/>
    </w:pPr>
  </w:style>
  <w:style w:type="paragraph" w:customStyle="1" w:styleId="Style28">
    <w:name w:val="Style28"/>
    <w:basedOn w:val="a0"/>
    <w:uiPriority w:val="99"/>
    <w:rsid w:val="002D3906"/>
    <w:pPr>
      <w:widowControl w:val="0"/>
      <w:autoSpaceDE w:val="0"/>
      <w:autoSpaceDN w:val="0"/>
      <w:adjustRightInd w:val="0"/>
      <w:spacing w:line="322" w:lineRule="exact"/>
      <w:ind w:firstLine="754"/>
    </w:pPr>
  </w:style>
  <w:style w:type="paragraph" w:customStyle="1" w:styleId="Style29">
    <w:name w:val="Style29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31">
    <w:name w:val="Style31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32">
    <w:name w:val="Style32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character" w:customStyle="1" w:styleId="FontStyle37">
    <w:name w:val="Font Style37"/>
    <w:uiPriority w:val="99"/>
    <w:rsid w:val="002D3906"/>
    <w:rPr>
      <w:rFonts w:ascii="Times New Roman" w:hAnsi="Times New Roman"/>
      <w:i/>
      <w:sz w:val="16"/>
    </w:rPr>
  </w:style>
  <w:style w:type="character" w:customStyle="1" w:styleId="FontStyle38">
    <w:name w:val="Font Style38"/>
    <w:uiPriority w:val="99"/>
    <w:rsid w:val="002D3906"/>
    <w:rPr>
      <w:rFonts w:ascii="Times New Roman" w:hAnsi="Times New Roman"/>
      <w:i/>
      <w:sz w:val="16"/>
    </w:rPr>
  </w:style>
  <w:style w:type="character" w:customStyle="1" w:styleId="FontStyle39">
    <w:name w:val="Font Style39"/>
    <w:uiPriority w:val="99"/>
    <w:rsid w:val="002D3906"/>
    <w:rPr>
      <w:rFonts w:ascii="Times New Roman" w:hAnsi="Times New Roman"/>
      <w:b/>
      <w:i/>
      <w:sz w:val="26"/>
    </w:rPr>
  </w:style>
  <w:style w:type="character" w:customStyle="1" w:styleId="FontStyle40">
    <w:name w:val="Font Style40"/>
    <w:uiPriority w:val="99"/>
    <w:rsid w:val="002D3906"/>
    <w:rPr>
      <w:rFonts w:ascii="Times New Roman" w:hAnsi="Times New Roman"/>
      <w:i/>
      <w:sz w:val="26"/>
    </w:rPr>
  </w:style>
  <w:style w:type="character" w:customStyle="1" w:styleId="FontStyle45">
    <w:name w:val="Font Style45"/>
    <w:uiPriority w:val="99"/>
    <w:rsid w:val="002D3906"/>
    <w:rPr>
      <w:rFonts w:ascii="Times New Roman" w:hAnsi="Times New Roman"/>
      <w:b/>
      <w:sz w:val="26"/>
    </w:rPr>
  </w:style>
  <w:style w:type="character" w:customStyle="1" w:styleId="FontStyle46">
    <w:name w:val="Font Style46"/>
    <w:uiPriority w:val="99"/>
    <w:rsid w:val="002D3906"/>
    <w:rPr>
      <w:rFonts w:ascii="Times New Roman" w:hAnsi="Times New Roman"/>
      <w:sz w:val="26"/>
    </w:rPr>
  </w:style>
  <w:style w:type="character" w:customStyle="1" w:styleId="FontStyle47">
    <w:name w:val="Font Style47"/>
    <w:uiPriority w:val="99"/>
    <w:rsid w:val="002D3906"/>
    <w:rPr>
      <w:rFonts w:ascii="Times New Roman" w:hAnsi="Times New Roman"/>
      <w:b/>
      <w:sz w:val="22"/>
    </w:rPr>
  </w:style>
  <w:style w:type="character" w:customStyle="1" w:styleId="FontStyle48">
    <w:name w:val="Font Style48"/>
    <w:uiPriority w:val="99"/>
    <w:rsid w:val="002D3906"/>
    <w:rPr>
      <w:rFonts w:ascii="Times New Roman" w:hAnsi="Times New Roman"/>
      <w:sz w:val="22"/>
    </w:rPr>
  </w:style>
  <w:style w:type="table" w:styleId="a4">
    <w:name w:val="Table Grid"/>
    <w:basedOn w:val="a2"/>
    <w:uiPriority w:val="99"/>
    <w:rsid w:val="002D3906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44">
    <w:name w:val="Font Style44"/>
    <w:uiPriority w:val="99"/>
    <w:rsid w:val="002D3906"/>
    <w:rPr>
      <w:rFonts w:ascii="Times New Roman" w:hAnsi="Times New Roman"/>
      <w:sz w:val="20"/>
    </w:rPr>
  </w:style>
  <w:style w:type="paragraph" w:customStyle="1" w:styleId="Style35">
    <w:name w:val="Style35"/>
    <w:basedOn w:val="a0"/>
    <w:uiPriority w:val="99"/>
    <w:rsid w:val="002D3906"/>
    <w:pPr>
      <w:widowControl w:val="0"/>
      <w:autoSpaceDE w:val="0"/>
      <w:autoSpaceDN w:val="0"/>
      <w:adjustRightInd w:val="0"/>
      <w:spacing w:line="197" w:lineRule="exact"/>
    </w:pPr>
  </w:style>
  <w:style w:type="character" w:customStyle="1" w:styleId="FontStyle43">
    <w:name w:val="Font Style43"/>
    <w:uiPriority w:val="99"/>
    <w:rsid w:val="002D3906"/>
    <w:rPr>
      <w:rFonts w:ascii="Times New Roman" w:hAnsi="Times New Roman"/>
      <w:b/>
      <w:sz w:val="20"/>
    </w:rPr>
  </w:style>
  <w:style w:type="paragraph" w:customStyle="1" w:styleId="Style4">
    <w:name w:val="Style4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13">
    <w:name w:val="Style13"/>
    <w:basedOn w:val="a0"/>
    <w:uiPriority w:val="99"/>
    <w:rsid w:val="002D3906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0"/>
    <w:uiPriority w:val="99"/>
    <w:rsid w:val="002D3906"/>
    <w:pPr>
      <w:widowControl w:val="0"/>
      <w:autoSpaceDE w:val="0"/>
      <w:autoSpaceDN w:val="0"/>
      <w:adjustRightInd w:val="0"/>
      <w:spacing w:line="643" w:lineRule="exact"/>
    </w:pPr>
  </w:style>
  <w:style w:type="character" w:styleId="a5">
    <w:name w:val="Hyperlink"/>
    <w:uiPriority w:val="99"/>
    <w:rsid w:val="002D3906"/>
    <w:rPr>
      <w:rFonts w:cs="Times New Roman"/>
      <w:color w:val="0000FF"/>
      <w:u w:val="single"/>
    </w:rPr>
  </w:style>
  <w:style w:type="paragraph" w:customStyle="1" w:styleId="11">
    <w:name w:val="1"/>
    <w:basedOn w:val="a0"/>
    <w:uiPriority w:val="99"/>
    <w:rsid w:val="002D390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6">
    <w:name w:val="footer"/>
    <w:basedOn w:val="a0"/>
    <w:link w:val="a7"/>
    <w:uiPriority w:val="99"/>
    <w:rsid w:val="002D39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5F68DF"/>
    <w:rPr>
      <w:rFonts w:cs="Times New Roman"/>
      <w:sz w:val="24"/>
    </w:rPr>
  </w:style>
  <w:style w:type="character" w:styleId="a8">
    <w:name w:val="page number"/>
    <w:uiPriority w:val="99"/>
    <w:rsid w:val="002D3906"/>
    <w:rPr>
      <w:rFonts w:cs="Times New Roman"/>
    </w:rPr>
  </w:style>
  <w:style w:type="paragraph" w:styleId="31">
    <w:name w:val="Body Text 3"/>
    <w:basedOn w:val="a0"/>
    <w:link w:val="32"/>
    <w:uiPriority w:val="99"/>
    <w:rsid w:val="002D390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locked/>
    <w:rsid w:val="00287BE1"/>
    <w:rPr>
      <w:rFonts w:cs="Times New Roman"/>
      <w:sz w:val="16"/>
    </w:rPr>
  </w:style>
  <w:style w:type="paragraph" w:styleId="a9">
    <w:name w:val="Body Text Indent"/>
    <w:basedOn w:val="a0"/>
    <w:link w:val="aa"/>
    <w:uiPriority w:val="99"/>
    <w:rsid w:val="002D3906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locked/>
    <w:rsid w:val="00284C3D"/>
    <w:rPr>
      <w:rFonts w:cs="Times New Roman"/>
      <w:sz w:val="24"/>
    </w:rPr>
  </w:style>
  <w:style w:type="paragraph" w:styleId="21">
    <w:name w:val="Body Text 2"/>
    <w:basedOn w:val="a0"/>
    <w:link w:val="22"/>
    <w:uiPriority w:val="99"/>
    <w:rsid w:val="002D3906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5B413D"/>
    <w:rPr>
      <w:rFonts w:cs="Times New Roman"/>
      <w:sz w:val="24"/>
    </w:rPr>
  </w:style>
  <w:style w:type="paragraph" w:styleId="ab">
    <w:name w:val="Body Text"/>
    <w:basedOn w:val="a0"/>
    <w:link w:val="ac"/>
    <w:uiPriority w:val="99"/>
    <w:rsid w:val="001E7517"/>
    <w:pPr>
      <w:spacing w:after="120"/>
    </w:pPr>
  </w:style>
  <w:style w:type="character" w:customStyle="1" w:styleId="ac">
    <w:name w:val="Основной текст Знак"/>
    <w:link w:val="ab"/>
    <w:uiPriority w:val="99"/>
    <w:locked/>
    <w:rsid w:val="00284C3D"/>
    <w:rPr>
      <w:rFonts w:cs="Times New Roman"/>
      <w:sz w:val="24"/>
    </w:rPr>
  </w:style>
  <w:style w:type="paragraph" w:customStyle="1" w:styleId="ad">
    <w:name w:val="Знак Знак Знак"/>
    <w:basedOn w:val="a0"/>
    <w:uiPriority w:val="99"/>
    <w:rsid w:val="00AB663D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e">
    <w:name w:val="header"/>
    <w:basedOn w:val="a0"/>
    <w:link w:val="af"/>
    <w:uiPriority w:val="99"/>
    <w:rsid w:val="00BE534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semiHidden/>
    <w:locked/>
    <w:rsid w:val="00287BE1"/>
    <w:rPr>
      <w:rFonts w:cs="Times New Roman"/>
      <w:sz w:val="24"/>
    </w:rPr>
  </w:style>
  <w:style w:type="paragraph" w:styleId="23">
    <w:name w:val="Body Text Indent 2"/>
    <w:basedOn w:val="a0"/>
    <w:link w:val="24"/>
    <w:uiPriority w:val="99"/>
    <w:rsid w:val="00885A5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885A58"/>
    <w:rPr>
      <w:rFonts w:cs="Times New Roman"/>
      <w:sz w:val="24"/>
    </w:rPr>
  </w:style>
  <w:style w:type="paragraph" w:customStyle="1" w:styleId="12">
    <w:name w:val="Знак Знак Знак1"/>
    <w:basedOn w:val="a0"/>
    <w:uiPriority w:val="99"/>
    <w:rsid w:val="0093799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af0">
    <w:name w:val="List Paragraph"/>
    <w:aliases w:val="Этапы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0"/>
    <w:link w:val="af1"/>
    <w:uiPriority w:val="34"/>
    <w:qFormat/>
    <w:rsid w:val="00937996"/>
    <w:pPr>
      <w:ind w:left="720"/>
      <w:contextualSpacing/>
    </w:pPr>
  </w:style>
  <w:style w:type="character" w:customStyle="1" w:styleId="af2">
    <w:name w:val="Перечень Знак"/>
    <w:link w:val="a"/>
    <w:uiPriority w:val="99"/>
    <w:locked/>
    <w:rsid w:val="00FF51A6"/>
    <w:rPr>
      <w:sz w:val="28"/>
      <w:u w:color="000000"/>
      <w:bdr w:val="none" w:sz="0" w:space="0" w:color="auto" w:frame="1"/>
    </w:rPr>
  </w:style>
  <w:style w:type="paragraph" w:customStyle="1" w:styleId="a">
    <w:name w:val="Перечень"/>
    <w:basedOn w:val="a0"/>
    <w:next w:val="a0"/>
    <w:link w:val="af2"/>
    <w:uiPriority w:val="99"/>
    <w:rsid w:val="00FF51A6"/>
    <w:pPr>
      <w:numPr>
        <w:numId w:val="3"/>
      </w:numPr>
      <w:suppressAutoHyphens/>
      <w:spacing w:line="360" w:lineRule="auto"/>
      <w:ind w:firstLine="284"/>
      <w:jc w:val="both"/>
    </w:pPr>
    <w:rPr>
      <w:sz w:val="28"/>
      <w:szCs w:val="20"/>
      <w:u w:color="000000"/>
      <w:bdr w:val="none" w:sz="0" w:space="0" w:color="auto" w:frame="1"/>
    </w:rPr>
  </w:style>
  <w:style w:type="paragraph" w:styleId="af3">
    <w:name w:val="Normal (Web)"/>
    <w:basedOn w:val="a0"/>
    <w:uiPriority w:val="99"/>
    <w:rsid w:val="005B413D"/>
    <w:pPr>
      <w:spacing w:before="100" w:beforeAutospacing="1" w:after="100" w:afterAutospacing="1"/>
    </w:pPr>
  </w:style>
  <w:style w:type="character" w:styleId="af4">
    <w:name w:val="Strong"/>
    <w:uiPriority w:val="99"/>
    <w:qFormat/>
    <w:rsid w:val="005B413D"/>
    <w:rPr>
      <w:rFonts w:cs="Times New Roman"/>
      <w:b/>
    </w:rPr>
  </w:style>
  <w:style w:type="character" w:customStyle="1" w:styleId="FontStyle53">
    <w:name w:val="Font Style53"/>
    <w:uiPriority w:val="99"/>
    <w:rsid w:val="005B413D"/>
    <w:rPr>
      <w:rFonts w:ascii="Times New Roman" w:hAnsi="Times New Roman"/>
      <w:sz w:val="26"/>
    </w:rPr>
  </w:style>
  <w:style w:type="character" w:styleId="HTML">
    <w:name w:val="HTML Cite"/>
    <w:uiPriority w:val="99"/>
    <w:rsid w:val="005B413D"/>
    <w:rPr>
      <w:rFonts w:cs="Times New Roman"/>
      <w:i/>
    </w:rPr>
  </w:style>
  <w:style w:type="paragraph" w:styleId="af5">
    <w:name w:val="No Spacing"/>
    <w:link w:val="af6"/>
    <w:uiPriority w:val="99"/>
    <w:qFormat/>
    <w:rsid w:val="00A06E15"/>
    <w:pPr>
      <w:suppressAutoHyphens/>
    </w:pPr>
    <w:rPr>
      <w:rFonts w:ascii="Calibri" w:hAnsi="Calibri"/>
      <w:sz w:val="22"/>
      <w:szCs w:val="22"/>
      <w:lang w:eastAsia="ar-SA"/>
    </w:rPr>
  </w:style>
  <w:style w:type="character" w:customStyle="1" w:styleId="af6">
    <w:name w:val="Без интервала Знак"/>
    <w:link w:val="af5"/>
    <w:uiPriority w:val="99"/>
    <w:locked/>
    <w:rsid w:val="00A06E15"/>
    <w:rPr>
      <w:rFonts w:ascii="Calibri" w:hAnsi="Calibri"/>
      <w:sz w:val="22"/>
      <w:lang w:eastAsia="ar-SA" w:bidi="ar-SA"/>
    </w:rPr>
  </w:style>
  <w:style w:type="paragraph" w:customStyle="1" w:styleId="13">
    <w:name w:val="Текст1"/>
    <w:basedOn w:val="a0"/>
    <w:uiPriority w:val="99"/>
    <w:rsid w:val="00284C3D"/>
    <w:rPr>
      <w:rFonts w:ascii="Courier New" w:hAnsi="Courier New"/>
      <w:sz w:val="20"/>
      <w:szCs w:val="20"/>
      <w:lang w:eastAsia="ar-SA"/>
    </w:rPr>
  </w:style>
  <w:style w:type="paragraph" w:styleId="25">
    <w:name w:val="List 2"/>
    <w:basedOn w:val="a0"/>
    <w:uiPriority w:val="99"/>
    <w:rsid w:val="00284C3D"/>
    <w:pPr>
      <w:ind w:left="566" w:hanging="283"/>
    </w:pPr>
  </w:style>
  <w:style w:type="paragraph" w:styleId="af7">
    <w:name w:val="footnote text"/>
    <w:basedOn w:val="a0"/>
    <w:link w:val="af8"/>
    <w:uiPriority w:val="99"/>
    <w:rsid w:val="00284C3D"/>
    <w:rPr>
      <w:sz w:val="20"/>
      <w:szCs w:val="20"/>
    </w:rPr>
  </w:style>
  <w:style w:type="character" w:customStyle="1" w:styleId="af8">
    <w:name w:val="Текст сноски Знак"/>
    <w:link w:val="af7"/>
    <w:uiPriority w:val="99"/>
    <w:locked/>
    <w:rsid w:val="00284C3D"/>
    <w:rPr>
      <w:rFonts w:cs="Times New Roman"/>
    </w:rPr>
  </w:style>
  <w:style w:type="character" w:styleId="af9">
    <w:name w:val="footnote reference"/>
    <w:uiPriority w:val="99"/>
    <w:rsid w:val="00284C3D"/>
    <w:rPr>
      <w:rFonts w:cs="Times New Roman"/>
      <w:vertAlign w:val="superscript"/>
    </w:rPr>
  </w:style>
  <w:style w:type="paragraph" w:styleId="afa">
    <w:name w:val="Balloon Text"/>
    <w:basedOn w:val="a0"/>
    <w:link w:val="afb"/>
    <w:uiPriority w:val="99"/>
    <w:rsid w:val="00284C3D"/>
    <w:rPr>
      <w:rFonts w:ascii="Tahoma" w:hAnsi="Tahoma"/>
      <w:sz w:val="16"/>
      <w:szCs w:val="16"/>
    </w:rPr>
  </w:style>
  <w:style w:type="character" w:customStyle="1" w:styleId="afb">
    <w:name w:val="Текст выноски Знак"/>
    <w:link w:val="afa"/>
    <w:uiPriority w:val="99"/>
    <w:locked/>
    <w:rsid w:val="00284C3D"/>
    <w:rPr>
      <w:rFonts w:ascii="Tahoma" w:hAnsi="Tahoma" w:cs="Times New Roman"/>
      <w:sz w:val="16"/>
    </w:rPr>
  </w:style>
  <w:style w:type="character" w:styleId="afc">
    <w:name w:val="annotation reference"/>
    <w:uiPriority w:val="99"/>
    <w:rsid w:val="00284C3D"/>
    <w:rPr>
      <w:rFonts w:cs="Times New Roman"/>
      <w:sz w:val="16"/>
    </w:rPr>
  </w:style>
  <w:style w:type="paragraph" w:styleId="afd">
    <w:name w:val="annotation text"/>
    <w:basedOn w:val="a0"/>
    <w:link w:val="afe"/>
    <w:uiPriority w:val="99"/>
    <w:rsid w:val="00284C3D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locked/>
    <w:rsid w:val="00284C3D"/>
    <w:rPr>
      <w:rFonts w:cs="Times New Roman"/>
    </w:rPr>
  </w:style>
  <w:style w:type="paragraph" w:styleId="aff">
    <w:name w:val="annotation subject"/>
    <w:basedOn w:val="afd"/>
    <w:next w:val="afd"/>
    <w:link w:val="aff0"/>
    <w:uiPriority w:val="99"/>
    <w:rsid w:val="00284C3D"/>
    <w:rPr>
      <w:b/>
      <w:bCs/>
    </w:rPr>
  </w:style>
  <w:style w:type="character" w:customStyle="1" w:styleId="aff0">
    <w:name w:val="Тема примечания Знак"/>
    <w:link w:val="aff"/>
    <w:uiPriority w:val="99"/>
    <w:locked/>
    <w:rsid w:val="00284C3D"/>
    <w:rPr>
      <w:rFonts w:cs="Times New Roman"/>
      <w:b/>
    </w:rPr>
  </w:style>
  <w:style w:type="paragraph" w:customStyle="1" w:styleId="aff1">
    <w:name w:val="Знак"/>
    <w:basedOn w:val="a0"/>
    <w:uiPriority w:val="99"/>
    <w:rsid w:val="00284C3D"/>
    <w:pPr>
      <w:spacing w:after="160" w:line="240" w:lineRule="exact"/>
    </w:pPr>
    <w:rPr>
      <w:rFonts w:ascii="Verdana" w:hAnsi="Verdana"/>
      <w:sz w:val="20"/>
      <w:szCs w:val="20"/>
    </w:rPr>
  </w:style>
  <w:style w:type="table" w:styleId="14">
    <w:name w:val="Table Grid 1"/>
    <w:basedOn w:val="a2"/>
    <w:uiPriority w:val="99"/>
    <w:rsid w:val="00284C3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6">
    <w:name w:val="Знак2"/>
    <w:basedOn w:val="a0"/>
    <w:uiPriority w:val="99"/>
    <w:rsid w:val="00284C3D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Style18">
    <w:name w:val="Style18"/>
    <w:basedOn w:val="a0"/>
    <w:uiPriority w:val="99"/>
    <w:rsid w:val="00284C3D"/>
    <w:pPr>
      <w:widowControl w:val="0"/>
      <w:autoSpaceDE w:val="0"/>
      <w:autoSpaceDN w:val="0"/>
      <w:adjustRightInd w:val="0"/>
    </w:pPr>
  </w:style>
  <w:style w:type="character" w:customStyle="1" w:styleId="FontStyle54">
    <w:name w:val="Font Style54"/>
    <w:uiPriority w:val="99"/>
    <w:rsid w:val="00284C3D"/>
    <w:rPr>
      <w:rFonts w:ascii="Times New Roman" w:hAnsi="Times New Roman"/>
      <w:sz w:val="18"/>
    </w:rPr>
  </w:style>
  <w:style w:type="paragraph" w:customStyle="1" w:styleId="210">
    <w:name w:val="Основной текст с отступом 21"/>
    <w:basedOn w:val="a0"/>
    <w:uiPriority w:val="99"/>
    <w:rsid w:val="00284C3D"/>
    <w:pPr>
      <w:ind w:firstLine="360"/>
      <w:jc w:val="both"/>
    </w:pPr>
    <w:rPr>
      <w:lang w:eastAsia="ar-SA"/>
    </w:rPr>
  </w:style>
  <w:style w:type="character" w:customStyle="1" w:styleId="FontStyle11">
    <w:name w:val="Font Style11"/>
    <w:uiPriority w:val="99"/>
    <w:rsid w:val="00284C3D"/>
    <w:rPr>
      <w:rFonts w:ascii="Times New Roman" w:hAnsi="Times New Roman"/>
      <w:sz w:val="20"/>
    </w:rPr>
  </w:style>
  <w:style w:type="paragraph" w:styleId="aff2">
    <w:name w:val="Title"/>
    <w:basedOn w:val="a0"/>
    <w:link w:val="aff3"/>
    <w:uiPriority w:val="99"/>
    <w:qFormat/>
    <w:rsid w:val="00284C3D"/>
    <w:pPr>
      <w:jc w:val="center"/>
    </w:pPr>
    <w:rPr>
      <w:b/>
      <w:bCs/>
      <w:caps/>
    </w:rPr>
  </w:style>
  <w:style w:type="character" w:customStyle="1" w:styleId="aff3">
    <w:name w:val="Название Знак"/>
    <w:link w:val="aff2"/>
    <w:uiPriority w:val="99"/>
    <w:locked/>
    <w:rsid w:val="00284C3D"/>
    <w:rPr>
      <w:rFonts w:cs="Times New Roman"/>
      <w:b/>
      <w:caps/>
      <w:sz w:val="24"/>
    </w:rPr>
  </w:style>
  <w:style w:type="character" w:customStyle="1" w:styleId="FontStyle13">
    <w:name w:val="Font Style13"/>
    <w:uiPriority w:val="99"/>
    <w:rsid w:val="00284C3D"/>
    <w:rPr>
      <w:rFonts w:ascii="Times New Roman" w:hAnsi="Times New Roman"/>
      <w:sz w:val="28"/>
    </w:rPr>
  </w:style>
  <w:style w:type="character" w:customStyle="1" w:styleId="FontStyle58">
    <w:name w:val="Font Style58"/>
    <w:uiPriority w:val="99"/>
    <w:rsid w:val="00284C3D"/>
    <w:rPr>
      <w:rFonts w:ascii="Times New Roman" w:hAnsi="Times New Roman"/>
      <w:i/>
      <w:sz w:val="22"/>
    </w:rPr>
  </w:style>
  <w:style w:type="paragraph" w:customStyle="1" w:styleId="15">
    <w:name w:val="Стиль1"/>
    <w:uiPriority w:val="99"/>
    <w:rsid w:val="00284C3D"/>
    <w:pPr>
      <w:suppressAutoHyphens/>
      <w:spacing w:line="360" w:lineRule="auto"/>
      <w:ind w:firstLine="720"/>
      <w:jc w:val="both"/>
    </w:pPr>
    <w:rPr>
      <w:sz w:val="24"/>
      <w:lang w:eastAsia="ar-SA"/>
    </w:rPr>
  </w:style>
  <w:style w:type="paragraph" w:customStyle="1" w:styleId="Style1">
    <w:name w:val="Style1"/>
    <w:basedOn w:val="a0"/>
    <w:uiPriority w:val="99"/>
    <w:rsid w:val="00284C3D"/>
    <w:pPr>
      <w:widowControl w:val="0"/>
      <w:autoSpaceDE w:val="0"/>
      <w:autoSpaceDN w:val="0"/>
      <w:adjustRightInd w:val="0"/>
      <w:spacing w:line="230" w:lineRule="exact"/>
    </w:pPr>
  </w:style>
  <w:style w:type="character" w:customStyle="1" w:styleId="51">
    <w:name w:val="Основной текст + Полужирный5"/>
    <w:uiPriority w:val="99"/>
    <w:rsid w:val="002B2914"/>
    <w:rPr>
      <w:rFonts w:ascii="Century Schoolbook" w:hAnsi="Century Schoolbook"/>
      <w:b/>
      <w:sz w:val="20"/>
      <w:shd w:val="clear" w:color="auto" w:fill="FFFFFF"/>
    </w:rPr>
  </w:style>
  <w:style w:type="character" w:customStyle="1" w:styleId="110">
    <w:name w:val="Основной текст (11)_"/>
    <w:link w:val="111"/>
    <w:uiPriority w:val="99"/>
    <w:locked/>
    <w:rsid w:val="00B77F4E"/>
    <w:rPr>
      <w:rFonts w:ascii="Century Schoolbook" w:hAnsi="Century Schoolbook"/>
      <w:b/>
      <w:i/>
      <w:sz w:val="18"/>
      <w:shd w:val="clear" w:color="auto" w:fill="FFFFFF"/>
    </w:rPr>
  </w:style>
  <w:style w:type="character" w:customStyle="1" w:styleId="117">
    <w:name w:val="Основной текст (11)7"/>
    <w:uiPriority w:val="99"/>
    <w:rsid w:val="00B77F4E"/>
    <w:rPr>
      <w:rFonts w:ascii="Century Schoolbook" w:hAnsi="Century Schoolbook"/>
      <w:b/>
      <w:i/>
      <w:sz w:val="18"/>
      <w:shd w:val="clear" w:color="auto" w:fill="FFFFFF"/>
    </w:rPr>
  </w:style>
  <w:style w:type="paragraph" w:customStyle="1" w:styleId="111">
    <w:name w:val="Основной текст (11)1"/>
    <w:basedOn w:val="a0"/>
    <w:link w:val="110"/>
    <w:uiPriority w:val="99"/>
    <w:rsid w:val="00B77F4E"/>
    <w:pPr>
      <w:shd w:val="clear" w:color="auto" w:fill="FFFFFF"/>
      <w:spacing w:before="60" w:line="230" w:lineRule="exact"/>
      <w:jc w:val="both"/>
    </w:pPr>
    <w:rPr>
      <w:rFonts w:ascii="Century Schoolbook" w:hAnsi="Century Schoolbook"/>
      <w:b/>
      <w:i/>
      <w:sz w:val="18"/>
      <w:szCs w:val="20"/>
    </w:rPr>
  </w:style>
  <w:style w:type="character" w:customStyle="1" w:styleId="41">
    <w:name w:val="Основной текст + Полужирный4"/>
    <w:uiPriority w:val="99"/>
    <w:rsid w:val="009E77FA"/>
    <w:rPr>
      <w:rFonts w:ascii="Century Schoolbook" w:hAnsi="Century Schoolbook"/>
      <w:b/>
      <w:sz w:val="20"/>
      <w:shd w:val="clear" w:color="auto" w:fill="FFFFFF"/>
    </w:rPr>
  </w:style>
  <w:style w:type="character" w:customStyle="1" w:styleId="33">
    <w:name w:val="Основной текст + Полужирный3"/>
    <w:uiPriority w:val="99"/>
    <w:rsid w:val="009E77FA"/>
    <w:rPr>
      <w:rFonts w:ascii="Century Schoolbook" w:hAnsi="Century Schoolbook"/>
      <w:b/>
      <w:sz w:val="20"/>
      <w:shd w:val="clear" w:color="auto" w:fill="FFFFFF"/>
    </w:rPr>
  </w:style>
  <w:style w:type="character" w:customStyle="1" w:styleId="27">
    <w:name w:val="Основной текст + Полужирный2"/>
    <w:uiPriority w:val="99"/>
    <w:rsid w:val="00D3384C"/>
    <w:rPr>
      <w:rFonts w:ascii="Century Schoolbook" w:hAnsi="Century Schoolbook"/>
      <w:b/>
      <w:sz w:val="20"/>
      <w:shd w:val="clear" w:color="auto" w:fill="FFFFFF"/>
    </w:rPr>
  </w:style>
  <w:style w:type="character" w:customStyle="1" w:styleId="16">
    <w:name w:val="Основной текст + Полужирный1"/>
    <w:uiPriority w:val="99"/>
    <w:rsid w:val="00943C0A"/>
    <w:rPr>
      <w:rFonts w:ascii="Century Schoolbook" w:hAnsi="Century Schoolbook"/>
      <w:b/>
      <w:sz w:val="20"/>
      <w:shd w:val="clear" w:color="auto" w:fill="FFFFFF"/>
    </w:rPr>
  </w:style>
  <w:style w:type="character" w:customStyle="1" w:styleId="FontStyle25">
    <w:name w:val="Font Style25"/>
    <w:uiPriority w:val="99"/>
    <w:rsid w:val="003761D1"/>
    <w:rPr>
      <w:rFonts w:ascii="Times New Roman" w:hAnsi="Times New Roman"/>
      <w:b/>
      <w:i/>
      <w:sz w:val="30"/>
    </w:rPr>
  </w:style>
  <w:style w:type="paragraph" w:styleId="34">
    <w:name w:val="toc 3"/>
    <w:basedOn w:val="a0"/>
    <w:next w:val="a0"/>
    <w:autoRedefine/>
    <w:uiPriority w:val="99"/>
    <w:rsid w:val="00E61DFD"/>
    <w:pPr>
      <w:tabs>
        <w:tab w:val="right" w:leader="dot" w:pos="9628"/>
      </w:tabs>
      <w:suppressAutoHyphens/>
      <w:spacing w:after="100" w:line="360" w:lineRule="auto"/>
      <w:ind w:left="851"/>
      <w:jc w:val="both"/>
    </w:pPr>
    <w:rPr>
      <w:sz w:val="28"/>
      <w:szCs w:val="22"/>
      <w:lang w:eastAsia="en-US"/>
    </w:rPr>
  </w:style>
  <w:style w:type="character" w:customStyle="1" w:styleId="aff4">
    <w:name w:val="Другое_"/>
    <w:link w:val="aff5"/>
    <w:uiPriority w:val="99"/>
    <w:locked/>
    <w:rsid w:val="00F82540"/>
    <w:rPr>
      <w:rFonts w:ascii="Calibri" w:hAnsi="Calibri"/>
      <w:sz w:val="22"/>
    </w:rPr>
  </w:style>
  <w:style w:type="paragraph" w:customStyle="1" w:styleId="aff5">
    <w:name w:val="Другое"/>
    <w:basedOn w:val="a0"/>
    <w:link w:val="aff4"/>
    <w:uiPriority w:val="99"/>
    <w:rsid w:val="00F82540"/>
    <w:pPr>
      <w:widowControl w:val="0"/>
      <w:shd w:val="clear" w:color="auto" w:fill="FFFFFF"/>
    </w:pPr>
    <w:rPr>
      <w:rFonts w:ascii="Calibri" w:hAnsi="Calibri"/>
      <w:sz w:val="22"/>
      <w:szCs w:val="20"/>
    </w:rPr>
  </w:style>
  <w:style w:type="character" w:customStyle="1" w:styleId="aff6">
    <w:name w:val="Сноска_"/>
    <w:link w:val="aff7"/>
    <w:uiPriority w:val="99"/>
    <w:locked/>
    <w:rsid w:val="007144C1"/>
    <w:rPr>
      <w:rFonts w:ascii="Calibri" w:hAnsi="Calibri"/>
      <w:sz w:val="20"/>
      <w:shd w:val="clear" w:color="auto" w:fill="FFFFFF"/>
    </w:rPr>
  </w:style>
  <w:style w:type="paragraph" w:customStyle="1" w:styleId="aff7">
    <w:name w:val="Сноска"/>
    <w:basedOn w:val="a0"/>
    <w:link w:val="aff6"/>
    <w:uiPriority w:val="99"/>
    <w:rsid w:val="007144C1"/>
    <w:pPr>
      <w:widowControl w:val="0"/>
      <w:shd w:val="clear" w:color="auto" w:fill="FFFFFF"/>
      <w:ind w:right="1360"/>
    </w:pPr>
    <w:rPr>
      <w:rFonts w:ascii="Calibri" w:hAnsi="Calibri"/>
      <w:sz w:val="20"/>
      <w:szCs w:val="20"/>
    </w:rPr>
  </w:style>
  <w:style w:type="character" w:customStyle="1" w:styleId="aff8">
    <w:name w:val="Основной текст_"/>
    <w:link w:val="17"/>
    <w:uiPriority w:val="99"/>
    <w:locked/>
    <w:rsid w:val="00BA7D9D"/>
    <w:rPr>
      <w:rFonts w:ascii="Calibri" w:hAnsi="Calibri"/>
      <w:sz w:val="28"/>
      <w:shd w:val="clear" w:color="auto" w:fill="FFFFFF"/>
    </w:rPr>
  </w:style>
  <w:style w:type="paragraph" w:customStyle="1" w:styleId="17">
    <w:name w:val="Основной текст1"/>
    <w:basedOn w:val="a0"/>
    <w:link w:val="aff8"/>
    <w:uiPriority w:val="99"/>
    <w:rsid w:val="00BA7D9D"/>
    <w:pPr>
      <w:widowControl w:val="0"/>
      <w:shd w:val="clear" w:color="auto" w:fill="FFFFFF"/>
      <w:spacing w:line="254" w:lineRule="auto"/>
      <w:ind w:firstLine="400"/>
      <w:jc w:val="both"/>
    </w:pPr>
    <w:rPr>
      <w:rFonts w:ascii="Calibri" w:hAnsi="Calibri"/>
      <w:sz w:val="28"/>
      <w:szCs w:val="20"/>
    </w:rPr>
  </w:style>
  <w:style w:type="character" w:customStyle="1" w:styleId="af1">
    <w:name w:val="Абзац списка Знак"/>
    <w:aliases w:val="Этапы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,1 Абзац списка Знак"/>
    <w:link w:val="af0"/>
    <w:uiPriority w:val="34"/>
    <w:locked/>
    <w:rsid w:val="00233BC3"/>
    <w:rPr>
      <w:sz w:val="24"/>
      <w:szCs w:val="24"/>
    </w:rPr>
  </w:style>
  <w:style w:type="character" w:customStyle="1" w:styleId="18">
    <w:name w:val="Основной шрифт абзаца1"/>
    <w:rsid w:val="00233B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5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5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e.lanbook.com/book/334853" TargetMode="External"/><Relationship Id="rId18" Type="http://schemas.openxmlformats.org/officeDocument/2006/relationships/hyperlink" Target="http://www.physics.ru/courses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fipi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335054" TargetMode="External"/><Relationship Id="rId17" Type="http://schemas.openxmlformats.org/officeDocument/2006/relationships/hyperlink" Target="http://www.km-school.ru/%20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catalog/pupil/?subject=30" TargetMode="External"/><Relationship Id="rId20" Type="http://schemas.openxmlformats.org/officeDocument/2006/relationships/hyperlink" Target="http://www.fizika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33505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mobuschool.02edu.ru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resh.edu.ru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e.lanbook.com/book/334877" TargetMode="External"/><Relationship Id="rId22" Type="http://schemas.openxmlformats.org/officeDocument/2006/relationships/hyperlink" Target="http://www.physbook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6;&#1055;%202015-16%20&#1086;&#1073;&#1097;&#1077;&#1086;&#1073;&#1088;&#1072;&#1079;&#1086;&#1074;&#1072;&#1090;&#1077;&#1083;&#1100;&#1085;&#1099;&#1077;\&#1084;&#1077;&#1093;\&#1054;&#1059;&#1044;.10%20&#1060;&#1080;&#1079;&#1080;&#1082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ОУД.10 Физика</Template>
  <TotalTime>7657</TotalTime>
  <Pages>28</Pages>
  <Words>6829</Words>
  <Characters>38928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Карелия</vt:lpstr>
    </vt:vector>
  </TitlesOfParts>
  <Company>Microsoft</Company>
  <LinksUpToDate>false</LinksUpToDate>
  <CharactersWithSpaces>45666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Карелия</dc:title>
  <dc:subject/>
  <dc:creator>-</dc:creator>
  <cp:keywords/>
  <dc:description/>
  <cp:lastModifiedBy>1</cp:lastModifiedBy>
  <cp:revision>314</cp:revision>
  <cp:lastPrinted>2022-05-17T03:40:00Z</cp:lastPrinted>
  <dcterms:created xsi:type="dcterms:W3CDTF">2019-09-17T09:35:00Z</dcterms:created>
  <dcterms:modified xsi:type="dcterms:W3CDTF">2026-03-30T17:40:00Z</dcterms:modified>
</cp:coreProperties>
</file>