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Pr="003F390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="00A22573">
        <w:rPr>
          <w:rFonts w:ascii="Times New Roman" w:hAnsi="Times New Roman"/>
          <w:b/>
          <w:bCs/>
          <w:sz w:val="28"/>
          <w:szCs w:val="28"/>
        </w:rPr>
        <w:t xml:space="preserve">28 </w:t>
      </w:r>
      <w:r>
        <w:rPr>
          <w:rFonts w:ascii="Times New Roman" w:hAnsi="Times New Roman"/>
          <w:b/>
          <w:bCs/>
          <w:sz w:val="28"/>
          <w:szCs w:val="28"/>
        </w:rPr>
        <w:t xml:space="preserve">к ППССЗ </w:t>
      </w:r>
    </w:p>
    <w:p w:rsidR="00D4543A" w:rsidRPr="003F390A" w:rsidRDefault="00D4543A" w:rsidP="00D4543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специальности 23.02.01 </w:t>
      </w:r>
    </w:p>
    <w:p w:rsidR="00D4543A" w:rsidRDefault="00D4543A" w:rsidP="00D454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D4543A" w:rsidRPr="003F390A" w:rsidRDefault="00D4543A" w:rsidP="00D4543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D4543A" w:rsidRPr="004E703F" w:rsidRDefault="00D4543A" w:rsidP="00D4543A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D4543A" w:rsidRPr="009925C7" w:rsidRDefault="00D4543A" w:rsidP="00D4543A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442C00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446865">
        <w:rPr>
          <w:rFonts w:ascii="Times New Roman" w:hAnsi="Times New Roman"/>
          <w:b/>
          <w:i/>
          <w:sz w:val="28"/>
          <w:szCs w:val="28"/>
        </w:rPr>
        <w:t>ОП</w:t>
      </w:r>
      <w:r w:rsidR="00446865">
        <w:rPr>
          <w:rFonts w:ascii="Times New Roman" w:hAnsi="Times New Roman"/>
          <w:b/>
          <w:i/>
          <w:sz w:val="28"/>
          <w:szCs w:val="28"/>
        </w:rPr>
        <w:t>.</w:t>
      </w:r>
      <w:r w:rsidRPr="00446865">
        <w:rPr>
          <w:rFonts w:ascii="Times New Roman" w:hAnsi="Times New Roman"/>
          <w:b/>
          <w:i/>
          <w:sz w:val="28"/>
          <w:szCs w:val="28"/>
        </w:rPr>
        <w:t>0</w:t>
      </w:r>
      <w:r w:rsidR="00C27285" w:rsidRPr="00446865">
        <w:rPr>
          <w:rFonts w:ascii="Times New Roman" w:hAnsi="Times New Roman"/>
          <w:b/>
          <w:i/>
          <w:sz w:val="28"/>
          <w:szCs w:val="28"/>
        </w:rPr>
        <w:t>6</w:t>
      </w:r>
      <w:r w:rsidRPr="0044686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27285" w:rsidRPr="00446865">
        <w:rPr>
          <w:rFonts w:ascii="Times New Roman" w:hAnsi="Times New Roman"/>
          <w:b/>
          <w:i/>
          <w:sz w:val="28"/>
          <w:szCs w:val="28"/>
        </w:rPr>
        <w:t>Правовое</w:t>
      </w:r>
      <w:r w:rsidR="00C27285">
        <w:rPr>
          <w:rFonts w:ascii="Times New Roman" w:hAnsi="Times New Roman"/>
          <w:b/>
          <w:i/>
          <w:sz w:val="28"/>
          <w:szCs w:val="28"/>
        </w:rPr>
        <w:t xml:space="preserve"> обеспечение профессиональной деятельности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D4543A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23.02.01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Организация перевозок и управление на транспорте (по видам)</w:t>
      </w:r>
    </w:p>
    <w:p w:rsidR="00D4543A" w:rsidRPr="009925C7" w:rsidRDefault="00D4543A" w:rsidP="00D4543A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D4543A" w:rsidRPr="003F390A" w:rsidRDefault="00D4543A" w:rsidP="00D4543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rPr>
          <w:rFonts w:ascii="Times New Roman" w:hAnsi="Times New Roman"/>
          <w:sz w:val="28"/>
          <w:szCs w:val="28"/>
        </w:rPr>
      </w:pPr>
    </w:p>
    <w:p w:rsidR="00D4543A" w:rsidRPr="004C795C" w:rsidRDefault="00D4543A" w:rsidP="00D4543A">
      <w:pPr>
        <w:spacing w:after="0"/>
        <w:jc w:val="center"/>
        <w:rPr>
          <w:rFonts w:ascii="Times New Roman" w:hAnsi="Times New Roman"/>
          <w:b/>
          <w:sz w:val="32"/>
        </w:rPr>
      </w:pPr>
      <w:r w:rsidRPr="004C795C">
        <w:rPr>
          <w:rFonts w:ascii="Times New Roman" w:hAnsi="Times New Roman"/>
          <w:b/>
          <w:sz w:val="32"/>
        </w:rPr>
        <w:lastRenderedPageBreak/>
        <w:t>Содержание</w:t>
      </w:r>
    </w:p>
    <w:p w:rsidR="00D4543A" w:rsidRDefault="00D4543A" w:rsidP="00D4543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:rsidR="00D4543A" w:rsidRPr="00F87661" w:rsidRDefault="00D4543A" w:rsidP="00D4543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F74E38">
        <w:rPr>
          <w:rFonts w:ascii="Times New Roman" w:hAnsi="Times New Roman"/>
          <w:sz w:val="28"/>
        </w:rPr>
        <w:tab/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Формы и методы оценивания.</w:t>
      </w:r>
    </w:p>
    <w:p w:rsidR="00D4543A" w:rsidRDefault="00D4543A" w:rsidP="00D4543A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Кодификатор оценочных средств.</w:t>
      </w:r>
    </w:p>
    <w:p w:rsidR="00D4543A" w:rsidRDefault="00D4543A" w:rsidP="00D4543A">
      <w:pPr>
        <w:pStyle w:val="a3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F74E3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Задания для оценки освоения дисциплины.</w:t>
      </w:r>
    </w:p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44686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D4543A" w:rsidRDefault="00D4543A" w:rsidP="00446865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p w:rsidR="00D4543A" w:rsidRDefault="00D4543A" w:rsidP="0044686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C61FA2">
        <w:rPr>
          <w:rFonts w:ascii="Times New Roman" w:hAnsi="Times New Roman"/>
          <w:i/>
          <w:sz w:val="28"/>
        </w:rPr>
        <w:t>ОП</w:t>
      </w:r>
      <w:r w:rsidR="00446865">
        <w:rPr>
          <w:rFonts w:ascii="Times New Roman" w:hAnsi="Times New Roman"/>
          <w:i/>
          <w:sz w:val="28"/>
        </w:rPr>
        <w:t>.</w:t>
      </w:r>
      <w:r w:rsidR="00C61FA2">
        <w:rPr>
          <w:rFonts w:ascii="Times New Roman" w:hAnsi="Times New Roman"/>
          <w:i/>
          <w:sz w:val="28"/>
        </w:rPr>
        <w:t>06 Правовое обеспечение профессиональной деятельности</w:t>
      </w:r>
      <w:r w:rsidR="004C795C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обучающийся должен обладать предусмотренными ФГОС по специальности </w:t>
      </w:r>
      <w:r w:rsidR="00F74E38">
        <w:rPr>
          <w:rFonts w:ascii="Times New Roman" w:hAnsi="Times New Roman"/>
          <w:i/>
          <w:sz w:val="28"/>
        </w:rPr>
        <w:t>23.02.01</w:t>
      </w:r>
      <w:r>
        <w:rPr>
          <w:rFonts w:ascii="Times New Roman" w:hAnsi="Times New Roman"/>
          <w:i/>
          <w:sz w:val="28"/>
        </w:rPr>
        <w:t xml:space="preserve"> </w:t>
      </w:r>
      <w:r w:rsidR="00F74E38">
        <w:rPr>
          <w:rFonts w:ascii="Times New Roman" w:hAnsi="Times New Roman"/>
          <w:i/>
          <w:sz w:val="28"/>
        </w:rPr>
        <w:t>Организация перевозок и управление на транспорте (по видам)</w:t>
      </w:r>
      <w:r w:rsidRPr="006A6C0B">
        <w:rPr>
          <w:rFonts w:ascii="Times New Roman" w:hAnsi="Times New Roman"/>
          <w:i/>
          <w:sz w:val="28"/>
        </w:rPr>
        <w:t xml:space="preserve"> (</w:t>
      </w:r>
      <w:r w:rsidR="00F74E38">
        <w:rPr>
          <w:rFonts w:ascii="Times New Roman" w:hAnsi="Times New Roman"/>
          <w:i/>
          <w:sz w:val="28"/>
        </w:rPr>
        <w:t>базовая</w:t>
      </w:r>
      <w:r w:rsidRPr="006A6C0B">
        <w:rPr>
          <w:rFonts w:ascii="Times New Roman" w:hAnsi="Times New Roman"/>
          <w:i/>
          <w:sz w:val="28"/>
        </w:rPr>
        <w:t xml:space="preserve"> подготовк</w:t>
      </w:r>
      <w:r w:rsidR="00F74E38">
        <w:rPr>
          <w:rFonts w:ascii="Times New Roman" w:hAnsi="Times New Roman"/>
          <w:i/>
          <w:sz w:val="28"/>
        </w:rPr>
        <w:t>а</w:t>
      </w:r>
      <w:r w:rsidRPr="006A6C0B">
        <w:rPr>
          <w:rFonts w:ascii="Times New Roman" w:hAnsi="Times New Roman"/>
          <w:i/>
          <w:sz w:val="28"/>
        </w:rPr>
        <w:t xml:space="preserve">)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>: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У1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защищать свои права в соответствии с трудовым законодательством;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У2 -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анализировать и оценивать результаты и последствия деятельности (бездействия) с правовой точки зрения;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права и обязанности работников в сфере профессиональной деятельности;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З2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законодательные акты и другие нормативные документы, регулирующие правовые отношения в процессе профессиональной деятельности. 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З3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законов и иных нормативных правовых актов, регулирующих правоотношения в процессе профессиональной деятельности;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З4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основных положений Конституции Российской Федерации;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З5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прав и свобод человека и гражданина, механизмы их реализации;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З6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понятий правового регулирования в сфере профессиональной деятельности;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З7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законодательных актов и других нормативных правовых актов, регулирующих правоотношения в процессе профессиональной деятельности;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З8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организационно правовых форм юридических лиц;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З9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правовых положений субъектов правоотношений в сфере профессиональной и предпринимательской деятельности;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З10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прав и обязанностей работников в сфере профессиональной деятельности;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З11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порядка заключения трудового договора и оснований для его прекращения;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З12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правил оплаты труда;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З13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роли государственного регулирования в обеспечении занятости населения; 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З14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прав граждан на социальную защиту;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З15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понятий дисциплинарной и материальной ответственности работника;</w:t>
      </w:r>
    </w:p>
    <w:p w:rsidR="00A22573" w:rsidRPr="00A22573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З16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видов административных правонарушений и административной ответственности;</w:t>
      </w:r>
    </w:p>
    <w:p w:rsidR="004C795C" w:rsidRPr="00C61FA2" w:rsidRDefault="00A22573" w:rsidP="00A225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З17 </w:t>
      </w:r>
      <w:r w:rsidRPr="00A22573">
        <w:rPr>
          <w:rFonts w:ascii="Times New Roman" w:eastAsia="Calibri" w:hAnsi="Times New Roman" w:cs="Times New Roman"/>
          <w:spacing w:val="-6"/>
          <w:sz w:val="28"/>
          <w:szCs w:val="28"/>
        </w:rPr>
        <w:t>- норм защиты нарушенных прав и судебного порядка разрешения споров</w:t>
      </w:r>
      <w:r w:rsidR="004C795C" w:rsidRPr="00C61FA2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; </w:t>
      </w:r>
    </w:p>
    <w:p w:rsidR="008D33AE" w:rsidRPr="008D33AE" w:rsidRDefault="008D33AE" w:rsidP="002D5DA3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OK</w:t>
      </w:r>
      <w:r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01.</w:t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  <w:t xml:space="preserve"> Выбирать способы решения задач профессиональной деятельности применительно к различным контекстам</w:t>
      </w:r>
    </w:p>
    <w:p w:rsidR="008D33AE" w:rsidRPr="008D33AE" w:rsidRDefault="008D33AE" w:rsidP="002D5DA3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ОК</w:t>
      </w:r>
      <w:r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8D33AE" w:rsidRPr="008D33AE" w:rsidRDefault="008D33AE" w:rsidP="002D5DA3">
      <w:pPr>
        <w:widowControl w:val="0"/>
        <w:shd w:val="clear" w:color="auto" w:fill="FFFFFF"/>
        <w:tabs>
          <w:tab w:val="left" w:pos="1418"/>
          <w:tab w:val="left" w:pos="1985"/>
          <w:tab w:val="left" w:pos="226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lastRenderedPageBreak/>
        <w:t>ОК</w:t>
      </w:r>
      <w:r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03.</w:t>
      </w:r>
      <w:r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 xml:space="preserve"> </w:t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финансовой грамотности в различных жизненных ситуациях</w:t>
      </w:r>
    </w:p>
    <w:p w:rsidR="008D33AE" w:rsidRPr="008D33AE" w:rsidRDefault="008D33AE" w:rsidP="002D5DA3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ОК</w:t>
      </w:r>
      <w:r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06.</w:t>
      </w:r>
      <w:r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 xml:space="preserve"> </w:t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8D33AE" w:rsidRPr="008D33AE" w:rsidRDefault="008D33AE" w:rsidP="002D5DA3">
      <w:pPr>
        <w:widowControl w:val="0"/>
        <w:shd w:val="clear" w:color="auto" w:fill="FFFFFF"/>
        <w:tabs>
          <w:tab w:val="left" w:pos="1418"/>
          <w:tab w:val="left" w:pos="2127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ОК 09.</w:t>
      </w:r>
      <w:r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 xml:space="preserve"> </w:t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Пользоваться профессиональной документацией на государственном и иностранном языках.</w:t>
      </w:r>
    </w:p>
    <w:bookmarkEnd w:id="0"/>
    <w:p w:rsidR="008D33AE" w:rsidRPr="008D33AE" w:rsidRDefault="008D33AE" w:rsidP="002D5DA3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ПК</w:t>
      </w:r>
      <w:r w:rsidR="002D5DA3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  <w:t>1</w:t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.2. Оформлять документы, регламентирующие организацию перевозочного процесса на транспорте.</w:t>
      </w:r>
    </w:p>
    <w:p w:rsidR="008D33AE" w:rsidRPr="008D33AE" w:rsidRDefault="008D33AE" w:rsidP="002D5DA3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ПК</w:t>
      </w:r>
      <w:r w:rsidR="002D5DA3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2.2. Организовывать движение транспорта, обеспечивать безопасность движения на транспорте и решать профессиональные задачи посредством применения нормативно-правовых документов.</w:t>
      </w:r>
    </w:p>
    <w:p w:rsidR="008D33AE" w:rsidRPr="008D33AE" w:rsidRDefault="008D33AE" w:rsidP="002D5DA3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ПК</w:t>
      </w:r>
      <w:r w:rsidR="002D5DA3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 xml:space="preserve">3.1. Планировать и организовывать работу по транспортно - логистическому обслуживанию в сфере грузовых перевозок </w:t>
      </w:r>
    </w:p>
    <w:p w:rsidR="008D33AE" w:rsidRPr="008D33AE" w:rsidRDefault="008D33AE" w:rsidP="002D5DA3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</w:pP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ПК</w:t>
      </w:r>
      <w:r w:rsidR="002D5DA3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ab/>
      </w:r>
      <w:r w:rsidRPr="008D33AE">
        <w:rPr>
          <w:rFonts w:ascii="Times New Roman" w:eastAsiaTheme="minorHAnsi" w:hAnsi="Times New Roman" w:cs="Times New Roman"/>
          <w:bCs/>
          <w:sz w:val="28"/>
          <w:szCs w:val="27"/>
          <w:lang w:eastAsia="en-US"/>
        </w:rPr>
        <w:t>3.2. Планировать и организовывать работу по транспортному обслуживанию в сфере пассажирских перевозок</w:t>
      </w:r>
    </w:p>
    <w:p w:rsidR="008D33AE" w:rsidRDefault="008D33AE" w:rsidP="00446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84B" w:rsidRDefault="00D4543A" w:rsidP="0044686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Формой аттестации по учебной дисциплине является</w:t>
      </w:r>
      <w:r w:rsidR="004C795C">
        <w:rPr>
          <w:rFonts w:ascii="Times New Roman" w:hAnsi="Times New Roman"/>
          <w:sz w:val="28"/>
        </w:rPr>
        <w:t xml:space="preserve"> </w:t>
      </w:r>
      <w:r w:rsidR="004C795C" w:rsidRPr="00C028A6">
        <w:rPr>
          <w:rFonts w:ascii="Times New Roman" w:hAnsi="Times New Roman"/>
          <w:b/>
          <w:i/>
          <w:sz w:val="28"/>
        </w:rPr>
        <w:t>дифференцированный зачет.</w:t>
      </w:r>
    </w:p>
    <w:p w:rsidR="0084684B" w:rsidRDefault="0084684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D4543A" w:rsidRDefault="00D4543A" w:rsidP="009B6E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D4543A" w:rsidRDefault="00D4543A" w:rsidP="009B6E3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1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компетенций:</w:t>
      </w:r>
    </w:p>
    <w:bookmarkEnd w:id="1"/>
    <w:p w:rsidR="00D4543A" w:rsidRPr="002965CB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Ind w:w="-175" w:type="dxa"/>
        <w:tblCellMar>
          <w:left w:w="10" w:type="dxa"/>
          <w:right w:w="10" w:type="dxa"/>
        </w:tblCellMar>
        <w:tblLook w:val="0000"/>
      </w:tblPr>
      <w:tblGrid>
        <w:gridCol w:w="3764"/>
        <w:gridCol w:w="3164"/>
        <w:gridCol w:w="2818"/>
      </w:tblGrid>
      <w:tr w:rsidR="00446865" w:rsidRPr="00F078D7" w:rsidTr="006971C9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6865" w:rsidRDefault="00446865" w:rsidP="00446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446865" w:rsidRPr="00F078D7" w:rsidRDefault="00446865" w:rsidP="002D5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6865" w:rsidRPr="00F078D7" w:rsidRDefault="00446865" w:rsidP="00446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оказатели оценки результатов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6865" w:rsidRPr="00016F20" w:rsidRDefault="00446865" w:rsidP="00446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446865" w:rsidRPr="00F078D7" w:rsidTr="006971C9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6865" w:rsidRPr="00F078D7" w:rsidRDefault="00446865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6865" w:rsidRPr="00016F20" w:rsidRDefault="00446865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6865" w:rsidRPr="00016F20" w:rsidRDefault="00446865" w:rsidP="00446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73" w:rsidRPr="00F078D7" w:rsidTr="006971C9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Default="00A22573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У1 -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защищать свои права в соответствии с трудовым законодательством</w:t>
            </w:r>
          </w:p>
          <w:p w:rsidR="00A22573" w:rsidRDefault="00A22573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A22573" w:rsidRPr="00FF55D3" w:rsidRDefault="00A22573" w:rsidP="00A22573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Pr="00520CEE" w:rsidRDefault="00A22573" w:rsidP="0012320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грамотно применяет необходимые нормативно-правовые акты и другие нормативные документы, содержащие нормы гражданского, гражданско-процессуального и трудового законодательства для защиты своих прав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Pr="00C40802" w:rsidRDefault="00A22573" w:rsidP="00446865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 работах и практических занятиях: выполнение практических занятий и защита отчетов.</w:t>
            </w:r>
          </w:p>
          <w:p w:rsidR="00A22573" w:rsidRPr="00C40802" w:rsidRDefault="00A22573" w:rsidP="00446865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или письменного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>, ответов на контрольные вопросы, выполнения индивидуальных заданий (рефераты, презентации).</w:t>
            </w:r>
          </w:p>
          <w:p w:rsidR="00A22573" w:rsidRPr="00C40802" w:rsidRDefault="00A22573" w:rsidP="00446865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02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A22573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Pr="005967A7" w:rsidRDefault="00A22573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результаты и последствия деятельности (бездействия) с правовой точки зрения</w:t>
            </w:r>
          </w:p>
          <w:p w:rsidR="00A22573" w:rsidRDefault="00A22573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A22573" w:rsidRPr="00FF55D3" w:rsidRDefault="00A22573" w:rsidP="00A22573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Pr="00520CEE" w:rsidRDefault="00A22573" w:rsidP="0012320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проводит анализ и оценку результатов и последствия деятельности (бездействия) с правовой точки зрения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Pr="00C40802" w:rsidRDefault="00A22573" w:rsidP="00446865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573" w:rsidRPr="00F078D7" w:rsidTr="006971C9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Pr="00B41861" w:rsidRDefault="00A22573" w:rsidP="006258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Pr="00BC6E96" w:rsidRDefault="00A22573" w:rsidP="00446865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2573" w:rsidRPr="00016F20" w:rsidRDefault="00A22573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З1 -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права и обязанности работников в сфере профессиональной деятельности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сущность прав и обязанностей работников в сфере профессиональной деятельности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C40802" w:rsidRDefault="00123202" w:rsidP="0062580D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 работах и практических занятиях: выполнение практических занятий и защита отчетов.</w:t>
            </w:r>
          </w:p>
          <w:p w:rsidR="00123202" w:rsidRPr="00C40802" w:rsidRDefault="00123202" w:rsidP="0062580D">
            <w:pPr>
              <w:shd w:val="clear" w:color="auto" w:fill="FFFFFF"/>
              <w:tabs>
                <w:tab w:val="left" w:pos="5347"/>
              </w:tabs>
              <w:spacing w:after="0" w:line="240" w:lineRule="auto"/>
              <w:ind w:left="102"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802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или письменного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проверочных работ</w:t>
            </w:r>
            <w:r w:rsidRPr="00C40802">
              <w:rPr>
                <w:rFonts w:ascii="Times New Roman" w:hAnsi="Times New Roman"/>
                <w:sz w:val="24"/>
                <w:szCs w:val="24"/>
              </w:rPr>
              <w:t xml:space="preserve">, ответов на контрольные вопросы, выполнения индивидуальных </w:t>
            </w:r>
            <w:r w:rsidRPr="00C40802">
              <w:rPr>
                <w:rFonts w:ascii="Times New Roman" w:hAnsi="Times New Roman"/>
                <w:sz w:val="24"/>
                <w:szCs w:val="24"/>
              </w:rPr>
              <w:lastRenderedPageBreak/>
              <w:t>заданий (рефераты, презентации).</w:t>
            </w:r>
          </w:p>
          <w:p w:rsidR="00123202" w:rsidRPr="00C40802" w:rsidRDefault="00123202" w:rsidP="0062580D">
            <w:pPr>
              <w:spacing w:after="0" w:line="240" w:lineRule="auto"/>
              <w:ind w:left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802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 xml:space="preserve">З2 - </w:t>
            </w:r>
            <w:r w:rsidRPr="00FF55D3">
              <w:rPr>
                <w:rFonts w:ascii="Times New Roman" w:hAnsi="Times New Roman"/>
                <w:bCs/>
                <w:sz w:val="24"/>
                <w:szCs w:val="24"/>
              </w:rPr>
              <w:t>законодательные акты и другие нормативные документы, регулирующие правовые отношения в процессе профессиональной деятельности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3202" w:rsidRPr="00520CEE" w:rsidRDefault="00123202" w:rsidP="0012320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hyperlink r:id="rId8" w:tgtFrame="_blank" w:history="1">
              <w:r w:rsidRPr="00520CEE">
                <w:rPr>
                  <w:rFonts w:ascii="Times New Roman" w:hAnsi="Times New Roman" w:cs="Times New Roman"/>
                  <w:sz w:val="24"/>
                  <w:szCs w:val="24"/>
                </w:rPr>
                <w:t>нормативно-правовые акт</w:t>
              </w:r>
            </w:hyperlink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ы и других нормативные документы, регулирующие правовые отношения в процессе профессиональной деятельности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и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, регулирующи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правоотношения в процессе профессиональной деятельности;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ПК 1.2, ПК 2.2, ПК 3.1, ПК 3.2</w:t>
            </w:r>
          </w:p>
        </w:tc>
        <w:tc>
          <w:tcPr>
            <w:tcW w:w="3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pStyle w:val="11"/>
              <w:widowControl w:val="0"/>
              <w:spacing w:after="0" w:line="240" w:lineRule="auto"/>
              <w:ind w:left="34"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A22573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Российской Федерации;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5967A7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pStyle w:val="11"/>
              <w:widowControl w:val="0"/>
              <w:spacing w:after="0" w:line="240" w:lineRule="auto"/>
              <w:ind w:left="34" w:right="3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eastAsiaTheme="minorHAnsi" w:hAnsi="Times New Roman" w:cs="Times New Roman"/>
                <w:sz w:val="24"/>
                <w:szCs w:val="24"/>
              </w:rPr>
              <w:t>понимает основные положения Конституции Российской Федерации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A22573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и 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гражданина, механизмы их реализации;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5967A7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знает права и свободы человека и гражданина, механизмы их реализации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A22573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регулирования в сфере профессиональной деятельности;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5967A7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сущность правового регулирования в сфере профессиональной деятельности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A22573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967A7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законодательны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и 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, регулирующи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правоотношения в процессе профессиональной деятельности;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5967A7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знает законодательные акты и другие нормативные правовые акты, регулирующие правоотношения в процессе профессиональной деятельности, 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967A7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организационно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лиц;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знает организационно-правовые формы юридических лиц;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967A7" w:rsidRDefault="00123202" w:rsidP="00123202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правоотношений в сфере профессиональной и предпринимательской деятельности;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правовое положение субъектов предпринимательской деятельности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и 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в сфере профессиональной деятельности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знает права и обязанности работников в сфере профессиональной деятельности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967A7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трудового договора и оснований для его прекращения;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порядок заключения трудового договора и основания для его прекращения 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2 - </w:t>
            </w:r>
            <w:r w:rsidRPr="005967A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знает правила оплаты труда 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967A7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-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регулирования в обеспечении занятости населения; 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роль государственного регулирования в обеспечении занятости </w:t>
            </w:r>
            <w:r w:rsidRPr="00520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населения;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967A7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социальную защиту;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знает права граждан на социальную защиту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967A7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дисциплинарной и материальной ответственности работника;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воспроизводит понятия дисциплинарной и материальной ответственности работника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123202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967A7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правонарушений и административной ответственности;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>понимает виды  административных правонарушений и административной ответственности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23202" w:rsidRPr="00F078D7" w:rsidTr="006971C9">
        <w:trPr>
          <w:trHeight w:val="1"/>
          <w:jc w:val="center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11A1D" w:rsidRDefault="00123202" w:rsidP="0012320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5D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F55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967A7">
              <w:rPr>
                <w:rFonts w:ascii="Times New Roman" w:hAnsi="Times New Roman" w:cs="Times New Roman"/>
                <w:sz w:val="24"/>
                <w:szCs w:val="24"/>
              </w:rPr>
              <w:t xml:space="preserve"> защиты нарушенных прав и судебного порядка разрешения споров</w:t>
            </w:r>
          </w:p>
          <w:p w:rsidR="00123202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ОК 01, ОК 02, ОК 03, ОК 06, ОК 09,</w:t>
            </w:r>
          </w:p>
          <w:p w:rsidR="00123202" w:rsidRPr="00FF55D3" w:rsidRDefault="00123202" w:rsidP="0012320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ПК 1.2, ПК 2.2, ПК 3.1, ПК 3.2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520CEE" w:rsidRDefault="00123202" w:rsidP="001232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CEE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нормы защиты нарушенных прав и судебный порядок разрешения споров 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3202" w:rsidRPr="009E070C" w:rsidRDefault="00123202" w:rsidP="00446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4543A" w:rsidRDefault="00D4543A" w:rsidP="00D4543A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F53CEC" w:rsidRDefault="00D4543A" w:rsidP="00D4543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D4543A" w:rsidRDefault="00D4543A" w:rsidP="00D4543A">
      <w:pPr>
        <w:pStyle w:val="a3"/>
        <w:numPr>
          <w:ilvl w:val="0"/>
          <w:numId w:val="1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D4543A" w:rsidRDefault="00D4543A" w:rsidP="00D4543A">
      <w:pPr>
        <w:pStyle w:val="a3"/>
        <w:spacing w:after="0"/>
        <w:ind w:left="-284"/>
        <w:rPr>
          <w:rFonts w:ascii="Times New Roman" w:hAnsi="Times New Roman"/>
          <w:b/>
          <w:sz w:val="28"/>
        </w:rPr>
      </w:pPr>
    </w:p>
    <w:p w:rsidR="00D4543A" w:rsidRPr="00446865" w:rsidRDefault="00D4543A" w:rsidP="00D4543A">
      <w:pPr>
        <w:pStyle w:val="a3"/>
        <w:numPr>
          <w:ilvl w:val="1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</w:rPr>
      </w:pPr>
      <w:r w:rsidRPr="00446865">
        <w:rPr>
          <w:rFonts w:ascii="Times New Roman" w:hAnsi="Times New Roman"/>
          <w:b/>
          <w:sz w:val="28"/>
        </w:rPr>
        <w:t>Формы и методы контроля.</w:t>
      </w:r>
    </w:p>
    <w:p w:rsidR="00D4543A" w:rsidRPr="001E63C2" w:rsidRDefault="00D4543A" w:rsidP="00D4543A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BE40FC">
        <w:rPr>
          <w:rFonts w:ascii="Times New Roman" w:hAnsi="Times New Roman"/>
          <w:i/>
          <w:sz w:val="28"/>
        </w:rPr>
        <w:t>ОП</w:t>
      </w:r>
      <w:r w:rsidR="00446865">
        <w:rPr>
          <w:rFonts w:ascii="Times New Roman" w:hAnsi="Times New Roman"/>
          <w:i/>
          <w:sz w:val="28"/>
        </w:rPr>
        <w:t>.</w:t>
      </w:r>
      <w:r w:rsidR="00BE40FC">
        <w:rPr>
          <w:rFonts w:ascii="Times New Roman" w:hAnsi="Times New Roman"/>
          <w:i/>
          <w:sz w:val="28"/>
        </w:rPr>
        <w:t>06 Правовое обеспечение профессиональной деятельности</w:t>
      </w:r>
      <w:r w:rsidR="008A6E97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компетенций.</w:t>
      </w:r>
    </w:p>
    <w:p w:rsidR="00D4543A" w:rsidRDefault="00D4543A" w:rsidP="00D4543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D4543A" w:rsidSect="008A6E97"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D4543A" w:rsidRPr="009E2D3F" w:rsidRDefault="00D4543A" w:rsidP="00D454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3227"/>
        <w:gridCol w:w="1843"/>
        <w:gridCol w:w="2551"/>
        <w:gridCol w:w="1418"/>
        <w:gridCol w:w="2551"/>
        <w:gridCol w:w="1253"/>
        <w:gridCol w:w="2433"/>
      </w:tblGrid>
      <w:tr w:rsidR="00D4543A" w:rsidRPr="00DD5355" w:rsidTr="00DD5355">
        <w:tc>
          <w:tcPr>
            <w:tcW w:w="3227" w:type="dxa"/>
            <w:vMerge w:val="restart"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2049" w:type="dxa"/>
            <w:gridSpan w:val="6"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D4543A" w:rsidRPr="00DD5355" w:rsidTr="00D20F65">
        <w:tc>
          <w:tcPr>
            <w:tcW w:w="3227" w:type="dxa"/>
            <w:vMerge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969" w:type="dxa"/>
            <w:gridSpan w:val="2"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686" w:type="dxa"/>
            <w:gridSpan w:val="2"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D4543A" w:rsidRPr="00DD5355" w:rsidTr="00D20F65">
        <w:tc>
          <w:tcPr>
            <w:tcW w:w="3227" w:type="dxa"/>
            <w:vMerge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551" w:type="dxa"/>
          </w:tcPr>
          <w:p w:rsidR="00D4543A" w:rsidRPr="00DD5355" w:rsidRDefault="00D4543A" w:rsidP="006D4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DD5355" w:rsidRPr="00DD5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355">
              <w:rPr>
                <w:rFonts w:ascii="Times New Roman" w:hAnsi="Times New Roman"/>
                <w:sz w:val="24"/>
                <w:szCs w:val="24"/>
              </w:rPr>
              <w:t>ПК, У, З</w:t>
            </w:r>
          </w:p>
        </w:tc>
        <w:tc>
          <w:tcPr>
            <w:tcW w:w="1418" w:type="dxa"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551" w:type="dxa"/>
          </w:tcPr>
          <w:p w:rsidR="00D4543A" w:rsidRPr="00DD5355" w:rsidRDefault="00D4543A" w:rsidP="006D4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DD5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355">
              <w:rPr>
                <w:rFonts w:ascii="Times New Roman" w:hAnsi="Times New Roman"/>
                <w:sz w:val="24"/>
                <w:szCs w:val="24"/>
              </w:rPr>
              <w:t>ПК, У, З</w:t>
            </w:r>
          </w:p>
        </w:tc>
        <w:tc>
          <w:tcPr>
            <w:tcW w:w="1253" w:type="dxa"/>
          </w:tcPr>
          <w:p w:rsidR="00D4543A" w:rsidRPr="00DD5355" w:rsidRDefault="00D4543A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33" w:type="dxa"/>
          </w:tcPr>
          <w:p w:rsidR="00D4543A" w:rsidRPr="00DD5355" w:rsidRDefault="00D4543A" w:rsidP="006D4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55">
              <w:rPr>
                <w:rFonts w:ascii="Times New Roman" w:hAnsi="Times New Roman"/>
                <w:sz w:val="24"/>
                <w:szCs w:val="24"/>
              </w:rPr>
              <w:t>Проверяемые ОК,</w:t>
            </w:r>
            <w:r w:rsidR="00DD5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5355">
              <w:rPr>
                <w:rFonts w:ascii="Times New Roman" w:hAnsi="Times New Roman"/>
                <w:sz w:val="24"/>
                <w:szCs w:val="24"/>
              </w:rPr>
              <w:t>ПК, У, З</w:t>
            </w:r>
          </w:p>
        </w:tc>
      </w:tr>
      <w:tr w:rsidR="00DD5355" w:rsidRPr="00DD5355" w:rsidTr="00D20F65">
        <w:tc>
          <w:tcPr>
            <w:tcW w:w="3227" w:type="dxa"/>
          </w:tcPr>
          <w:p w:rsidR="00DD5355" w:rsidRPr="00DD5355" w:rsidRDefault="00DD5355" w:rsidP="002D5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Правовая основа деятельности транспорта</w:t>
            </w:r>
          </w:p>
        </w:tc>
        <w:tc>
          <w:tcPr>
            <w:tcW w:w="1843" w:type="dxa"/>
            <w:vAlign w:val="center"/>
          </w:tcPr>
          <w:p w:rsidR="00DD5355" w:rsidRPr="00DD5355" w:rsidRDefault="00DD5355" w:rsidP="008A6E97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D5355" w:rsidRPr="00DD5355" w:rsidRDefault="00DD5355" w:rsidP="008A6E97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D5355" w:rsidRPr="00271558" w:rsidRDefault="00DD5355" w:rsidP="004A772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71558">
              <w:rPr>
                <w:rFonts w:ascii="Times New Roman" w:hAnsi="Times New Roman"/>
                <w:i/>
                <w:sz w:val="24"/>
                <w:szCs w:val="24"/>
              </w:rPr>
              <w:t>ПР № 1</w:t>
            </w:r>
          </w:p>
        </w:tc>
        <w:tc>
          <w:tcPr>
            <w:tcW w:w="2551" w:type="dxa"/>
          </w:tcPr>
          <w:p w:rsidR="00DD5355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DD535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DD535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2D5DA3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253" w:type="dxa"/>
            <w:vMerge w:val="restart"/>
          </w:tcPr>
          <w:p w:rsidR="00DD5355" w:rsidRPr="00DD5355" w:rsidRDefault="00DD5355" w:rsidP="00DD535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ДЗ</w:t>
            </w:r>
          </w:p>
        </w:tc>
        <w:tc>
          <w:tcPr>
            <w:tcW w:w="2433" w:type="dxa"/>
            <w:vMerge w:val="restart"/>
          </w:tcPr>
          <w:p w:rsidR="00D20F65" w:rsidRDefault="00D20F65" w:rsidP="00DD5355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DD5355" w:rsidRPr="00DD5355">
              <w:rPr>
                <w:rFonts w:ascii="Times New Roman" w:hAnsi="Times New Roman"/>
                <w:i/>
                <w:sz w:val="24"/>
                <w:szCs w:val="24"/>
              </w:rPr>
              <w:t>, 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DD5355"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DD535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DD5355" w:rsidP="00D20F65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ОК 01, </w:t>
            </w:r>
            <w:r w:rsidR="002D5DA3"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DD5355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C27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>Тема 1.1. Транспортное право как подотрасль гражданского права</w:t>
            </w:r>
          </w:p>
        </w:tc>
        <w:tc>
          <w:tcPr>
            <w:tcW w:w="1843" w:type="dxa"/>
          </w:tcPr>
          <w:p w:rsidR="004B3045" w:rsidRDefault="0084684B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2D5DA3" w:rsidRPr="00DD5355" w:rsidRDefault="002D5DA3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1</w:t>
            </w:r>
          </w:p>
          <w:p w:rsidR="004B3045" w:rsidRPr="00DD5355" w:rsidRDefault="00743903" w:rsidP="00DD53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Демонстрация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 презентации </w:t>
            </w:r>
          </w:p>
        </w:tc>
        <w:tc>
          <w:tcPr>
            <w:tcW w:w="2551" w:type="dxa"/>
          </w:tcPr>
          <w:p w:rsidR="002D5DA3" w:rsidRDefault="004B304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 w:rsidR="00A22573">
              <w:rPr>
                <w:rFonts w:ascii="Times New Roman" w:hAnsi="Times New Roman"/>
                <w:i/>
                <w:sz w:val="24"/>
                <w:szCs w:val="24"/>
              </w:rPr>
              <w:t xml:space="preserve">У2, </w:t>
            </w:r>
            <w:r w:rsidR="00D20F65"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 w:rsidR="00D20F6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D20F65"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="00D20F65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4B3045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4B3045" w:rsidRPr="00DD5355" w:rsidRDefault="004B3045" w:rsidP="006E3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CA630A">
            <w:pPr>
              <w:pStyle w:val="11"/>
              <w:widowControl w:val="0"/>
              <w:ind w:left="113"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2D5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 xml:space="preserve">Тема 1.2. Нормативно-правовое  регулирование деятельности </w:t>
            </w:r>
            <w:r w:rsidR="002D5D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>транспорта.</w:t>
            </w:r>
          </w:p>
        </w:tc>
        <w:tc>
          <w:tcPr>
            <w:tcW w:w="1843" w:type="dxa"/>
          </w:tcPr>
          <w:p w:rsidR="002D5DA3" w:rsidRDefault="0084684B" w:rsidP="002D5DA3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  <w:r w:rsidR="002D5DA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D5DA3" w:rsidRPr="00DD5355" w:rsidRDefault="002D5DA3" w:rsidP="002D5DA3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2</w:t>
            </w:r>
          </w:p>
          <w:p w:rsidR="004B3045" w:rsidRPr="00DD5355" w:rsidRDefault="004B3045" w:rsidP="00555EE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2D5DA3" w:rsidRDefault="00D20F65" w:rsidP="00131EE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4B3045" w:rsidRPr="00DD5355" w:rsidRDefault="002D5DA3" w:rsidP="002D5DA3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442C0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B3045" w:rsidRPr="00DD5355" w:rsidRDefault="004B304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123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>Тема 1.3. Правовые вопросы обеспечения безопасной работы транспорт</w:t>
            </w:r>
            <w:r w:rsidR="0012320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84684B" w:rsidRPr="00DD5355" w:rsidRDefault="0084684B" w:rsidP="0084684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2D5DA3" w:rsidRPr="00DD5355" w:rsidRDefault="002D5DA3" w:rsidP="002D5DA3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СР 3</w:t>
            </w:r>
          </w:p>
          <w:p w:rsidR="004B3045" w:rsidRPr="00DD5355" w:rsidRDefault="00743903" w:rsidP="00DD535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Демонстрация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 презентации</w:t>
            </w:r>
          </w:p>
        </w:tc>
        <w:tc>
          <w:tcPr>
            <w:tcW w:w="2551" w:type="dxa"/>
          </w:tcPr>
          <w:p w:rsidR="002D5DA3" w:rsidRDefault="00D20F65" w:rsidP="00131EE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4B3045" w:rsidRPr="00DD5355" w:rsidRDefault="002D5DA3" w:rsidP="002D5DA3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A16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B3045" w:rsidRPr="00DD5355" w:rsidRDefault="004B3045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2D5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Правовое регулирование перевозок </w:t>
            </w:r>
          </w:p>
        </w:tc>
        <w:tc>
          <w:tcPr>
            <w:tcW w:w="1843" w:type="dxa"/>
          </w:tcPr>
          <w:p w:rsidR="004B3045" w:rsidRPr="00DD5355" w:rsidRDefault="004B3045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B3045" w:rsidRPr="00DD5355" w:rsidRDefault="004B3045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3045" w:rsidRPr="00271558" w:rsidRDefault="003757DB" w:rsidP="004A772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71558">
              <w:rPr>
                <w:rFonts w:ascii="Times New Roman" w:hAnsi="Times New Roman"/>
                <w:i/>
                <w:sz w:val="24"/>
                <w:szCs w:val="24"/>
              </w:rPr>
              <w:t xml:space="preserve">ПР </w:t>
            </w:r>
            <w:r w:rsidR="004B3045" w:rsidRPr="00271558">
              <w:rPr>
                <w:rFonts w:ascii="Times New Roman" w:hAnsi="Times New Roman"/>
                <w:i/>
                <w:sz w:val="24"/>
                <w:szCs w:val="24"/>
              </w:rPr>
              <w:t>№ 2</w:t>
            </w:r>
          </w:p>
        </w:tc>
        <w:tc>
          <w:tcPr>
            <w:tcW w:w="2551" w:type="dxa"/>
          </w:tcPr>
          <w:p w:rsidR="002D5DA3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4B3045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C27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2.1. Правовое </w:t>
            </w:r>
          </w:p>
          <w:p w:rsidR="004B3045" w:rsidRPr="00DD5355" w:rsidRDefault="004B3045" w:rsidP="00C27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>регулирование перевозок грузов</w:t>
            </w:r>
          </w:p>
        </w:tc>
        <w:tc>
          <w:tcPr>
            <w:tcW w:w="1843" w:type="dxa"/>
          </w:tcPr>
          <w:p w:rsidR="004B3045" w:rsidRDefault="0084684B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 № 1</w:t>
            </w:r>
          </w:p>
          <w:p w:rsidR="00DD5355" w:rsidRPr="00DD5355" w:rsidRDefault="00DD5355" w:rsidP="00B179CA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 w:rsidR="00B179CA">
              <w:rPr>
                <w:rFonts w:ascii="Times New Roman" w:hAnsi="Times New Roman"/>
                <w:i/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</w:tcPr>
          <w:p w:rsidR="002D5DA3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4B3045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A16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B3045" w:rsidRPr="00DD5355" w:rsidRDefault="004B304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C27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 xml:space="preserve">Тема 2.2. Правовое </w:t>
            </w:r>
          </w:p>
          <w:p w:rsidR="004B3045" w:rsidRPr="00DD5355" w:rsidRDefault="004B3045" w:rsidP="00C27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>регулирование перевозок пассажиров, багажа и грузобагажа</w:t>
            </w:r>
          </w:p>
        </w:tc>
        <w:tc>
          <w:tcPr>
            <w:tcW w:w="1843" w:type="dxa"/>
          </w:tcPr>
          <w:p w:rsidR="004B3045" w:rsidRDefault="0084684B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 № 2</w:t>
            </w:r>
          </w:p>
          <w:p w:rsidR="00DD5355" w:rsidRPr="00DD5355" w:rsidRDefault="00DD5355" w:rsidP="00B179CA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 w:rsidR="00B179C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D5DA3" w:rsidRDefault="00D20F65" w:rsidP="00DD535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4B3045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A16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B3045" w:rsidRPr="00DD5355" w:rsidRDefault="004B304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C27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>Тема 2.3. Правовое регулирование рассмотрения споров</w:t>
            </w:r>
          </w:p>
        </w:tc>
        <w:tc>
          <w:tcPr>
            <w:tcW w:w="1843" w:type="dxa"/>
          </w:tcPr>
          <w:p w:rsidR="0084684B" w:rsidRPr="00DD5355" w:rsidRDefault="0084684B" w:rsidP="0084684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DD5355" w:rsidRPr="00DD5355" w:rsidRDefault="00B179CA" w:rsidP="00B179CA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B3045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2D5DA3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A16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B3045" w:rsidRPr="00DD5355" w:rsidRDefault="004B3045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55" w:rsidRPr="00DD5355" w:rsidTr="00D20F65">
        <w:tc>
          <w:tcPr>
            <w:tcW w:w="3227" w:type="dxa"/>
          </w:tcPr>
          <w:p w:rsidR="00DD5355" w:rsidRPr="00DD5355" w:rsidRDefault="00DD5355" w:rsidP="002D5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Правовое регулирование трудовых правоотношений </w:t>
            </w:r>
          </w:p>
        </w:tc>
        <w:tc>
          <w:tcPr>
            <w:tcW w:w="1843" w:type="dxa"/>
          </w:tcPr>
          <w:p w:rsidR="00DD5355" w:rsidRPr="00DD5355" w:rsidRDefault="00DD5355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DD5355" w:rsidRPr="00DD5355" w:rsidRDefault="00DD5355" w:rsidP="00DD5355">
            <w:pPr>
              <w:pStyle w:val="11"/>
              <w:widowControl w:val="0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D5355" w:rsidRPr="00271558" w:rsidRDefault="00DD5355" w:rsidP="004A772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71558">
              <w:rPr>
                <w:rFonts w:ascii="Times New Roman" w:hAnsi="Times New Roman"/>
                <w:i/>
                <w:sz w:val="24"/>
                <w:szCs w:val="24"/>
              </w:rPr>
              <w:t>ПР № 3</w:t>
            </w:r>
          </w:p>
        </w:tc>
        <w:tc>
          <w:tcPr>
            <w:tcW w:w="2551" w:type="dxa"/>
          </w:tcPr>
          <w:p w:rsidR="00DD5355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DD535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DD535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2D5DA3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253" w:type="dxa"/>
            <w:vMerge/>
          </w:tcPr>
          <w:p w:rsidR="00DD5355" w:rsidRPr="00DD5355" w:rsidRDefault="00DD535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DD5355" w:rsidRPr="00DD5355" w:rsidRDefault="00DD535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2D5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 xml:space="preserve">Тема 3.1. Особенности регулирования труда работников </w:t>
            </w:r>
            <w:r w:rsidR="002D5D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>транспорта</w:t>
            </w:r>
          </w:p>
        </w:tc>
        <w:tc>
          <w:tcPr>
            <w:tcW w:w="1843" w:type="dxa"/>
          </w:tcPr>
          <w:p w:rsidR="0084684B" w:rsidRPr="00DD5355" w:rsidRDefault="0084684B" w:rsidP="0084684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4B3045" w:rsidRDefault="0084684B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 № </w:t>
            </w:r>
            <w:r w:rsidR="00D20F65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4B3045" w:rsidRPr="00DD5355" w:rsidRDefault="00DD5355" w:rsidP="00B179CA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 w:rsidR="00B179C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B3045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2D5DA3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A16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B3045" w:rsidRPr="00DD5355" w:rsidRDefault="004B304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555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>Тема 3.2. Изменение и расторжение трудового договора</w:t>
            </w:r>
          </w:p>
        </w:tc>
        <w:tc>
          <w:tcPr>
            <w:tcW w:w="1843" w:type="dxa"/>
          </w:tcPr>
          <w:p w:rsidR="004B3045" w:rsidRPr="00DD5355" w:rsidRDefault="0084684B" w:rsidP="00555EE9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</w:tc>
        <w:tc>
          <w:tcPr>
            <w:tcW w:w="2551" w:type="dxa"/>
          </w:tcPr>
          <w:p w:rsidR="004B3045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2D5DA3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A16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B3045" w:rsidRPr="00DD5355" w:rsidRDefault="004B304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2D5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 xml:space="preserve">Тема 3.3. Рабочее время и  время отдыха </w:t>
            </w:r>
          </w:p>
        </w:tc>
        <w:tc>
          <w:tcPr>
            <w:tcW w:w="1843" w:type="dxa"/>
          </w:tcPr>
          <w:p w:rsidR="004B3045" w:rsidRDefault="0084684B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</w:p>
          <w:p w:rsidR="00DD5355" w:rsidRPr="00DD5355" w:rsidRDefault="00DD5355" w:rsidP="00B179CA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СР </w:t>
            </w:r>
            <w:r w:rsidR="00B179C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4B3045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lastRenderedPageBreak/>
              <w:t xml:space="preserve">ПК 1.2, ПК 2.2, </w:t>
            </w:r>
          </w:p>
          <w:p w:rsidR="002D5DA3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8A6E9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4B3045" w:rsidRPr="00DD5355" w:rsidRDefault="004B3045" w:rsidP="004F7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4B3045" w:rsidRPr="00DD5355" w:rsidRDefault="004B3045" w:rsidP="006E35F7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3045" w:rsidRPr="00DD5355" w:rsidTr="00D20F65">
        <w:trPr>
          <w:trHeight w:val="1405"/>
        </w:trPr>
        <w:tc>
          <w:tcPr>
            <w:tcW w:w="3227" w:type="dxa"/>
          </w:tcPr>
          <w:p w:rsidR="004B3045" w:rsidRPr="00DD5355" w:rsidRDefault="004B3045" w:rsidP="002D5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3.4. Дисциплинарная и материальная ответственность работников транспорта</w:t>
            </w:r>
          </w:p>
        </w:tc>
        <w:tc>
          <w:tcPr>
            <w:tcW w:w="1843" w:type="dxa"/>
          </w:tcPr>
          <w:p w:rsidR="0084684B" w:rsidRPr="00DD5355" w:rsidRDefault="0084684B" w:rsidP="0084684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4B3045" w:rsidRPr="00DD5355" w:rsidRDefault="0084684B" w:rsidP="00D20F6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ПЗ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 № </w:t>
            </w:r>
            <w:r w:rsidR="00D20F65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B3045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2D5DA3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A16072">
            <w:pPr>
              <w:jc w:val="center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B3045" w:rsidRPr="00DD5355" w:rsidRDefault="004B3045" w:rsidP="00442C00">
            <w:pPr>
              <w:pStyle w:val="11"/>
              <w:widowControl w:val="0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045" w:rsidRPr="00DD5355" w:rsidTr="00D20F65">
        <w:tc>
          <w:tcPr>
            <w:tcW w:w="3227" w:type="dxa"/>
          </w:tcPr>
          <w:p w:rsidR="004B3045" w:rsidRPr="00DD5355" w:rsidRDefault="004B3045" w:rsidP="002D5D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5355">
              <w:rPr>
                <w:rFonts w:ascii="Times New Roman" w:hAnsi="Times New Roman"/>
                <w:bCs/>
                <w:sz w:val="24"/>
                <w:szCs w:val="24"/>
              </w:rPr>
              <w:t xml:space="preserve">Тема 3.5. Трудовые споры </w:t>
            </w:r>
          </w:p>
        </w:tc>
        <w:tc>
          <w:tcPr>
            <w:tcW w:w="1843" w:type="dxa"/>
          </w:tcPr>
          <w:p w:rsidR="0084684B" w:rsidRPr="00DD5355" w:rsidRDefault="0084684B" w:rsidP="0084684B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B179CA" w:rsidRDefault="00B179CA" w:rsidP="00B179CA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ПЗ № </w:t>
            </w:r>
            <w:r w:rsidR="00D20F6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4B3045" w:rsidRPr="00DD5355" w:rsidRDefault="004B3045" w:rsidP="00B179CA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Защита реферата</w:t>
            </w:r>
          </w:p>
        </w:tc>
        <w:tc>
          <w:tcPr>
            <w:tcW w:w="2551" w:type="dxa"/>
          </w:tcPr>
          <w:p w:rsidR="002D5DA3" w:rsidRDefault="00D20F65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У1,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У2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D5355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4B3045" w:rsidRPr="00DD535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z w:val="24"/>
                <w:szCs w:val="24"/>
              </w:rPr>
              <w:t xml:space="preserve">ОК 01, ОК 02, ОК 03, ОК 06, ОК 09, </w:t>
            </w:r>
          </w:p>
          <w:p w:rsidR="002D5DA3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i/>
                <w:spacing w:val="-6"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 xml:space="preserve">ПК 1.2, ПК 2.2, </w:t>
            </w:r>
          </w:p>
          <w:p w:rsidR="004B3045" w:rsidRPr="00DD5355" w:rsidRDefault="002D5DA3" w:rsidP="002D5DA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5DA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ПК 3.1, ПК 3.2</w:t>
            </w:r>
          </w:p>
        </w:tc>
        <w:tc>
          <w:tcPr>
            <w:tcW w:w="1418" w:type="dxa"/>
          </w:tcPr>
          <w:p w:rsidR="004B3045" w:rsidRPr="00271558" w:rsidRDefault="004B3045" w:rsidP="00A16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4B3045" w:rsidRPr="00DD5355" w:rsidRDefault="004B3045" w:rsidP="00C27285">
            <w:pPr>
              <w:pStyle w:val="11"/>
              <w:widowControl w:val="0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B3045" w:rsidRPr="00DD5355" w:rsidRDefault="004B3045" w:rsidP="008A6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543A" w:rsidRDefault="00D4543A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97" w:rsidRDefault="008A6E97" w:rsidP="00D4543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A6E97" w:rsidSect="008A6E97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D4543A" w:rsidRDefault="00D4543A" w:rsidP="00D4543A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4785"/>
        <w:gridCol w:w="4786"/>
      </w:tblGrid>
      <w:tr w:rsidR="00D4543A" w:rsidTr="008A6E97">
        <w:tc>
          <w:tcPr>
            <w:tcW w:w="4785" w:type="dxa"/>
          </w:tcPr>
          <w:p w:rsidR="00A16072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 w:rsidR="00D4543A" w:rsidRDefault="00D4543A" w:rsidP="00A16072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4786" w:type="dxa"/>
          </w:tcPr>
          <w:p w:rsidR="00D4543A" w:rsidRDefault="00D4543A" w:rsidP="00743903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D4543A" w:rsidTr="008A6E97">
        <w:tc>
          <w:tcPr>
            <w:tcW w:w="4785" w:type="dxa"/>
          </w:tcPr>
          <w:p w:rsidR="00D4543A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D4543A" w:rsidRDefault="00D4543A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4684B" w:rsidTr="008A6E97">
        <w:tc>
          <w:tcPr>
            <w:tcW w:w="4785" w:type="dxa"/>
          </w:tcPr>
          <w:p w:rsidR="0084684B" w:rsidRDefault="0084684B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Письменный опрос</w:t>
            </w:r>
          </w:p>
        </w:tc>
        <w:tc>
          <w:tcPr>
            <w:tcW w:w="4786" w:type="dxa"/>
          </w:tcPr>
          <w:p w:rsidR="0084684B" w:rsidRDefault="0084684B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</w:p>
        </w:tc>
      </w:tr>
      <w:tr w:rsidR="00A16072" w:rsidTr="008A6E97">
        <w:tc>
          <w:tcPr>
            <w:tcW w:w="4785" w:type="dxa"/>
          </w:tcPr>
          <w:p w:rsidR="00A16072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Проверочная работа</w:t>
            </w:r>
            <w:r w:rsidR="00743903">
              <w:rPr>
                <w:rFonts w:ascii="Times New Roman" w:hAnsi="Times New Roman"/>
                <w:sz w:val="28"/>
              </w:rPr>
              <w:t xml:space="preserve"> №</w:t>
            </w:r>
            <w:r w:rsidR="00743903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16072" w:rsidRDefault="003757DB" w:rsidP="00442C0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</w:t>
            </w:r>
            <w:r w:rsidR="001A163A">
              <w:rPr>
                <w:rFonts w:ascii="Times New Roman" w:hAnsi="Times New Roman"/>
                <w:sz w:val="28"/>
              </w:rPr>
              <w:t xml:space="preserve"> №</w:t>
            </w:r>
            <w:r w:rsidR="001A163A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A16072" w:rsidTr="008A6E97">
        <w:tc>
          <w:tcPr>
            <w:tcW w:w="4785" w:type="dxa"/>
          </w:tcPr>
          <w:p w:rsidR="00A16072" w:rsidRPr="00671098" w:rsidRDefault="00A16072" w:rsidP="00C27285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C27285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C27285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A16072" w:rsidRPr="00F5113B" w:rsidRDefault="00A16072" w:rsidP="0084684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F5113B">
              <w:rPr>
                <w:rFonts w:ascii="Times New Roman" w:hAnsi="Times New Roman"/>
                <w:sz w:val="28"/>
              </w:rPr>
              <w:t>П</w:t>
            </w:r>
            <w:r w:rsidR="0084684B">
              <w:rPr>
                <w:rFonts w:ascii="Times New Roman" w:hAnsi="Times New Roman"/>
                <w:sz w:val="28"/>
              </w:rPr>
              <w:t>З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  <w:r w:rsidRPr="00F5113B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A16072" w:rsidTr="008A6E97">
        <w:tc>
          <w:tcPr>
            <w:tcW w:w="4785" w:type="dxa"/>
          </w:tcPr>
          <w:p w:rsidR="00A16072" w:rsidRDefault="00A16072" w:rsidP="00E6609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</w:tc>
        <w:tc>
          <w:tcPr>
            <w:tcW w:w="4786" w:type="dxa"/>
          </w:tcPr>
          <w:p w:rsidR="00A16072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A16072" w:rsidTr="008A6E97">
        <w:tc>
          <w:tcPr>
            <w:tcW w:w="4785" w:type="dxa"/>
          </w:tcPr>
          <w:p w:rsidR="00A16072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A16072" w:rsidRDefault="00A16072" w:rsidP="008A6E9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</w:tbl>
    <w:p w:rsidR="00DD62BE" w:rsidRDefault="00DD62BE"/>
    <w:p w:rsidR="00DD62BE" w:rsidRDefault="00DD62BE"/>
    <w:p w:rsidR="001A163A" w:rsidRDefault="001A16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D62BE" w:rsidRDefault="00DD62B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E53C8B">
        <w:rPr>
          <w:rFonts w:ascii="Times New Roman" w:hAnsi="Times New Roman"/>
          <w:b/>
          <w:sz w:val="28"/>
          <w:szCs w:val="28"/>
        </w:rPr>
        <w:t xml:space="preserve"> </w:t>
      </w:r>
      <w:r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95240E" w:rsidRDefault="0095240E" w:rsidP="00DD62B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D62BE" w:rsidRPr="0095240E" w:rsidRDefault="0095240E" w:rsidP="007B227A">
      <w:pPr>
        <w:shd w:val="clear" w:color="auto" w:fill="D9D9D9" w:themeFill="background1" w:themeFillShade="D9"/>
        <w:tabs>
          <w:tab w:val="left" w:pos="284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240E">
        <w:rPr>
          <w:rFonts w:ascii="Times New Roman" w:hAnsi="Times New Roman"/>
          <w:b/>
          <w:caps/>
          <w:sz w:val="28"/>
          <w:szCs w:val="28"/>
        </w:rPr>
        <w:t>Текущий контроль</w:t>
      </w:r>
    </w:p>
    <w:p w:rsidR="0095240E" w:rsidRDefault="0095240E" w:rsidP="00DD62B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62BE" w:rsidRPr="00E43044" w:rsidRDefault="00DD62BE" w:rsidP="00014F6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="003757DB">
        <w:rPr>
          <w:rFonts w:ascii="Times New Roman" w:hAnsi="Times New Roman"/>
          <w:b/>
          <w:sz w:val="28"/>
          <w:szCs w:val="28"/>
        </w:rPr>
        <w:t xml:space="preserve">занятия </w:t>
      </w:r>
      <w:r w:rsidR="00C25116">
        <w:rPr>
          <w:rFonts w:ascii="Times New Roman" w:hAnsi="Times New Roman"/>
          <w:b/>
          <w:sz w:val="28"/>
          <w:szCs w:val="28"/>
        </w:rPr>
        <w:t>№ 1-</w:t>
      </w:r>
      <w:r w:rsidR="00C27285">
        <w:rPr>
          <w:rFonts w:ascii="Times New Roman" w:hAnsi="Times New Roman"/>
          <w:b/>
          <w:sz w:val="28"/>
          <w:szCs w:val="28"/>
        </w:rPr>
        <w:t>5</w:t>
      </w:r>
    </w:p>
    <w:p w:rsidR="00C27285" w:rsidRPr="00C27285" w:rsidRDefault="00C27285" w:rsidP="00C27285">
      <w:pPr>
        <w:pStyle w:val="TableParagraph"/>
        <w:tabs>
          <w:tab w:val="left" w:pos="720"/>
          <w:tab w:val="left" w:pos="1260"/>
        </w:tabs>
        <w:ind w:right="124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</w:pPr>
      <w:r w:rsidRPr="00C27285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Раздел 2. Правовое регулирование перевозок на железнодорожном транспорте</w:t>
      </w:r>
    </w:p>
    <w:p w:rsidR="00C27285" w:rsidRPr="00C27285" w:rsidRDefault="00C27285" w:rsidP="00C2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285">
        <w:rPr>
          <w:rFonts w:ascii="Times New Roman" w:hAnsi="Times New Roman" w:cs="Times New Roman"/>
          <w:b/>
          <w:bCs/>
          <w:sz w:val="28"/>
          <w:szCs w:val="28"/>
        </w:rPr>
        <w:t xml:space="preserve">Тема 2.1. Правовое регулирование перевозок грузов </w:t>
      </w:r>
    </w:p>
    <w:p w:rsidR="00C27285" w:rsidRPr="00C27285" w:rsidRDefault="00C27285" w:rsidP="00C2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</w:t>
      </w:r>
      <w:r w:rsidRPr="00C27285">
        <w:rPr>
          <w:rFonts w:ascii="Times New Roman" w:hAnsi="Times New Roman" w:cs="Times New Roman"/>
          <w:b/>
          <w:sz w:val="28"/>
          <w:szCs w:val="28"/>
        </w:rPr>
        <w:t>№1</w:t>
      </w:r>
    </w:p>
    <w:p w:rsidR="00C27285" w:rsidRDefault="00C27285" w:rsidP="00C27285">
      <w:pPr>
        <w:pStyle w:val="TableParagraph"/>
        <w:ind w:right="142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C27285">
        <w:rPr>
          <w:rFonts w:ascii="Times New Roman" w:eastAsia="Times New Roman" w:hAnsi="Times New Roman"/>
          <w:bCs/>
          <w:sz w:val="28"/>
          <w:szCs w:val="28"/>
          <w:lang w:val="ru-RU"/>
        </w:rPr>
        <w:t>Решение задач по теме «</w:t>
      </w:r>
      <w:r w:rsidR="00D20F65" w:rsidRPr="00D20F65">
        <w:rPr>
          <w:rFonts w:ascii="Times New Roman" w:eastAsia="Times New Roman" w:hAnsi="Times New Roman"/>
          <w:bCs/>
          <w:sz w:val="28"/>
          <w:szCs w:val="28"/>
          <w:lang w:val="ru-RU"/>
        </w:rPr>
        <w:t>Договор перевозки грузов</w:t>
      </w:r>
      <w:r w:rsidRPr="00C27285">
        <w:rPr>
          <w:rFonts w:ascii="Times New Roman" w:eastAsia="Times New Roman" w:hAnsi="Times New Roman"/>
          <w:bCs/>
          <w:sz w:val="28"/>
          <w:szCs w:val="28"/>
          <w:lang w:val="ru-RU"/>
        </w:rPr>
        <w:t>»</w:t>
      </w:r>
    </w:p>
    <w:p w:rsidR="00014F69" w:rsidRPr="00BB2DE9" w:rsidRDefault="0036154F" w:rsidP="00BB2DE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="00BB2DE9"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="00BB2DE9"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C27285" w:rsidRPr="0087585C" w:rsidRDefault="00C27285" w:rsidP="00014F69">
      <w:pPr>
        <w:pStyle w:val="TableParagraph"/>
        <w:ind w:right="142"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7585C">
        <w:rPr>
          <w:rFonts w:ascii="Times New Roman" w:hAnsi="Times New Roman"/>
          <w:b/>
          <w:bCs/>
          <w:sz w:val="28"/>
          <w:szCs w:val="28"/>
          <w:lang w:val="ru-RU"/>
        </w:rPr>
        <w:t>Тема 2.2. Правовое Регулирование перевозок пассажиров, багажа и грузобагажа</w:t>
      </w:r>
    </w:p>
    <w:p w:rsidR="00C27285" w:rsidRPr="00C27285" w:rsidRDefault="00C27285" w:rsidP="00C27285">
      <w:pPr>
        <w:pStyle w:val="TableParagraph"/>
        <w:tabs>
          <w:tab w:val="left" w:pos="720"/>
          <w:tab w:val="left" w:pos="1260"/>
        </w:tabs>
        <w:ind w:right="124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Практическое занятие №2</w:t>
      </w:r>
    </w:p>
    <w:p w:rsidR="00C27285" w:rsidRDefault="00C27285" w:rsidP="00C27285">
      <w:pPr>
        <w:pStyle w:val="TableParagraph"/>
        <w:tabs>
          <w:tab w:val="left" w:pos="720"/>
          <w:tab w:val="left" w:pos="1260"/>
        </w:tabs>
        <w:ind w:right="124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C27285">
        <w:rPr>
          <w:rFonts w:ascii="Times New Roman" w:eastAsia="Times New Roman" w:hAnsi="Times New Roman"/>
          <w:bCs/>
          <w:sz w:val="28"/>
          <w:szCs w:val="28"/>
          <w:lang w:val="ru-RU"/>
        </w:rPr>
        <w:t>Решение задач по теме «Договор перевозки пассажиров, багажа и грузобагажа»</w:t>
      </w:r>
    </w:p>
    <w:p w:rsidR="00014F69" w:rsidRDefault="0036154F" w:rsidP="00C27285">
      <w:pPr>
        <w:pStyle w:val="TableParagraph"/>
        <w:tabs>
          <w:tab w:val="left" w:pos="720"/>
          <w:tab w:val="left" w:pos="1260"/>
        </w:tabs>
        <w:ind w:right="124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val="ru-RU"/>
        </w:rPr>
      </w:pPr>
      <w:r w:rsidRPr="0036154F">
        <w:rPr>
          <w:rFonts w:ascii="Times New Roman" w:eastAsia="Times New Roman" w:hAnsi="Times New Roman"/>
          <w:bCs/>
          <w:i/>
          <w:sz w:val="28"/>
          <w:szCs w:val="28"/>
          <w:lang w:val="ru-RU"/>
        </w:rPr>
        <w:t xml:space="preserve">Контролируемые компетенции: </w:t>
      </w:r>
      <w:r w:rsidR="00606975" w:rsidRPr="00333BBA">
        <w:rPr>
          <w:rFonts w:ascii="Times New Roman" w:hAnsi="Times New Roman"/>
          <w:bCs/>
          <w:i/>
          <w:sz w:val="28"/>
          <w:szCs w:val="28"/>
          <w:lang w:val="ru-RU"/>
        </w:rPr>
        <w:t xml:space="preserve">ОК </w:t>
      </w:r>
      <w:r w:rsidR="00606975">
        <w:rPr>
          <w:rFonts w:ascii="Times New Roman" w:hAnsi="Times New Roman"/>
          <w:bCs/>
          <w:i/>
          <w:sz w:val="28"/>
          <w:szCs w:val="28"/>
          <w:lang w:val="ru-RU"/>
        </w:rPr>
        <w:t>01, ОК 05, ПК 1.2, ПК 2.2</w:t>
      </w:r>
    </w:p>
    <w:p w:rsidR="00BB2DE9" w:rsidRDefault="00BB2DE9" w:rsidP="00BB2DE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C27285" w:rsidRPr="00C27285" w:rsidRDefault="00C27285" w:rsidP="00C27285">
      <w:pPr>
        <w:pStyle w:val="TableParagraph"/>
        <w:tabs>
          <w:tab w:val="left" w:pos="720"/>
          <w:tab w:val="left" w:pos="1260"/>
        </w:tabs>
        <w:ind w:right="124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</w:pPr>
      <w:r w:rsidRPr="00C27285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>Раздел 3. Правовое регулирование трудовых правоотношений на железнодорожном транспорте</w:t>
      </w:r>
    </w:p>
    <w:p w:rsidR="00C27285" w:rsidRPr="00C27285" w:rsidRDefault="00C27285" w:rsidP="00C27285">
      <w:pPr>
        <w:pStyle w:val="TableParagraph"/>
        <w:ind w:right="14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Те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м</w:t>
      </w: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а 3.1. Особенности регулирования труда работников железнодорожного транспорта </w:t>
      </w:r>
    </w:p>
    <w:p w:rsidR="00C27285" w:rsidRPr="00C27285" w:rsidRDefault="00C27285" w:rsidP="00C27285">
      <w:pPr>
        <w:pStyle w:val="TableParagraph"/>
        <w:ind w:right="142"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Pr="00C27285">
        <w:rPr>
          <w:rFonts w:ascii="Times New Roman" w:eastAsia="Times New Roman" w:hAnsi="Times New Roman"/>
          <w:b/>
          <w:sz w:val="28"/>
          <w:szCs w:val="28"/>
          <w:lang w:val="ru-RU"/>
        </w:rPr>
        <w:t>№</w:t>
      </w:r>
      <w:r w:rsidR="00BB2DE9">
        <w:rPr>
          <w:rFonts w:ascii="Times New Roman" w:eastAsia="Times New Roman" w:hAnsi="Times New Roman"/>
          <w:b/>
          <w:sz w:val="28"/>
          <w:szCs w:val="28"/>
          <w:lang w:val="ru-RU"/>
        </w:rPr>
        <w:t>3</w:t>
      </w:r>
    </w:p>
    <w:p w:rsidR="00C27285" w:rsidRPr="000A3500" w:rsidRDefault="00C27285" w:rsidP="00C27285">
      <w:pPr>
        <w:pStyle w:val="TableParagraph"/>
        <w:ind w:right="142" w:firstLine="709"/>
        <w:jc w:val="both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C27285">
        <w:rPr>
          <w:rFonts w:ascii="Times New Roman" w:eastAsia="Times New Roman" w:hAnsi="Times New Roman"/>
          <w:bCs/>
          <w:sz w:val="28"/>
          <w:szCs w:val="28"/>
          <w:lang w:val="ru-RU"/>
        </w:rPr>
        <w:t>Составление</w:t>
      </w:r>
      <w:r w:rsidR="0003712C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трудового договора (контракта)</w:t>
      </w:r>
    </w:p>
    <w:p w:rsidR="00BB2DE9" w:rsidRPr="00BB2DE9" w:rsidRDefault="00BB2DE9" w:rsidP="00BB2DE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C27285" w:rsidRPr="00C27285" w:rsidRDefault="00C27285" w:rsidP="00333BBA">
      <w:pPr>
        <w:pStyle w:val="TableParagraph"/>
        <w:tabs>
          <w:tab w:val="left" w:pos="720"/>
          <w:tab w:val="left" w:pos="1260"/>
        </w:tabs>
        <w:ind w:right="124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Тема 3.4. Дисциплинарная и материальная ответственность работников железнодорожного транспорта </w:t>
      </w:r>
    </w:p>
    <w:p w:rsidR="00C27285" w:rsidRPr="00C27285" w:rsidRDefault="00C27285" w:rsidP="00C27285">
      <w:pPr>
        <w:pStyle w:val="TableParagraph"/>
        <w:ind w:right="142"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Pr="00C27285">
        <w:rPr>
          <w:rFonts w:ascii="Times New Roman" w:eastAsia="Times New Roman" w:hAnsi="Times New Roman"/>
          <w:b/>
          <w:sz w:val="28"/>
          <w:szCs w:val="28"/>
          <w:lang w:val="ru-RU"/>
        </w:rPr>
        <w:t>№</w:t>
      </w:r>
      <w:r w:rsidR="00BB2DE9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</w:p>
    <w:p w:rsidR="0036154F" w:rsidRDefault="00C27285" w:rsidP="00014F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27285">
        <w:rPr>
          <w:rFonts w:ascii="Times New Roman" w:hAnsi="Times New Roman" w:cs="Times New Roman"/>
          <w:bCs/>
          <w:sz w:val="28"/>
          <w:szCs w:val="28"/>
          <w:lang w:eastAsia="en-US"/>
        </w:rPr>
        <w:t>Решение задач по теме «Дисциплинарная и материальная ответственность»</w:t>
      </w:r>
    </w:p>
    <w:p w:rsidR="00BB2DE9" w:rsidRPr="00BB2DE9" w:rsidRDefault="00BB2DE9" w:rsidP="00BB2DE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717AAC" w:rsidRDefault="00717AAC" w:rsidP="00717AAC">
      <w:pPr>
        <w:pStyle w:val="TableParagraph"/>
        <w:ind w:right="14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Тема 3.</w:t>
      </w:r>
      <w:r w:rsidRPr="00717A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5</w:t>
      </w: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. </w:t>
      </w:r>
      <w:r w:rsidRPr="00717AA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Трудовые споры</w:t>
      </w: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717AAC" w:rsidRPr="00C27285" w:rsidRDefault="00717AAC" w:rsidP="00717AAC">
      <w:pPr>
        <w:pStyle w:val="TableParagraph"/>
        <w:ind w:right="142"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2728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Pr="00C27285">
        <w:rPr>
          <w:rFonts w:ascii="Times New Roman" w:eastAsia="Times New Roman" w:hAnsi="Times New Roman"/>
          <w:b/>
          <w:sz w:val="28"/>
          <w:szCs w:val="28"/>
          <w:lang w:val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</w:p>
    <w:p w:rsidR="00717AAC" w:rsidRDefault="00717AAC" w:rsidP="00717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Защита своих прав</w:t>
      </w:r>
      <w:r w:rsidRPr="00C2728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в соответствии с трудовым законодательством при принятии решения по трудовым спорам</w:t>
      </w:r>
    </w:p>
    <w:p w:rsidR="00717AAC" w:rsidRPr="00BB2DE9" w:rsidRDefault="00717AAC" w:rsidP="00717AA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060C21" w:rsidRDefault="00060C21" w:rsidP="00717AA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7285" w:rsidRPr="00C27285" w:rsidRDefault="00C27285" w:rsidP="00D20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1</w:t>
      </w: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«Договор перевозки грузов»</w:t>
      </w: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C27285">
        <w:rPr>
          <w:rFonts w:ascii="Times New Roman" w:hAnsi="Times New Roman" w:cs="Times New Roman"/>
          <w:sz w:val="28"/>
          <w:szCs w:val="28"/>
        </w:rPr>
        <w:t>: закрепить теоретические знания по теме «Правовое регулирование перевозок грузов»  на практике.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Ход работы: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1. Пользуясь нормативной документацией, рекомендуемой литературой, разъяснить следующие вопросы:</w:t>
      </w:r>
    </w:p>
    <w:p w:rsidR="00C27285" w:rsidRPr="00C27285" w:rsidRDefault="00C27285" w:rsidP="0083773A">
      <w:pPr>
        <w:pStyle w:val="a3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Охарактеризовать  договор. перевозки грузов. Понятие, стороны, права и обязанности сторон. Ответственность сторон.</w:t>
      </w:r>
    </w:p>
    <w:p w:rsidR="00C27285" w:rsidRPr="00C27285" w:rsidRDefault="00C27285" w:rsidP="0083773A">
      <w:pPr>
        <w:pStyle w:val="a3"/>
        <w:numPr>
          <w:ilvl w:val="0"/>
          <w:numId w:val="4"/>
        </w:numPr>
        <w:spacing w:after="0" w:line="24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Порядок заключения договора перевозки грузов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2. Решить ситуационные задачи по теме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 xml:space="preserve">Задание 1. 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Груз прибыл на станцию назначения в контейнере с поврежденными запорно-пломбировочными устройствами. Обязан ли в данном случае перевозчик осуществлять проверку состояния, массы и количества мест груза?     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>Задание 2.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Грузоотправитель исказил в транспортной железнодорожной накладной наименование груза, что повлекло за собой снижение стоимости перевозки.  Какой вид юридической может быть применен к  грузоотправителю? 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>Задание 3.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Грузополучатель обратился к перевозчику с письменным заявлением о переадресовке груза с изменением станции назначения. Может ли перевозчик осуществить переадресовку? В каких случаях перевозчик вправе осуществлять изменение пункта назначения груза без предварительного согласования с грузоотправителем, грузополучателем?</w:t>
      </w:r>
    </w:p>
    <w:p w:rsidR="00C27285" w:rsidRPr="00C27285" w:rsidRDefault="00C27285" w:rsidP="00C272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83773A">
      <w:pPr>
        <w:pStyle w:val="a3"/>
        <w:numPr>
          <w:ilvl w:val="0"/>
          <w:numId w:val="4"/>
        </w:numPr>
        <w:tabs>
          <w:tab w:val="num" w:pos="284"/>
        </w:tabs>
        <w:spacing w:after="0" w:line="240" w:lineRule="auto"/>
        <w:ind w:left="-426" w:firstLine="0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Ответить на контрольные вопросы и оформить отчет по практическому занятию:</w:t>
      </w:r>
    </w:p>
    <w:p w:rsidR="00C27285" w:rsidRPr="00C27285" w:rsidRDefault="00C27285" w:rsidP="0083773A">
      <w:pPr>
        <w:pStyle w:val="72"/>
        <w:shd w:val="clear" w:color="auto" w:fill="auto"/>
        <w:tabs>
          <w:tab w:val="left" w:pos="-5387"/>
        </w:tabs>
        <w:spacing w:line="240" w:lineRule="auto"/>
        <w:ind w:left="-426" w:right="-1" w:firstLine="0"/>
        <w:jc w:val="both"/>
        <w:rPr>
          <w:color w:val="auto"/>
          <w:sz w:val="28"/>
          <w:szCs w:val="28"/>
        </w:rPr>
      </w:pPr>
      <w:r w:rsidRPr="00C27285">
        <w:rPr>
          <w:color w:val="auto"/>
          <w:sz w:val="28"/>
          <w:szCs w:val="28"/>
        </w:rPr>
        <w:t>1. Дайте определение понятиям «Договор перевозки груза».</w:t>
      </w:r>
    </w:p>
    <w:p w:rsidR="00C27285" w:rsidRPr="00C27285" w:rsidRDefault="00C27285" w:rsidP="0083773A">
      <w:pPr>
        <w:pStyle w:val="72"/>
        <w:shd w:val="clear" w:color="auto" w:fill="auto"/>
        <w:tabs>
          <w:tab w:val="left" w:pos="0"/>
        </w:tabs>
        <w:spacing w:line="240" w:lineRule="auto"/>
        <w:ind w:left="-426" w:right="-1" w:firstLine="0"/>
        <w:jc w:val="both"/>
        <w:rPr>
          <w:color w:val="auto"/>
          <w:sz w:val="28"/>
          <w:szCs w:val="28"/>
        </w:rPr>
      </w:pPr>
      <w:r w:rsidRPr="00C27285">
        <w:rPr>
          <w:color w:val="auto"/>
          <w:sz w:val="28"/>
          <w:szCs w:val="28"/>
        </w:rPr>
        <w:t>2. Охарактеризуйте права и обязанности грузоотправителя, грузополучателя и перевозчика по договору ж.д. перевозки грузов.</w:t>
      </w:r>
    </w:p>
    <w:p w:rsidR="00C27285" w:rsidRPr="00C27285" w:rsidRDefault="00C27285" w:rsidP="0083773A">
      <w:pPr>
        <w:pStyle w:val="72"/>
        <w:shd w:val="clear" w:color="auto" w:fill="auto"/>
        <w:tabs>
          <w:tab w:val="left" w:pos="-5387"/>
          <w:tab w:val="left" w:pos="0"/>
          <w:tab w:val="left" w:pos="426"/>
          <w:tab w:val="left" w:pos="567"/>
        </w:tabs>
        <w:spacing w:line="240" w:lineRule="auto"/>
        <w:ind w:left="-426" w:right="-1" w:firstLine="0"/>
        <w:jc w:val="both"/>
        <w:rPr>
          <w:color w:val="auto"/>
          <w:spacing w:val="-1"/>
          <w:sz w:val="28"/>
          <w:szCs w:val="28"/>
        </w:rPr>
      </w:pPr>
      <w:r w:rsidRPr="00C27285">
        <w:rPr>
          <w:color w:val="auto"/>
          <w:sz w:val="28"/>
          <w:szCs w:val="28"/>
        </w:rPr>
        <w:t xml:space="preserve">3. </w:t>
      </w:r>
      <w:r w:rsidRPr="00C27285">
        <w:rPr>
          <w:color w:val="auto"/>
          <w:spacing w:val="-1"/>
          <w:sz w:val="28"/>
          <w:szCs w:val="28"/>
        </w:rPr>
        <w:t>Какая ответственность предусмотрена действующим законодательством за неисполнение, либо ненадлежащее исполнение договоров перевозки грузов.</w:t>
      </w:r>
    </w:p>
    <w:p w:rsidR="00C27285" w:rsidRPr="00C27285" w:rsidRDefault="00C27285" w:rsidP="0083773A">
      <w:pPr>
        <w:pStyle w:val="72"/>
        <w:shd w:val="clear" w:color="auto" w:fill="auto"/>
        <w:tabs>
          <w:tab w:val="left" w:pos="0"/>
        </w:tabs>
        <w:spacing w:line="240" w:lineRule="auto"/>
        <w:ind w:left="426" w:right="-1" w:firstLine="0"/>
        <w:jc w:val="both"/>
        <w:rPr>
          <w:color w:val="auto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 2</w:t>
      </w: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«Договор перевозки п</w:t>
      </w:r>
      <w:r w:rsidR="000A3500">
        <w:rPr>
          <w:rFonts w:ascii="Times New Roman" w:hAnsi="Times New Roman" w:cs="Times New Roman"/>
          <w:b/>
          <w:sz w:val="28"/>
          <w:szCs w:val="28"/>
        </w:rPr>
        <w:t>ассажиров, багажа и грузобагажа</w:t>
      </w:r>
      <w:r w:rsidRPr="00C27285">
        <w:rPr>
          <w:rFonts w:ascii="Times New Roman" w:hAnsi="Times New Roman" w:cs="Times New Roman"/>
          <w:b/>
          <w:sz w:val="28"/>
          <w:szCs w:val="28"/>
        </w:rPr>
        <w:t>»</w:t>
      </w: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C27285">
        <w:rPr>
          <w:rFonts w:ascii="Times New Roman" w:hAnsi="Times New Roman" w:cs="Times New Roman"/>
          <w:sz w:val="28"/>
          <w:szCs w:val="28"/>
        </w:rPr>
        <w:t>: закрепить теоретические знания по теме «Договорные отношения при оказании услуг»  на практике.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1. Пользуясь нормативной документацией, рекомендуемой литературой, разъяснить следующие вопросы:</w:t>
      </w:r>
    </w:p>
    <w:p w:rsidR="00C27285" w:rsidRPr="00C27285" w:rsidRDefault="00C27285" w:rsidP="0083773A">
      <w:pPr>
        <w:pStyle w:val="a3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Охарактеризовать  договор. перевозки пассажиров. Понятие, стороны, права и обязанности сторон. Ответственность сторон.</w:t>
      </w:r>
    </w:p>
    <w:p w:rsidR="00C27285" w:rsidRDefault="00C27285" w:rsidP="0083773A">
      <w:pPr>
        <w:pStyle w:val="a3"/>
        <w:numPr>
          <w:ilvl w:val="0"/>
          <w:numId w:val="5"/>
        </w:numPr>
        <w:spacing w:after="0" w:line="24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Порядок заключения договора перевозки пассажиров</w:t>
      </w:r>
    </w:p>
    <w:p w:rsidR="006D4380" w:rsidRPr="006D4380" w:rsidRDefault="006D4380" w:rsidP="006D4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2. Решить ситуационные задачи по теме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Гражданин Д. вернул неиспользованный билет  в железнодорожную билетную кассу за 40 минут до отправления поезда. Будет ли ему в данном случае возвращена стоимость плацкарты?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 xml:space="preserve">Задание 2. 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Гражданин С. приобрел билет на поезд дальнего следования. Однако, когда С. должен был занять место в вагоне согласно указанному в билете, обнаружилась невозможность предоставления ему данного места. Какие действия в этом случае обязан предпринять перевозчик для реализации права  С. на перевозку в пункт назначения?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 xml:space="preserve">Задание 3. 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Пассажир предъявил для перевозки багаж с объявленной ценностью. Однако, у перевозчика возникли сомнения в  правильности оценки багажа пассажиром. Вправе ли перевозчик потребовать вскрытия пассажиром багажа для проверки? Какие последствия возникают в случае отказа пассажира вскрыть багаж?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3. Ответить на контрольные вопросы и оформить отчет по практическому занятию: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 xml:space="preserve">1. </w:t>
      </w:r>
      <w:r w:rsidRPr="00C27285">
        <w:rPr>
          <w:rFonts w:ascii="Times New Roman" w:hAnsi="Times New Roman"/>
          <w:sz w:val="28"/>
          <w:szCs w:val="28"/>
        </w:rPr>
        <w:t>Дайте определение понятиям «Договор перевозки пассажира», «Договор перевозки багажа», «Договор перевозки грузобагажа».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spacing w:val="-1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 xml:space="preserve">2. Охарактеризуйте порядок заключения </w:t>
      </w:r>
      <w:r w:rsidRPr="00C27285">
        <w:rPr>
          <w:rFonts w:ascii="Times New Roman" w:hAnsi="Times New Roman"/>
          <w:spacing w:val="-1"/>
          <w:sz w:val="28"/>
          <w:szCs w:val="28"/>
        </w:rPr>
        <w:t>договоров перевозки пассажиров, багажа и грузобагажа.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spacing w:val="-1"/>
          <w:sz w:val="28"/>
          <w:szCs w:val="28"/>
        </w:rPr>
      </w:pPr>
      <w:r w:rsidRPr="00C27285">
        <w:rPr>
          <w:rFonts w:ascii="Times New Roman" w:hAnsi="Times New Roman"/>
          <w:spacing w:val="-1"/>
          <w:sz w:val="28"/>
          <w:szCs w:val="28"/>
        </w:rPr>
        <w:t>3. Какая ответственность предусмотрена действующим законодательством за неисполнение, либо ненадлежащее исполнение договоров перевозки пассажиров, багажа и грузобагажа.</w:t>
      </w:r>
    </w:p>
    <w:p w:rsidR="00C27285" w:rsidRPr="00C27285" w:rsidRDefault="00C27285" w:rsidP="00C27285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500" w:rsidRPr="00C27285" w:rsidRDefault="000A3500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№ </w:t>
      </w:r>
      <w:r w:rsidR="00717AAC">
        <w:rPr>
          <w:rFonts w:ascii="Times New Roman" w:hAnsi="Times New Roman" w:cs="Times New Roman"/>
          <w:b/>
          <w:sz w:val="28"/>
          <w:szCs w:val="28"/>
        </w:rPr>
        <w:t>3</w:t>
      </w: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«Составление трудового договора (контракта)»</w:t>
      </w: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pStyle w:val="a3"/>
        <w:spacing w:after="0" w:line="240" w:lineRule="auto"/>
        <w:ind w:left="-425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Цель занятия:</w:t>
      </w:r>
      <w:r w:rsidRPr="00C27285">
        <w:rPr>
          <w:rFonts w:ascii="Times New Roman" w:hAnsi="Times New Roman"/>
          <w:sz w:val="28"/>
          <w:szCs w:val="28"/>
        </w:rPr>
        <w:t xml:space="preserve"> Закрепить полученные знания нормативных актов по теме «Трудовой договор»</w:t>
      </w:r>
    </w:p>
    <w:p w:rsidR="00C27285" w:rsidRPr="00C27285" w:rsidRDefault="00C27285" w:rsidP="0083773A">
      <w:pPr>
        <w:pStyle w:val="a3"/>
        <w:spacing w:after="0" w:line="240" w:lineRule="auto"/>
        <w:ind w:hanging="114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Ход работы:</w:t>
      </w:r>
    </w:p>
    <w:p w:rsidR="00C27285" w:rsidRPr="00C27285" w:rsidRDefault="00C27285" w:rsidP="0083773A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1.  Пользуясь нормативной документацией, рекомендуемой литературой, разъяснить следующие вопросы:</w:t>
      </w:r>
    </w:p>
    <w:p w:rsidR="00C27285" w:rsidRPr="00C27285" w:rsidRDefault="00C27285" w:rsidP="0083773A">
      <w:pPr>
        <w:numPr>
          <w:ilvl w:val="0"/>
          <w:numId w:val="2"/>
        </w:numPr>
        <w:tabs>
          <w:tab w:val="clear" w:pos="720"/>
          <w:tab w:val="num" w:pos="-142"/>
        </w:tabs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Дать определение понятия «трудовой договор»</w:t>
      </w:r>
    </w:p>
    <w:p w:rsidR="00C27285" w:rsidRPr="00C27285" w:rsidRDefault="00C27285" w:rsidP="0083773A">
      <w:pPr>
        <w:numPr>
          <w:ilvl w:val="0"/>
          <w:numId w:val="2"/>
        </w:numPr>
        <w:tabs>
          <w:tab w:val="clear" w:pos="720"/>
          <w:tab w:val="num" w:pos="-142"/>
        </w:tabs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Порядок заключения и расторжения трудового договора</w:t>
      </w:r>
    </w:p>
    <w:p w:rsidR="00C27285" w:rsidRPr="00C27285" w:rsidRDefault="00C27285" w:rsidP="0083773A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 Самостоятельно заключить трудовой договор по ситуационному заданию (форма трудового договора прилагается Приложение 4).</w:t>
      </w:r>
    </w:p>
    <w:p w:rsidR="00C27285" w:rsidRPr="00C27285" w:rsidRDefault="00C27285" w:rsidP="0083773A">
      <w:pPr>
        <w:pStyle w:val="a3"/>
        <w:spacing w:after="0" w:line="240" w:lineRule="auto"/>
        <w:ind w:hanging="1146"/>
        <w:jc w:val="both"/>
        <w:rPr>
          <w:rFonts w:ascii="Times New Roman" w:hAnsi="Times New Roman"/>
          <w:b/>
          <w:i/>
          <w:sz w:val="28"/>
          <w:szCs w:val="28"/>
        </w:rPr>
      </w:pPr>
      <w:r w:rsidRPr="00C27285">
        <w:rPr>
          <w:rFonts w:ascii="Times New Roman" w:hAnsi="Times New Roman"/>
          <w:b/>
          <w:i/>
          <w:sz w:val="28"/>
          <w:szCs w:val="28"/>
        </w:rPr>
        <w:t xml:space="preserve">Задание 1 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М. претендует на замещение должности бухгалтера на условиях неполного рабочего времени на период отпуска по беременности и родам С. Какой трудовой договор должен заключить с М. работодатель и на каких условиях? Заполните образец трудового договора.</w:t>
      </w:r>
    </w:p>
    <w:p w:rsidR="00C27285" w:rsidRPr="00C27285" w:rsidRDefault="00C27285" w:rsidP="0083773A">
      <w:pPr>
        <w:pStyle w:val="a3"/>
        <w:spacing w:after="0" w:line="240" w:lineRule="auto"/>
        <w:ind w:hanging="1146"/>
        <w:jc w:val="both"/>
        <w:rPr>
          <w:rFonts w:ascii="Times New Roman" w:hAnsi="Times New Roman"/>
          <w:b/>
          <w:i/>
          <w:sz w:val="28"/>
          <w:szCs w:val="28"/>
        </w:rPr>
      </w:pPr>
      <w:r w:rsidRPr="00C27285">
        <w:rPr>
          <w:rFonts w:ascii="Times New Roman" w:hAnsi="Times New Roman"/>
          <w:b/>
          <w:i/>
          <w:sz w:val="28"/>
          <w:szCs w:val="28"/>
        </w:rPr>
        <w:t>Задание 2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Р. Претендует на замещение должности юрисконсульта на условиях полного рабочего времени на постоянной основе.  Какой трудовой договор должен заключить с Р. работодатель и на каких условиях? Заполните образец трудового договора.</w:t>
      </w:r>
    </w:p>
    <w:p w:rsidR="00C27285" w:rsidRPr="00C27285" w:rsidRDefault="00C27285" w:rsidP="0083773A">
      <w:pPr>
        <w:pStyle w:val="a3"/>
        <w:spacing w:after="0" w:line="240" w:lineRule="auto"/>
        <w:ind w:hanging="1146"/>
        <w:jc w:val="both"/>
        <w:rPr>
          <w:rFonts w:ascii="Times New Roman" w:hAnsi="Times New Roman"/>
          <w:b/>
          <w:i/>
          <w:sz w:val="28"/>
          <w:szCs w:val="28"/>
        </w:rPr>
      </w:pPr>
      <w:r w:rsidRPr="00C27285">
        <w:rPr>
          <w:rFonts w:ascii="Times New Roman" w:hAnsi="Times New Roman"/>
          <w:b/>
          <w:i/>
          <w:sz w:val="28"/>
          <w:szCs w:val="28"/>
        </w:rPr>
        <w:t>Задание 3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Н. претендует на замещение должности вахтера со сменным графиком. Какой трудовой договор должен заключить с Н. работодатель и на каких условиях? Заполните образец трудового договора.</w:t>
      </w: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3. Ответить на контрольные вопросы и оформить отчет по практическому занятию: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1. Назовите виды трудовых договоров.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2.  Назовите условия трудового договора.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3. Назовите виды документов, предъявляемых при приеме на работу.</w:t>
      </w: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500" w:rsidRPr="00C27285" w:rsidRDefault="000A3500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</w:t>
      </w:r>
      <w:r w:rsidR="00717AAC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Решение задач по теме «Дисциплинарная и материальная ответственность»</w:t>
      </w:r>
    </w:p>
    <w:p w:rsidR="00C27285" w:rsidRPr="00C27285" w:rsidRDefault="00C27285" w:rsidP="00C27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Цель занятия:</w:t>
      </w:r>
      <w:r w:rsidRPr="00C27285">
        <w:rPr>
          <w:rFonts w:ascii="Times New Roman" w:hAnsi="Times New Roman"/>
          <w:sz w:val="28"/>
          <w:szCs w:val="28"/>
        </w:rPr>
        <w:t xml:space="preserve"> Закрепить полученные знания нормативных актов по теме «Дисциплинарная и материальная ответственность работников железнодорожного транспорта»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1. Пользуясь нормативной документацией, рекомендуемой литературой, разъяснить следующие вопросы: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1. Основания и виды дисциплинарной ответственности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2. Основания и виды материальной ответственности 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3. Порядок наложения дисциплинарной и материальной ответственности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 Решить ситуационные задачи по теме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285">
        <w:rPr>
          <w:rFonts w:ascii="Times New Roman" w:hAnsi="Times New Roman" w:cs="Times New Roman"/>
          <w:i/>
          <w:sz w:val="28"/>
          <w:szCs w:val="28"/>
        </w:rPr>
        <w:t>Задание 1.</w:t>
      </w:r>
    </w:p>
    <w:p w:rsidR="00C27285" w:rsidRPr="00C27285" w:rsidRDefault="00C27285" w:rsidP="0083773A">
      <w:pPr>
        <w:tabs>
          <w:tab w:val="num" w:pos="1026"/>
          <w:tab w:val="left" w:pos="1083"/>
          <w:tab w:val="left" w:pos="114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Имеет ли право работодатель за нарушение трудовой дисциплины перевести работника на нижеоплачиваемую работу сроком до 3-х месяцев?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285">
        <w:rPr>
          <w:rFonts w:ascii="Times New Roman" w:hAnsi="Times New Roman" w:cs="Times New Roman"/>
          <w:i/>
          <w:sz w:val="28"/>
          <w:szCs w:val="28"/>
        </w:rPr>
        <w:t>Задание 2.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Директор предприятия за нарушение дисциплины труда перевел слесаря-сборщика 5 разряда Ибрагимова разнорабочим в гальванический цех ( вредное производство)</w:t>
      </w:r>
      <w:r w:rsidRPr="00C27285">
        <w:rPr>
          <w:rFonts w:ascii="Times New Roman" w:hAnsi="Times New Roman" w:cs="Times New Roman"/>
          <w:sz w:val="28"/>
          <w:szCs w:val="28"/>
        </w:rPr>
        <w:br/>
        <w:t>Правомерно ли решение работодателя? Какими нормативными актами определяются права и обязанности работодателя по обеспечению дисциплины труда и организации?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285">
        <w:rPr>
          <w:rFonts w:ascii="Times New Roman" w:hAnsi="Times New Roman" w:cs="Times New Roman"/>
          <w:i/>
          <w:sz w:val="28"/>
          <w:szCs w:val="28"/>
        </w:rPr>
        <w:t>Задание 3.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Начальник цеховой лаборатории Гусицын за невыполнение без </w:t>
      </w:r>
      <w:r w:rsidRPr="00C27285">
        <w:rPr>
          <w:rFonts w:ascii="Times New Roman" w:hAnsi="Times New Roman" w:cs="Times New Roman"/>
          <w:sz w:val="28"/>
          <w:szCs w:val="28"/>
        </w:rPr>
        <w:br/>
        <w:t xml:space="preserve">уважительных причин служебного задания приказом директора завода был уволен с работы. Гусицын обратился в суд. В ходе судебного разбирательства было установлено, что он 20 октября допустил нарушение своих должностных обязанностей, за что и был уволен с работы 29 ноября. Ко дню увольнения Гусицын дисциплинарных взысканий не имел. 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Каково, по Вашему мнению, будет решение суда? </w:t>
      </w:r>
    </w:p>
    <w:p w:rsidR="00C27285" w:rsidRPr="00C27285" w:rsidRDefault="00C27285" w:rsidP="0083773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83773A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3. Ответить на контрольные вопросы и оформить отчет по практическому занятию:</w:t>
      </w:r>
    </w:p>
    <w:p w:rsidR="00C27285" w:rsidRPr="00C27285" w:rsidRDefault="00C27285" w:rsidP="0083773A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left="-426" w:right="-1" w:firstLine="0"/>
        <w:jc w:val="both"/>
        <w:rPr>
          <w:color w:val="auto"/>
          <w:sz w:val="28"/>
          <w:szCs w:val="28"/>
        </w:rPr>
      </w:pPr>
      <w:r w:rsidRPr="00C27285">
        <w:rPr>
          <w:b/>
          <w:sz w:val="28"/>
          <w:szCs w:val="28"/>
        </w:rPr>
        <w:t xml:space="preserve">1. </w:t>
      </w:r>
      <w:r w:rsidRPr="00C27285">
        <w:rPr>
          <w:color w:val="auto"/>
          <w:sz w:val="28"/>
          <w:szCs w:val="28"/>
        </w:rPr>
        <w:t>Перечислите методы дисциплины труда, применяемые в сфере ж.д. транспорта.</w:t>
      </w:r>
    </w:p>
    <w:p w:rsidR="00C27285" w:rsidRPr="00C27285" w:rsidRDefault="00C27285" w:rsidP="0083773A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left="-426" w:right="-1" w:firstLine="0"/>
        <w:jc w:val="both"/>
        <w:rPr>
          <w:color w:val="auto"/>
          <w:sz w:val="28"/>
          <w:szCs w:val="28"/>
        </w:rPr>
      </w:pPr>
      <w:r w:rsidRPr="00C27285">
        <w:rPr>
          <w:b/>
          <w:sz w:val="28"/>
          <w:szCs w:val="28"/>
        </w:rPr>
        <w:t>2.</w:t>
      </w:r>
      <w:r w:rsidRPr="00C27285">
        <w:rPr>
          <w:color w:val="auto"/>
          <w:sz w:val="28"/>
          <w:szCs w:val="28"/>
        </w:rPr>
        <w:t xml:space="preserve"> Охарактеризуйте особенности индивидуальной материальной ответственности работника.</w:t>
      </w:r>
    </w:p>
    <w:p w:rsidR="00C27285" w:rsidRPr="00C27285" w:rsidRDefault="00C27285" w:rsidP="0083773A">
      <w:pPr>
        <w:pStyle w:val="72"/>
        <w:tabs>
          <w:tab w:val="left" w:pos="0"/>
        </w:tabs>
        <w:spacing w:line="240" w:lineRule="auto"/>
        <w:ind w:left="-426" w:right="-1" w:firstLine="0"/>
        <w:jc w:val="both"/>
        <w:rPr>
          <w:b/>
          <w:caps/>
          <w:color w:val="auto"/>
          <w:sz w:val="28"/>
          <w:szCs w:val="28"/>
        </w:rPr>
      </w:pPr>
      <w:r w:rsidRPr="00C27285">
        <w:rPr>
          <w:b/>
          <w:sz w:val="28"/>
          <w:szCs w:val="28"/>
        </w:rPr>
        <w:t>3.</w:t>
      </w:r>
      <w:r w:rsidRPr="00C27285">
        <w:rPr>
          <w:color w:val="auto"/>
          <w:sz w:val="28"/>
          <w:szCs w:val="28"/>
        </w:rPr>
        <w:t xml:space="preserve"> Охарактеризуйте особенности коллективной материальной ответственности работника.</w:t>
      </w:r>
    </w:p>
    <w:p w:rsidR="006D4380" w:rsidRDefault="00C27285" w:rsidP="006D4380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left="426" w:right="-1" w:hanging="426"/>
        <w:jc w:val="both"/>
        <w:rPr>
          <w:b/>
          <w:sz w:val="28"/>
          <w:szCs w:val="28"/>
        </w:rPr>
      </w:pPr>
      <w:r w:rsidRPr="00C27285">
        <w:rPr>
          <w:color w:val="auto"/>
          <w:sz w:val="28"/>
          <w:szCs w:val="28"/>
        </w:rPr>
        <w:t xml:space="preserve"> </w:t>
      </w:r>
      <w:r w:rsidR="00CF0828">
        <w:rPr>
          <w:sz w:val="28"/>
          <w:szCs w:val="28"/>
        </w:rPr>
        <w:br w:type="page"/>
      </w:r>
    </w:p>
    <w:p w:rsidR="00717AAC" w:rsidRPr="00C27285" w:rsidRDefault="00717AAC" w:rsidP="00717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717AAC" w:rsidRPr="00C27285" w:rsidRDefault="00717AAC" w:rsidP="00717A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«Защита своих прав в соответствии с трудовым законодательством при принятии решения по трудовым спорам</w:t>
      </w:r>
      <w:r w:rsidRPr="00717AAC">
        <w:rPr>
          <w:rFonts w:ascii="Times New Roman" w:hAnsi="Times New Roman" w:cs="Times New Roman"/>
          <w:b/>
          <w:sz w:val="28"/>
          <w:szCs w:val="28"/>
        </w:rPr>
        <w:t>»</w:t>
      </w:r>
    </w:p>
    <w:p w:rsidR="00717AAC" w:rsidRPr="00C27285" w:rsidRDefault="00717AAC" w:rsidP="00717A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7AAC" w:rsidRPr="00C27285" w:rsidRDefault="00717AAC" w:rsidP="00717AA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C27285">
        <w:rPr>
          <w:rFonts w:ascii="Times New Roman" w:hAnsi="Times New Roman" w:cs="Times New Roman"/>
          <w:sz w:val="28"/>
          <w:szCs w:val="28"/>
        </w:rPr>
        <w:t>: закрепить теоретические знания по теме «Правовое регулирование рассмотрения споров»  на практике.</w:t>
      </w:r>
    </w:p>
    <w:p w:rsidR="00717AAC" w:rsidRPr="00C27285" w:rsidRDefault="00717AAC" w:rsidP="00717AAC">
      <w:pPr>
        <w:pStyle w:val="a3"/>
        <w:spacing w:after="0" w:line="240" w:lineRule="auto"/>
        <w:ind w:hanging="114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Ход работы:</w:t>
      </w:r>
    </w:p>
    <w:p w:rsidR="00717AAC" w:rsidRPr="00C27285" w:rsidRDefault="00717AAC" w:rsidP="00717AAC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1.  Пользуясь нормативной документацией, рекомендуемой литературой, разъяснить следующие вопросы:</w:t>
      </w:r>
    </w:p>
    <w:p w:rsidR="00717AAC" w:rsidRPr="00C27285" w:rsidRDefault="00717AAC" w:rsidP="00717AAC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1. Дать определение понятий «претензия», «исковое заявление»</w:t>
      </w:r>
    </w:p>
    <w:p w:rsidR="00717AAC" w:rsidRPr="00C27285" w:rsidRDefault="00717AAC" w:rsidP="00717AAC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sz w:val="28"/>
          <w:szCs w:val="28"/>
        </w:rPr>
        <w:t>2. Охарактеризовать порядок предъявления претензии и искового заявления в суд</w:t>
      </w:r>
    </w:p>
    <w:p w:rsidR="00717AAC" w:rsidRPr="00C27285" w:rsidRDefault="00717AAC" w:rsidP="00717AAC">
      <w:pPr>
        <w:pStyle w:val="a3"/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2. Составить претензию и (или) исковое заявление по ситуационным задачам по теме (Приложение 1.2,3)</w:t>
      </w:r>
    </w:p>
    <w:p w:rsidR="00717AAC" w:rsidRPr="00C27285" w:rsidRDefault="00717AAC" w:rsidP="00717AA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 xml:space="preserve">Задание 1 </w:t>
      </w:r>
    </w:p>
    <w:p w:rsidR="00717AAC" w:rsidRPr="00C27285" w:rsidRDefault="00717AAC" w:rsidP="00717AA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Производственное объединение, расположенное в г.Воронеже, обратилось с исковым заявлением на сумму 17650 рублей об уклонении Управления Юго-Восточной ж.д.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285">
        <w:rPr>
          <w:rFonts w:ascii="Times New Roman" w:hAnsi="Times New Roman" w:cs="Times New Roman"/>
          <w:sz w:val="28"/>
          <w:szCs w:val="28"/>
        </w:rPr>
        <w:t>уплаты признанной ею претензии о порче груза. Иск заявлен в Госарбитраж Воронежской области в пределах срока исковой давности. Составьте иск.</w:t>
      </w:r>
    </w:p>
    <w:p w:rsidR="00717AAC" w:rsidRPr="00C27285" w:rsidRDefault="00717AAC" w:rsidP="00717AA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>Задание 2</w:t>
      </w:r>
    </w:p>
    <w:p w:rsidR="00717AAC" w:rsidRPr="00C27285" w:rsidRDefault="00717AAC" w:rsidP="00717AA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Министерство с\х РФ 15.02.2004г. адресовало Управлению Московской ж.д. претензию на недостачу зерна по отправке со ст.Южный порт Московской ж.д. до станции Воронеж-1 Юго-Восточной ж.д. Зерно выдано на ст.Воронеж-1 Воронежскому хлебоприёмному предприятию 24.10.2003г. Составьте претензию и ответ на претензию.</w:t>
      </w:r>
    </w:p>
    <w:p w:rsidR="00717AAC" w:rsidRPr="00C27285" w:rsidRDefault="00717AAC" w:rsidP="00717AAC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7285">
        <w:rPr>
          <w:rFonts w:ascii="Times New Roman" w:hAnsi="Times New Roman" w:cs="Times New Roman"/>
          <w:b/>
          <w:i/>
          <w:sz w:val="28"/>
          <w:szCs w:val="28"/>
        </w:rPr>
        <w:t>Задание 3</w:t>
      </w:r>
    </w:p>
    <w:p w:rsidR="00717AAC" w:rsidRPr="00C27285" w:rsidRDefault="00717AAC" w:rsidP="00717AA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Министерство с\х РФ 15.02.2004г. адресовало Управлению Московской ж.д. претензию на недостачу зерна по отправке со ст.Южный порт Московской ж.д. до станции Воронеж-1 Юго-Восточной ж.д. Зерно выдано на ст.Воронеж-1 Воронежскому хлебоприёмному предприятию 24.10.2003г. Каков порядок предъявления претензий. Порядок и сроки ответа на претензию. Составьте ответ на претензию.</w:t>
      </w:r>
    </w:p>
    <w:p w:rsidR="00717AAC" w:rsidRPr="00C27285" w:rsidRDefault="00717AAC" w:rsidP="00717AA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17AAC" w:rsidRPr="00C27285" w:rsidRDefault="00717AAC" w:rsidP="00717AAC">
      <w:pPr>
        <w:pStyle w:val="a3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C27285">
        <w:rPr>
          <w:rFonts w:ascii="Times New Roman" w:hAnsi="Times New Roman"/>
          <w:b/>
          <w:sz w:val="28"/>
          <w:szCs w:val="28"/>
        </w:rPr>
        <w:t>3. Ответить на контрольные вопросы и оформить отчет по практическому занятию:</w:t>
      </w:r>
    </w:p>
    <w:p w:rsidR="00717AAC" w:rsidRPr="00C27285" w:rsidRDefault="00717AAC" w:rsidP="00717AAC">
      <w:pPr>
        <w:widowControl w:val="0"/>
        <w:tabs>
          <w:tab w:val="left" w:pos="-5387"/>
        </w:tabs>
        <w:spacing w:after="0" w:line="240" w:lineRule="auto"/>
        <w:ind w:left="-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1. </w:t>
      </w:r>
      <w:r w:rsidRPr="00C27285">
        <w:rPr>
          <w:rFonts w:ascii="Times New Roman" w:hAnsi="Times New Roman" w:cs="Times New Roman"/>
          <w:spacing w:val="2"/>
          <w:sz w:val="28"/>
          <w:szCs w:val="28"/>
        </w:rPr>
        <w:t>Назовите лиц, имеющих право на предъявление претензии и искового заявления.</w:t>
      </w:r>
    </w:p>
    <w:p w:rsidR="00717AAC" w:rsidRPr="00C27285" w:rsidRDefault="00717AAC" w:rsidP="00717AAC">
      <w:pPr>
        <w:widowControl w:val="0"/>
        <w:tabs>
          <w:tab w:val="left" w:pos="-538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2.</w:t>
      </w:r>
      <w:r w:rsidRPr="00C2728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27285">
        <w:rPr>
          <w:rFonts w:ascii="Times New Roman" w:hAnsi="Times New Roman" w:cs="Times New Roman"/>
          <w:sz w:val="28"/>
          <w:szCs w:val="28"/>
        </w:rPr>
        <w:t>Охарактеризуйте порядок рассмотрения искового заявления в суде.</w:t>
      </w:r>
    </w:p>
    <w:p w:rsidR="00717AAC" w:rsidRDefault="00717AAC" w:rsidP="00717AAC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left="-426" w:right="-1" w:firstLine="0"/>
        <w:jc w:val="both"/>
        <w:rPr>
          <w:color w:val="auto"/>
          <w:sz w:val="28"/>
          <w:szCs w:val="28"/>
        </w:rPr>
      </w:pPr>
      <w:r w:rsidRPr="00C27285">
        <w:rPr>
          <w:sz w:val="28"/>
          <w:szCs w:val="28"/>
        </w:rPr>
        <w:t xml:space="preserve">3. </w:t>
      </w:r>
      <w:r w:rsidRPr="00C27285">
        <w:rPr>
          <w:color w:val="auto"/>
          <w:sz w:val="28"/>
          <w:szCs w:val="28"/>
        </w:rPr>
        <w:t>Назовите виды нормативно-правовых актов, регламентирующих порядок предъявления претензии на ж.д. транспорте</w:t>
      </w:r>
      <w:r>
        <w:rPr>
          <w:color w:val="auto"/>
          <w:sz w:val="28"/>
          <w:szCs w:val="28"/>
        </w:rPr>
        <w:t>.</w:t>
      </w:r>
    </w:p>
    <w:p w:rsidR="00717AAC" w:rsidRDefault="00717AAC" w:rsidP="0083773A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left="426" w:right="-1" w:hanging="426"/>
        <w:jc w:val="both"/>
        <w:rPr>
          <w:sz w:val="28"/>
          <w:szCs w:val="28"/>
        </w:rPr>
      </w:pPr>
    </w:p>
    <w:p w:rsidR="00717AAC" w:rsidRDefault="00717AAC" w:rsidP="0083773A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left="426" w:right="-1" w:hanging="426"/>
        <w:jc w:val="both"/>
        <w:rPr>
          <w:sz w:val="28"/>
          <w:szCs w:val="28"/>
        </w:rPr>
      </w:pPr>
    </w:p>
    <w:p w:rsidR="00717AAC" w:rsidRDefault="00717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7285" w:rsidRPr="00C27285" w:rsidRDefault="00C27285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Кому: Управление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железной дороги__________________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Адрес: ____________________________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Исх. №o. _____________                                          Кому: Поставщик 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"__"___________ 200_ г.                                          Адрес: _____________________________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П Р Е Т Е Н З И Я</w:t>
      </w: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об уплате стоимости недостачи (частичной утраты) груза</w:t>
      </w: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на сумму ________________________________ руб.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При выдаче с проверкой груза,  поступившего  в  наш  адрес  по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железнодорожной накладной №o. _____________ установлена  недостача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 в количестве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(наименование продукции, товара)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________________________________________________________________,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(вес, штук, метраж и т.п.)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что подтверждается коммерческим актом №o. ____ от "__"_____200__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Сумма недостачи согласно прилагаемому расчету составляет 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________________________________________ руб.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На основании ст.  148,  151,  179 Устава железных дорог просим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перечислить  стоимость  недостающего  груза 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руб.  и,  кроме того,  _____% годовых, начиная со дня предъявления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претензии  до  дня  перечисления денег,  на наш расчетный счет №o.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    в     ______________________________________    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__________________.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(наименование банка)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Приложения: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1. Железнодорожная накладная №o. ____________.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2. Коммерческий акт №o. _______ от "___"__________ 200___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3. Счет поставщика №o. ________ от "___"__________ 200___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4. Расчет суммы претензии.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Примечание. Железнодорожная   накладная   и  коммерческий  акт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грузовой  службы  Управления   железной   дороги   прилагаются   в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подлиннике.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Руководитель предприятия                  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</w:t>
      </w:r>
      <w:r w:rsidR="0083773A">
        <w:rPr>
          <w:rFonts w:ascii="Times New Roman" w:hAnsi="Times New Roman" w:cs="Times New Roman"/>
          <w:sz w:val="28"/>
          <w:szCs w:val="28"/>
        </w:rPr>
        <w:t xml:space="preserve">     </w:t>
      </w:r>
      <w:r w:rsidRPr="00C27285">
        <w:rPr>
          <w:rFonts w:ascii="Times New Roman" w:hAnsi="Times New Roman" w:cs="Times New Roman"/>
          <w:sz w:val="28"/>
          <w:szCs w:val="28"/>
        </w:rPr>
        <w:t xml:space="preserve">или его заместитель          </w:t>
      </w:r>
      <w:r w:rsidR="0083773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27285">
        <w:rPr>
          <w:rFonts w:ascii="Times New Roman" w:hAnsi="Times New Roman" w:cs="Times New Roman"/>
          <w:sz w:val="28"/>
          <w:szCs w:val="28"/>
        </w:rPr>
        <w:t xml:space="preserve">                 (подпись)</w:t>
      </w: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 Т В Е Т  Н А  П Р Е Т Е Н З И Ю</w:t>
      </w: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(ОБ УДОВЛЕТВОРЕНИИ И ОТКАЗЕ)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Наименование и реквизиты                                       Кому: 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предприятия: ________________                              Адрес: 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"___"__________ 200__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№o. 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Ваша претензия №o. _________ от "___"________________ 200__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о _______________________________________________________________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рассмотрена и удовлетворяется полностью (частично) в сумме 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_________________________________ руб.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Указанная сумма перечислена на Ваш  расчетный  счет  платежным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поручением №o. _______________ от "___"___________ 199__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Руководитель предприятия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или его заместитель                      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Главный бухгалтер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предприятия                              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------------------------------------------------------------------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Наименование и реквизиты            Кому: 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предприятия: ________________       Адрес: 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"___"__________ 199__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№o. 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Ваша претензия №o. _____________ от "___"____________ 199__ 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о _______________________________________________________________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рассмотрена и   отклоняется   полностью   (частично)  по следующим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основаниям: ______________________________________________________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Подлинные документы,  приложенные к Вашей претензии,  при этом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возвращаются.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Руководитель предприятия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или его заместитель                     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</w:t>
      </w:r>
      <w:r w:rsidR="008377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(подпись)</w:t>
      </w:r>
    </w:p>
    <w:p w:rsidR="00C27285" w:rsidRPr="00C27285" w:rsidRDefault="00C27285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в арбитражный суд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Бланк или угловой штамп                                                          В Арбитражный суд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отправителя                                                                       Адрес:__________________________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(номер, дата)                                                                     Истец:__________________________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Ответчик:_______________________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C27285" w:rsidRPr="00C27285" w:rsidRDefault="00C27285" w:rsidP="00C2728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на сумму ___________ рублей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"___"_____20__г. в  адрес Ответчика  нами была направлена претензия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№____ от  "___"_______19__г. на  сумму  _________  рублей  за  недостачу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товарно-материальных   ценностей, полученных  водителем-экспедитором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Ответчика  _______________________   (Ф.И.О.)под полную материальную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При приемке груза (товара) по количеству от водителя-экспедитора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____________________ была  обнаружена недостача 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(наименование недостающей продукции) на сумму ___________________ руб.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В соответствии  со ст.157  Устава железнодорожного транспорта в РФ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товарно-транспортной накладной  №_____ от  "___"_____19__г. была сделана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отметка  о  недостаче  и  с  участием  представителя  незаинтересованной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организации __________________,  действовавшего по доверенности №_______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от "___"_______19__г.  и водителя-экспедитора был составлен акт №_______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от "___"________19__г., удостоверяющий недостачу груза (товара).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По данному  поводу Ответчику  была направлена  претензия ______  от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"___"______19__г., которая  им была  рассмотрена (или которую он оставил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без ответа) и отклонена по следующим мотивам (по одному из них):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 отсутствие  товарно-транспортной  накладной  в  момент  доставки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груза;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пропуск срока составления акта;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 отсутствие   удостоверения  у  представителя  незаинтересованной стороны и т.д.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Возражения Ответчика считаем необоснованными, т.к. (одно из трех):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недостающие  документы, необходимые  для  рассмотрения  претензии могут быть запрошены у заявителя с указанием срока их предоставления;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lastRenderedPageBreak/>
        <w:t xml:space="preserve">     - товарно-транспортная  накладная соответствовала требуемой законом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форме, хотя Ответчик отверг ее как дефектную;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 претензия   была  заявлена   по  истечении  30-ти  дней  со  дня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обнаружения  недостачи,   что  соответствует   статье  163,  ч.1  Устава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железнодорожного транспорта, допускающей предъявление претензий к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железнодорожным предприятиям в течение 45 дней.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На основании изложенного просим взыскать с ________________________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(наименование железнодорожного предприятия) стоимость  недостачи груза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(товара) на сумму ______________ руб.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Приложение: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1. Претензия №______ от "___"______19__г.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2. Акт №_____ от "___"______19__г.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3. Товарно-транспортная накладная №____ от "___"______19__г.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4. Квитанция о направлении претензии Ответчику.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5. Платежное поручение на перечисление госпошлины.</w:t>
      </w:r>
    </w:p>
    <w:p w:rsidR="00C27285" w:rsidRPr="00C27285" w:rsidRDefault="00C27285" w:rsidP="00C2728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Директор                 (подпись)</w:t>
      </w:r>
    </w:p>
    <w:p w:rsidR="00C27285" w:rsidRPr="00C27285" w:rsidRDefault="00C27285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285" w:rsidRDefault="00C27285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CAE" w:rsidRDefault="00095CAE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Проект трудового договора № ___________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(между предприятием и работником)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«_____»___________200__г.                                                Г.Киров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_____________________ в лице______________________________, 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(наименование предприятия)                             (Ф.И.О. руководителя)</w:t>
      </w:r>
    </w:p>
    <w:p w:rsidR="00C27285" w:rsidRPr="00C27285" w:rsidRDefault="00C27285" w:rsidP="00C27285">
      <w:pPr>
        <w:pBdr>
          <w:bottom w:val="single" w:sz="12" w:space="1" w:color="auto"/>
        </w:pBd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действующего на основании Устава____________________, именуемый в дальнейшем «Работодатель» и гражданин (ка)_________________________</w:t>
      </w:r>
    </w:p>
    <w:p w:rsidR="00C27285" w:rsidRPr="00C27285" w:rsidRDefault="00C27285" w:rsidP="00C27285">
      <w:pPr>
        <w:pBdr>
          <w:bottom w:val="single" w:sz="12" w:space="1" w:color="auto"/>
        </w:pBdr>
        <w:tabs>
          <w:tab w:val="right" w:pos="9355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Именуемый в дальнейшем «Работник» заключили настоящий договор о нижеследующем.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0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ПРЕДМЕТ ТРУДОВОГО ДОГОВОРА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Default="00C27285" w:rsidP="0083773A">
      <w:pPr>
        <w:numPr>
          <w:ilvl w:val="1"/>
          <w:numId w:val="3"/>
        </w:numPr>
        <w:tabs>
          <w:tab w:val="num" w:pos="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По настоящему трудовому договору работодатель обязуется предоставить работнику работу по ниже обусловленной профессии (должности), обеспечить ему безопасные условия труда, предусмотренные трудовым законодательством РФ, правилами внутреннего трудового распорядка и иными локальными нормативными актами, содержащими нормы трудового права, выплачивать работнику своевременно и в полном размере заработную плату при условии выполнения им нормы рабочего временим и нормы выработки, а работник обязуется лично выполнять определённую настоящим договором трудовую функцию, соблюдать действующее законодательство и действующие Правила внутреннего трудового распорядка и свои должностные обязанности. </w:t>
      </w:r>
    </w:p>
    <w:p w:rsidR="006D4380" w:rsidRPr="00C27285" w:rsidRDefault="006D4380" w:rsidP="0083773A">
      <w:pPr>
        <w:numPr>
          <w:ilvl w:val="1"/>
          <w:numId w:val="3"/>
        </w:numPr>
        <w:tabs>
          <w:tab w:val="num" w:pos="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0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СУЩЕСТВЕННЫЕ УСЛОВИЯ ТРУДОВОГО ДОГОВОРА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174E50">
      <w:pPr>
        <w:numPr>
          <w:ilvl w:val="1"/>
          <w:numId w:val="3"/>
        </w:numPr>
        <w:tabs>
          <w:tab w:val="num" w:pos="0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Работник________________________________________________</w:t>
      </w:r>
    </w:p>
    <w:p w:rsidR="00C27285" w:rsidRPr="00C27285" w:rsidRDefault="00C27285" w:rsidP="00C27285">
      <w:pPr>
        <w:tabs>
          <w:tab w:val="num" w:pos="0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(Фамилия, Имя, Отчество)</w:t>
      </w:r>
    </w:p>
    <w:p w:rsidR="00C27285" w:rsidRPr="00C27285" w:rsidRDefault="00C27285" w:rsidP="00C27285">
      <w:pPr>
        <w:tabs>
          <w:tab w:val="num" w:pos="0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принимается в качестве___________________________________________</w:t>
      </w:r>
    </w:p>
    <w:p w:rsidR="00C27285" w:rsidRPr="00C27285" w:rsidRDefault="00C27285" w:rsidP="00C27285">
      <w:pPr>
        <w:tabs>
          <w:tab w:val="num" w:pos="0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tabs>
          <w:tab w:val="num" w:pos="0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</w:p>
    <w:p w:rsidR="00C27285" w:rsidRPr="00C27285" w:rsidRDefault="00C27285" w:rsidP="00C27285">
      <w:pPr>
        <w:tabs>
          <w:tab w:val="num" w:pos="0"/>
        </w:tabs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(полное наименование профессии, должности в соответствии со штатным расписанием, разряд)</w:t>
      </w:r>
    </w:p>
    <w:p w:rsidR="00C27285" w:rsidRPr="00C27285" w:rsidRDefault="00C27285" w:rsidP="00174E50">
      <w:pPr>
        <w:numPr>
          <w:ilvl w:val="1"/>
          <w:numId w:val="3"/>
        </w:num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Дата начала работы «_____»_________200__г.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1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ПРАВА И ОБЯЗАННОСТИ РАБОТНИКА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174E50">
      <w:pPr>
        <w:numPr>
          <w:ilvl w:val="2"/>
          <w:numId w:val="3"/>
        </w:numPr>
        <w:spacing w:after="0" w:line="240" w:lineRule="auto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Работник имеет право: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на предоставление работы, обусловленной настоящим договором;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lastRenderedPageBreak/>
        <w:t>- на безопасные условия труда, отвечающие требованиям охраны труда и гигиены;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на безопасное рабочее место, которое должно соответствовать условиям, предусмотренным государственными стандартами и безопасности труда;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изменять и расторгать настоящий трудовой договор в порядке и на условиях, которые установлены Трудовым Кодексом РФ;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на своевременную и полную выплату заработной платы  в соответствии со своей квалификацией и качеством выполняемой работы при выполнении норм рабочего времени и (или) выработки;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на другие права, предусмотренные Трудовым Кодексом РФ и Правилами внутреннего трудового распорядка.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2.3.2. Работник обязан: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7285">
        <w:rPr>
          <w:rFonts w:ascii="Times New Roman" w:hAnsi="Times New Roman" w:cs="Times New Roman"/>
          <w:sz w:val="28"/>
          <w:szCs w:val="28"/>
        </w:rPr>
        <w:t>добросовестно исполнять свои трудовые обязанности, возложенные на него настоящим трудовым договором, Правилами внутреннего трудового распорядка, должностными и рабочими инструкциями, используя для этого всё своё рабочее время;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соблюдать действующие правила внутреннего трудового распорядка;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соблюдать требования по охране труда и обеспечению безопасности труда;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соблюдать трудовую дисциплину, в том числе режим рабочего времени;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бережно относиться к имуществу Работодателя и других работников, а именно: не допускать порчи, хищения и недостачи вверенного имущества;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соблюдать конфиденциальность сведений, которые стали ему известны в процессе работы, если они составляют  коммерческую или служебную тайну;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возместить полностью ущерб, причинённый Работодателю утратой, порчей, повреждением, хищением или недостачей переданного на реализацию имущества в порядке, установленном трудовым законодательством;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незамедлительно сообщать администрации 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выполнять и другие обязанности, предусмотренные законодательством о труде и по охране труда, Правилами внутреннего трудового распорядка, рабочими и должностными инструкциями.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1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Права и обязанности работодателя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numPr>
          <w:ilvl w:val="2"/>
          <w:numId w:val="3"/>
        </w:num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Работодатель имеет право: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7285">
        <w:rPr>
          <w:rFonts w:ascii="Times New Roman" w:hAnsi="Times New Roman" w:cs="Times New Roman"/>
          <w:sz w:val="28"/>
          <w:szCs w:val="28"/>
        </w:rPr>
        <w:t>изменять и расторгать настоящий трудовой договор в порядке и на условиях, установленных трудовым законодательством;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принимать локальные нормативные акты;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требовать от работников исполнения ими своих трудовых обязанностей, соблюдения дисциплины труда, бережного отношения к имуществу работодателя и других работников;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поощрять работников за добросовестный эффективный труд, на условиях и в порядке, определённом либо Правилами внутреннего трудового распорядка, либо иным локальным нормативным актом;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привлекать работников к дисциплинарной и материальной ответственности в порядке, установленном трудовым законодательством;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вести коллективные переговоры и заключать коллективный договор;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на другие права, предусмотренные Трудовым Кодексом РФ, Правилами внутреннего трудового распорядка и иными локальными нормативными актами.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2.4.2. Работодатель обязан: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27285">
        <w:rPr>
          <w:rFonts w:ascii="Times New Roman" w:hAnsi="Times New Roman" w:cs="Times New Roman"/>
          <w:sz w:val="28"/>
          <w:szCs w:val="28"/>
        </w:rPr>
        <w:t>соблюдать законодательство о труде и по охране труда, в том числе свои локальные нормативные акты, содержащие нормы трудового права и условия настоящего трудового договора;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предоставить работнику работу, обусловленную настоящим трудовым договором и должностными (рабочими) инструкциями;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выплачивать заработную плату в полном объёме при выполнении норм рабочего времени и (или) выработки в дни, установленные Правилами внутреннего трудового распорядка, но не реже чем каждые полмесяца;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обеспечить безопасные условия труда, отвечающие требованиям охраны труда и гигиены труда;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обеспечить безопасное рабочее место, которое должно соответствовать условиям, предусмотренным государственными стандартами и безопасности труда;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-</w:t>
      </w:r>
      <w:r w:rsidRPr="00C27285">
        <w:rPr>
          <w:rFonts w:ascii="Times New Roman" w:hAnsi="Times New Roman" w:cs="Times New Roman"/>
          <w:sz w:val="28"/>
          <w:szCs w:val="28"/>
        </w:rPr>
        <w:t xml:space="preserve"> отстранить от работы работника: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27285">
        <w:rPr>
          <w:rFonts w:ascii="Times New Roman" w:hAnsi="Times New Roman" w:cs="Times New Roman"/>
          <w:sz w:val="28"/>
          <w:szCs w:val="28"/>
        </w:rPr>
        <w:t>А) появившегося на работе в состоянии алкогольного, наркотического или токсического опьянения;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Б) не прошедшего в установленном порядке обязательный, предварительный или периодический медицинский осмотр;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В) при выявлении в соответствии с медицинским заключением противопоказаний для выполнения работником работы, обусловленной настоящим договором;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Г) по требованию органов и должностных лиц, уполномоченных федеральными законами и иными нормативными правовыми актами, и в случаях, предусмотренных федеральными законами и иными нормативными правовыми актами;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Д) не прошедшего в установленном порядке обучение и проверку знаний и навыков в области охраны труда.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извещать работника о составных частях заработной платы путём ежемесячной выдачи работнику на руки расчётного листа;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выполнять другие обязанности, предусмотренные Трудовым Кодексом РФ и Правилами внутреннего трудового распорядка.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2.5. Характеристика условий труда (требуемое подчеркнуть)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нормальные условия труда;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вредные;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особо вредные;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lastRenderedPageBreak/>
        <w:t>- особо тяжёлые;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другое_________________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2.6.Режим работы: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2.6.1. Продолжительность рабочего времени (требуемое подчеркнуть)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нормальная;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сокращённая;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ненормированный рабочий день;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неполный рабочий день.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2.6.2. Продолжительность недели в рабочих днях (требуемое подчеркнуть)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пятидневная рабочая неделя;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шестидневная рабочая неделя.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2.6.3. Начало и окончание работы (требуемое подчеркнуть)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с________________ до ________________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согласно графика, утверждённого работодателем.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2.6.4. Особенности режима рабочего времени (требуемое подчеркнуть)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А) суммированный учёт рабочего времени с учётным периодом в: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месяц;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квартал;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полгода;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- год.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Б) сменная работа с продолжительностью смены _____________(часов);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В) гибкий график; 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Г) разделение рабочего дня на части.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2.7. Режим отдыха: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2.7.1. Работнику устанавливается: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- 5 (10) минутный перерыв для отдыха через каждый час работы, включаемый в рабочее время;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перерыв для отдыха и приёма пищи продолжительностью ____минут с ______ до _____________, который не включается в рабочее время и используется работником по своему усмотрению;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перерыв для отдыха и приёма пищи продолжительностью 20 минут без права оставления рабочего места, включаемый в рабочее время с________ до ______________.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2.7.2. Работнику устанавливаются выходные дни ( требуемое подчеркнуть):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суббота и воскресенье;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воскресенье;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согласно графика сменности.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2.7.3. Работнику устанавливается: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ежегодный отпуск продолжительностью 28 календарных дней согласно графика отпусков, который составляется за 2 недели до окончания следующего года. Право на использование отпуска за первый год работы возникает у работника по истечении 6 месяцев его непрерывной работы.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lastRenderedPageBreak/>
        <w:t>Дата начала ежегодного оплачиваемого отпуска определяется Работником по согласованию с работодателем, путём подачи работником письменного заявления.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В случае производственной необходимости, Работодатель или его представитель в праве отозвать работника с его согласия из отпуска и предоставить возможность для его использования в другое, удобное для сторон время.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2.8. Оплата труда: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2.8.1. Выплата заработной платы производится в рублях в дни, установленные (необходимое подчеркнуть):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Правилами внутреннего трудового распорядка;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Коллективным договором.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2.8.2. Работнику устанавливается: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должностной оклад (тарифная ставка)___________рублей в месяц;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надбавки_________________________________________________;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доплаты и другие выплаты__________________________________;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премия, предусмотренная системой оплаты труда_______________;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премия, не предусмотренная системой оплаты труда (% и в каких случаях)___________________________________________________;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доплата за работу в ночное время_____________________________;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доплата за совмещение (%)__________________________________.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2.9. Виды и условия социального страхования: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работодатель производит отчисления в пенсионный фонд;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работодатель производит отчисления в фонд страхования в случаях, предусмотренных законодательством.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numPr>
          <w:ilvl w:val="0"/>
          <w:numId w:val="3"/>
        </w:num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Дополнительные условия трудового договора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3.1. Срок испытания: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3.1.1. Работник принимается (нужное подчеркнуть):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без испытания;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с испытанием___________________________________________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   (продолжительность испытания)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3.1.2. В том случае, если Работник не выдерживает испытание, то Работодатель имеет право расторгнуть настоящий трудовой договор, предупредив об этом письменно Работника не позднее, чем за три дня с указанием причин, послуживших основанием для увольнения. Данное решение работник может обжаловать только в судебном порядке.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3.1.3. В период испытания Работник имеет право уволиться по собственному желанию, предупредив Работодателя за 3 дня письменно, если придёт к выводу, что данная работа для него является неподходящей.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3.2. Договор является (требуемое подчеркнуть):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договором по основной работе;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договором по совместительству.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lastRenderedPageBreak/>
        <w:t>3.3. Сохранение сведений, составляющих тайну (требуемое подчеркнуть):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3.3.1. Работник имеет доступ к информации, которая является: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конфиденциальной;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коммерческой;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служебной;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персональные данные.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3.3.2. Работник, который по роду своей деятельности имеет доступ к информации, составляющей тайну, обязан строго хранить полученную информацию, знать правила обращения со сведениями, составляющими тайну, не использовать их в личных целях. С данным работником дополнительно оформляется обязательство, где он предупреждается, что в случае даже однократного нарушения взятых на себя обязательств, связанных с защитой коммерческой тайны, трудовой договор может быть расторгнут по инициативе работодателя.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3.4. Обеспечение спецодеждой, спецобувью и другими средствами индивидуальной защиты: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обеспечивается по нормам выдачи, установленным законодательством и внутренними документами Работодателя;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не обеспечивается.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 xml:space="preserve">3.5. Пенсионное обеспечение:  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нормальное;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льготное (за вредные условия труда, за выслугу лет и т.п.)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3.6. Прохождение медицинских осмотров: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3.6.1. Работник допускается до работы лишь при наличии медицинского заключения о пригодности его к данной работе. В дальнейшем периодические медицинские осмотры работник проходит с периодичностью и в порядке, установленном Министерством здравоохранения и социального развития РФ.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3.7. При обучении работника (подготовка, переподготовка и повышение квалификации) за счёт собственных средств, стороны заключают дополнительный договор в двух экземплярах, который является неотъемлемой частью настоящего договора, один из них выдаётся работнику на руки под расписку.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0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Срок действия трудового договора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4.1.Трудовой договор заключается на (нужное подчеркнуть):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неопределённый срок (бессрочный)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определённый срок с ___________ по__________________</w:t>
      </w:r>
    </w:p>
    <w:p w:rsidR="00C27285" w:rsidRPr="00C27285" w:rsidRDefault="00C27285" w:rsidP="00C27285">
      <w:pPr>
        <w:pBdr>
          <w:bottom w:val="single" w:sz="12" w:space="1" w:color="auto"/>
        </w:pBd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Причина заключения срочного трудового договора</w:t>
      </w:r>
    </w:p>
    <w:p w:rsidR="00C27285" w:rsidRPr="00C27285" w:rsidRDefault="00C27285" w:rsidP="00C27285">
      <w:pPr>
        <w:pBdr>
          <w:bottom w:val="single" w:sz="12" w:space="1" w:color="auto"/>
        </w:pBd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(указать причину заключения срочного трудового договора</w:t>
      </w:r>
    </w:p>
    <w:p w:rsidR="00C27285" w:rsidRPr="00C27285" w:rsidRDefault="00C27285" w:rsidP="00C27285">
      <w:pPr>
        <w:spacing w:after="0" w:line="240" w:lineRule="auto"/>
        <w:ind w:left="-54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со ссылкой на соответствующий пункт ст.59 ТК РФ)</w:t>
      </w:r>
    </w:p>
    <w:p w:rsidR="00C27285" w:rsidRPr="00C27285" w:rsidRDefault="00C27285" w:rsidP="00C27285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4.2. Настоящий трудовой договор вступает в силу со дня его подписания работником и работодателем, либо со дня фактического допущения работника к работе с ведома или по поручению работодателя или его представителя (требуемое подчеркнуть).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0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Материальная ответственность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5.1. Работодатель или работник, причинившие друг другу ущерб, возмещают его в соответствии с законодательством, в том числе трудовым;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5.2. Расторжение трудового договора после причинения ущерба не влечёт за собой освобождения сторон данного договора от материальной ответственности;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5.3. Материальная ответственность сторон настоящего договора наступает лишь за ущерб, причинённый в результате их виновного противоправного поведения (действие или бездействие). Каждая из сторон трудового договора обязана доказать размер причинённого ей ущерба.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5.4. С работником заключается договор (нужное подчеркнуть):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о полной индивидуальной материальной ответственности;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- о коллективной материальной ответственности.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5.5. Работник, разгласивший информацию, составляющую служебную или коммерческую тайну работодателя, вопреки заключённому трудовому договору, обязан возместить работодателю причинённые убытки в порядке, установленном законодательством РФ. Перечень сведений конфиденциального характера утверждён Указом Президента РФ от 06.03.97г. № 188 и Постановлением Правительства РСФСР от 05.12.1991г. № 35, а также в ст.10 ФЗ от 21.11.96г. № 29-ФЗ «О бухгалтерском учёте».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0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Разрешение индивидуальных споров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6.1. Разногласия между Работодателем и Работником по вопросам применения законов и иных нормативных правовых актов, содержащих нормы трудового права и настоящего трудового договора первоначально и обязательно разрешается путём переговоров между сторонами настоящего трудового договора.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6.2. При не урегулировании в процессе переговоров между Работодателем и Работником, указанных в п. 6.1. разногласий, трудовой спор рассматривается по заявлению работника комиссией по трудовым спорам (КТС) и в суде. В случае отсутствия КТС трудовой спор рассматривается сразу в суде.</w:t>
      </w:r>
    </w:p>
    <w:p w:rsidR="00541391" w:rsidRPr="00C27285" w:rsidRDefault="00541391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541391">
      <w:pPr>
        <w:widowControl w:val="0"/>
        <w:numPr>
          <w:ilvl w:val="0"/>
          <w:numId w:val="3"/>
        </w:numPr>
        <w:spacing w:after="0" w:line="240" w:lineRule="auto"/>
        <w:ind w:left="-539"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Порядок изменения условий трудового договора</w:t>
      </w:r>
    </w:p>
    <w:p w:rsidR="00C27285" w:rsidRPr="00C27285" w:rsidRDefault="00C27285" w:rsidP="00541391">
      <w:pPr>
        <w:widowControl w:val="0"/>
        <w:spacing w:after="0" w:line="240" w:lineRule="auto"/>
        <w:ind w:left="-539"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541391">
      <w:pPr>
        <w:widowControl w:val="0"/>
        <w:spacing w:after="0" w:line="24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7.1. Условия настоящего трудового договора могут быть изменены только по согласию сторон, которое оформляется в письменной форме в виде соглашения к </w:t>
      </w:r>
      <w:r w:rsidRPr="00C27285">
        <w:rPr>
          <w:rFonts w:ascii="Times New Roman" w:hAnsi="Times New Roman" w:cs="Times New Roman"/>
          <w:sz w:val="28"/>
          <w:szCs w:val="28"/>
        </w:rPr>
        <w:lastRenderedPageBreak/>
        <w:t>трудовому договору, которое является неотъемлемой его частью.</w:t>
      </w:r>
    </w:p>
    <w:p w:rsidR="00C27285" w:rsidRPr="00C27285" w:rsidRDefault="00C27285" w:rsidP="00541391">
      <w:pPr>
        <w:widowControl w:val="0"/>
        <w:spacing w:after="0" w:line="240" w:lineRule="auto"/>
        <w:ind w:left="-539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7.2. В случае изменения организационных или технологических условий труда Работодатель имеет право изменить существенные условия настоящего трудового договора при продолжении работником работы без изменения профессии (должности), уведомив работника в письменной форме не менее, чем за два месяца до их введения. Если работник не согласен на продолжение работы в новых условиях, то работодатель обязан в письменной форме предложить ему иную имеющуюся у него работу, соответствующей квалификации и состоянию здоровья, а при отсутствии такой работы – вакантную нижестоящую должность или нижеоплачиваемую работу.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7.3. В случае производственной необходимости Работодатель имеет право перевести работника, на срок до одного месяца, не противопоказанную ему по состоянию здоровья, на другую работу с оплатой труда по выполняемой работе, но не ниже среднего заработка по прежней работе. В случае отказа от такого перевода работодатель имеет право привлекать работника к дисциплинарной ответственности.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7.4. При смене собственника имущества работодателя, работник вправе расторгнуть настоящий трудовой договор. В этом случае работник увольняется по п.6 ст.77 ТК РФ.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7.4.1. При смене собственника имущества работодателя новый собственник имеет право сократить численность штата работников, сокращение численности штата работников допускается только после государственной регистрации перехода прав собственности. Порядок расторжения настоящего договора в этом случае производится в соответствии с требованиями трудового законодательства.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0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Расторжение трудового договора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8.1. Настоящий трудовой договор может быть расторгнут только по основаниям, предусмотренным трудовым законодательством и настоящим договором.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8.2. По соглашению сторон настоящий трудовой договор может быть в любое время расторгнут. В этом случае в записи о причине увольнения работника делается ссылка на п.1 ст.77 ТК РФ.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8.3. Работник имеет право расторгнуть трудовой договор и по собственному желанию, предупредив об этом работодателя в письменной форме за две недели. Порядок увольнения определяется Правилами внутреннего трудового распорядка и ст.80 ТК РФ. В записи о причине увольнения делается ссылка на п.3 ст.77 ТК РФ.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8.4. Работодатель имеет право расторгнуть трудовой договор по своей инициативе в случаях, предусмотренных статьёй 81 ТК РФ. В этом случае в записи о причине увольнения делается ссылка на соответствующий пункт ст.81 ТК РФ.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8.5. Трудовой договор может быть расторгнут в случае нарушения установленных трудовым законодательством правил заключения трудового </w:t>
      </w:r>
      <w:r w:rsidRPr="00C27285">
        <w:rPr>
          <w:rFonts w:ascii="Times New Roman" w:hAnsi="Times New Roman" w:cs="Times New Roman"/>
          <w:sz w:val="28"/>
          <w:szCs w:val="28"/>
        </w:rPr>
        <w:lastRenderedPageBreak/>
        <w:t>договора, если это нарушение исключает возможность продолжать работу, обусловленную трудовым договором. В этом случае в записи о причине увольнения делается ссылка на соответствующий пункт ст.84 ТК РФ.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8.6. Настоящий трудовой договор подлежит расторжению по обстоятельствам, не зависящим от воли сторон в случаях, предусмотренных в статье 83 ТК РФ. В этом случае в записи о причине увольнения делается ссылка на соответствующий пункт ст.83 ТК РФ.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</w:p>
    <w:p w:rsidR="00C27285" w:rsidRPr="00C27285" w:rsidRDefault="00C27285" w:rsidP="00174E50">
      <w:pPr>
        <w:numPr>
          <w:ilvl w:val="0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9.1. Если работник не приступил к работе в срок, установленный настоящим трудовым договором (п.2.2.) без уважительных причин в течение недели, то трудовой договор аннулируется.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9.2. Трудовой договор заключается в двух экземплярах, каждый из которых подписывается сторонами. Один экземпляр трудового договора передаётся работнику, другой хранится у работодателя.</w:t>
      </w:r>
    </w:p>
    <w:p w:rsidR="00C27285" w:rsidRPr="00C27285" w:rsidRDefault="00C27285" w:rsidP="0083773A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9.3. Трудовой договор, не оформленный надлежащим образом, считается заключённым, если работник приступил к работе с ведома или по поручению работодателя. В этом случае трудовой договор оформляется с работником в письменной форме на позднее трёх дней со дня фактического допущения его к работе.</w:t>
      </w:r>
    </w:p>
    <w:p w:rsidR="00C27285" w:rsidRPr="00C27285" w:rsidRDefault="00C27285" w:rsidP="00174E50">
      <w:pPr>
        <w:numPr>
          <w:ilvl w:val="0"/>
          <w:numId w:val="3"/>
        </w:num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285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C27285" w:rsidRPr="00C27285" w:rsidRDefault="00C27285" w:rsidP="00C27285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840"/>
        <w:gridCol w:w="4731"/>
      </w:tblGrid>
      <w:tr w:rsidR="00C27285" w:rsidRPr="00C27285" w:rsidTr="00C27285">
        <w:tc>
          <w:tcPr>
            <w:tcW w:w="4785" w:type="dxa"/>
          </w:tcPr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</w:t>
            </w:r>
          </w:p>
        </w:tc>
        <w:tc>
          <w:tcPr>
            <w:tcW w:w="4786" w:type="dxa"/>
          </w:tcPr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Работодатель</w:t>
            </w:r>
          </w:p>
        </w:tc>
      </w:tr>
      <w:tr w:rsidR="00C27285" w:rsidRPr="00C27285" w:rsidTr="00C27285">
        <w:tc>
          <w:tcPr>
            <w:tcW w:w="4785" w:type="dxa"/>
          </w:tcPr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«______»_________200___г.</w:t>
            </w: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ИНН___________________________</w:t>
            </w: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№ страхового полиса_____________</w:t>
            </w: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</w:t>
            </w:r>
          </w:p>
        </w:tc>
        <w:tc>
          <w:tcPr>
            <w:tcW w:w="4786" w:type="dxa"/>
          </w:tcPr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«______»_________200___г.</w:t>
            </w: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отчество) </w:t>
            </w: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</w:t>
            </w: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sz w:val="28"/>
                <w:szCs w:val="28"/>
              </w:rPr>
              <w:t>или наименование организации</w:t>
            </w: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285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C27285" w:rsidRPr="00C27285" w:rsidRDefault="00C27285" w:rsidP="00C27285">
            <w:pPr>
              <w:pBdr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7285" w:rsidRPr="00C27285" w:rsidRDefault="00C27285" w:rsidP="00C27285">
            <w:pPr>
              <w:spacing w:after="0" w:line="240" w:lineRule="auto"/>
              <w:ind w:left="-540"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Второй экземпляр получен_________________________________________</w:t>
      </w:r>
    </w:p>
    <w:p w:rsidR="00C27285" w:rsidRPr="00C27285" w:rsidRDefault="00C27285" w:rsidP="00C27285">
      <w:pPr>
        <w:spacing w:after="0" w:line="240" w:lineRule="auto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 xml:space="preserve">                                               (Фамилия, имя, отчество, дата, подпись работника) </w:t>
      </w:r>
    </w:p>
    <w:p w:rsidR="00541391" w:rsidRDefault="00541391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541391" w:rsidRDefault="00541391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C27285" w:rsidRPr="00427E39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427E39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Критерии </w:t>
      </w:r>
      <w:r w:rsidR="007F4AC0">
        <w:rPr>
          <w:rFonts w:ascii="Times New Roman" w:eastAsia="TimesNewRomanPSMT" w:hAnsi="Times New Roman" w:cs="Times New Roman"/>
          <w:b/>
          <w:bCs/>
          <w:sz w:val="28"/>
          <w:szCs w:val="28"/>
        </w:rPr>
        <w:t>оценки</w:t>
      </w:r>
      <w:r w:rsidR="00C028A6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практических занятий: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hAnsi="Times New Roman" w:cs="Times New Roman"/>
          <w:sz w:val="28"/>
          <w:szCs w:val="28"/>
        </w:rPr>
        <w:t>Результатом работы по каждому практическому занятию является оформление отчета и его защита. Оценку за практическое занятие преподаватель выставляет после защиты отчета.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>Практические занятия оцениваются по пятибалльной шкале: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«5» </w:t>
      </w:r>
      <w:r w:rsidR="00185048">
        <w:rPr>
          <w:rFonts w:ascii="Times New Roman" w:hAnsi="Times New Roman" w:cs="Times New Roman"/>
          <w:b/>
          <w:spacing w:val="1"/>
          <w:sz w:val="28"/>
          <w:szCs w:val="28"/>
        </w:rPr>
        <w:t>баллов выставляется обучающемуся</w:t>
      </w:r>
      <w:r w:rsidRPr="00C27285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работа выполнена полностью и правильно; </w:t>
      </w:r>
      <w:r w:rsidRPr="00C27285">
        <w:rPr>
          <w:rFonts w:ascii="Times New Roman" w:hAnsi="Times New Roman" w:cs="Times New Roman"/>
          <w:sz w:val="28"/>
          <w:szCs w:val="28"/>
        </w:rPr>
        <w:t xml:space="preserve">работа выполнена самостоятельно; работа сдана с соблюдением всех сроков; соблюдены все правила оформления отчета; </w:t>
      </w: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>сделаны правильные выводы;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C27285">
        <w:rPr>
          <w:rFonts w:ascii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строит ответ по собственному плану, сопровождает ответ примерами, умеет применить знания в новой ситуации, может установить связь между изучаемым и ранее изученным материалом из курса, а также с материалом, усвоенным при изучении других дисциплин;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«4» </w:t>
      </w:r>
      <w:r w:rsidR="00185048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C27285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с учетом 2-3 несущественных ошибок исправленных самостоятельно по требованию преподавателя; работа сдана в срок (либо с опозданием на два-три занятия), есть некоторые недочеты в оформлении отчета;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</w:t>
      </w:r>
      <w:r w:rsidRPr="00C27285">
        <w:rPr>
          <w:rFonts w:ascii="Times New Roman" w:hAnsi="Times New Roman" w:cs="Times New Roman"/>
          <w:sz w:val="28"/>
          <w:szCs w:val="28"/>
        </w:rPr>
        <w:t>во время защиты обучающийся правильно понимает сущность вопроса, дает точное определение и истолкование основных понятий, но ответ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дисциплин;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«3» </w:t>
      </w:r>
      <w:r w:rsidR="00185048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C27285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>– работа выполнена правильно не менее чем на половину или допущена существенная ошибка, но обучающийся владеет обязательными знаниями и умениями по проверяемой теме; обучающийся многократно обращается за помощью преподавателя; работа сдана с опозданием более трех занятий; в оформлении отчета есть отклонения и несоответствия предъявляемым требованиям;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>–</w:t>
      </w:r>
      <w:r w:rsidRPr="00C27285">
        <w:rPr>
          <w:rFonts w:ascii="Times New Roman" w:hAnsi="Times New Roman" w:cs="Times New Roman"/>
          <w:sz w:val="28"/>
          <w:szCs w:val="28"/>
        </w:rPr>
        <w:t xml:space="preserve"> во время защиты обучающийся правильно понимает сущность вопроса, но в ответе имеются отдельные пробелы в усвоении вопросов курса;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«2» </w:t>
      </w:r>
      <w:r w:rsidR="00185048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C27285">
        <w:rPr>
          <w:rFonts w:ascii="Times New Roman" w:eastAsia="TimesNewRomanPSMT" w:hAnsi="Times New Roman" w:cs="Times New Roman"/>
          <w:b/>
          <w:bCs/>
          <w:sz w:val="28"/>
          <w:szCs w:val="28"/>
        </w:rPr>
        <w:t>, если: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 xml:space="preserve">– выполнено меньше половины предложенных заданий, допущены две (и более) существенные ошибки в ходе работы, показавшие, что обучающийся не владеет обязательными знаниями и умениями по данной теме в полном объеме, обучающийся выполняет работу с помощью преподавателя; работа сдана с нарушением всех сроков; имеется много нарушений правил оформления. 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>В данном случае обучающийся не допускается к защите отчета. Работа должна быть исправлена с учетом недостатков.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lastRenderedPageBreak/>
        <w:t>–</w:t>
      </w:r>
      <w:r w:rsidRPr="00C27285">
        <w:rPr>
          <w:rFonts w:ascii="Times New Roman" w:hAnsi="Times New Roman" w:cs="Times New Roman"/>
          <w:sz w:val="28"/>
          <w:szCs w:val="28"/>
        </w:rPr>
        <w:t xml:space="preserve"> при защите отчета обучающийся не может ответить ни на один из поставленных вопросов.</w:t>
      </w:r>
    </w:p>
    <w:p w:rsidR="00C27285" w:rsidRPr="00C27285" w:rsidRDefault="00C27285" w:rsidP="00C272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285">
        <w:rPr>
          <w:rFonts w:ascii="Times New Roman" w:eastAsia="TimesNewRomanPSMT" w:hAnsi="Times New Roman" w:cs="Times New Roman"/>
          <w:bCs/>
          <w:sz w:val="28"/>
          <w:szCs w:val="28"/>
        </w:rPr>
        <w:t xml:space="preserve">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 (лабораторной работы). </w:t>
      </w:r>
    </w:p>
    <w:p w:rsidR="00C27285" w:rsidRDefault="00C27285" w:rsidP="0040313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C028A6" w:rsidRDefault="00C028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95CAE" w:rsidRPr="00095CAE" w:rsidRDefault="00946A72" w:rsidP="0083773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CAE">
        <w:rPr>
          <w:rFonts w:ascii="Times New Roman" w:hAnsi="Times New Roman" w:cs="Times New Roman"/>
          <w:b/>
          <w:sz w:val="28"/>
          <w:szCs w:val="28"/>
        </w:rPr>
        <w:lastRenderedPageBreak/>
        <w:t>Вопросы для устного опроса</w:t>
      </w: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CAE">
        <w:rPr>
          <w:rFonts w:ascii="Times New Roman" w:hAnsi="Times New Roman" w:cs="Times New Roman"/>
          <w:b/>
          <w:sz w:val="28"/>
          <w:szCs w:val="28"/>
        </w:rPr>
        <w:t xml:space="preserve">по теме 1.1. </w:t>
      </w:r>
      <w:r w:rsidRPr="00095CAE">
        <w:rPr>
          <w:rFonts w:ascii="Times New Roman" w:hAnsi="Times New Roman" w:cs="Times New Roman"/>
          <w:b/>
          <w:bCs/>
          <w:sz w:val="28"/>
          <w:szCs w:val="28"/>
        </w:rPr>
        <w:t>Транспортное право как подотрасль гражданского права</w:t>
      </w: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095CAE" w:rsidRPr="00095CAE" w:rsidRDefault="00095CAE" w:rsidP="00174E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Транспортное право как подотрасль гражданского права. Связь транспортного права с другими отраслями права.</w:t>
      </w:r>
    </w:p>
    <w:p w:rsidR="00095CAE" w:rsidRPr="00095CAE" w:rsidRDefault="00095CAE" w:rsidP="00174E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Основные направления, результаты и перспективы развития железнодорожного транспорта Российской Федерации в условиях перехода к рынку.</w:t>
      </w:r>
    </w:p>
    <w:p w:rsidR="00095CAE" w:rsidRPr="00095CAE" w:rsidRDefault="00095CAE" w:rsidP="00174E50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Законодательные акты и другие нормативные документы, регламентирующие деятельность федерального  железнодорожного транспорта Российской Федерации.</w:t>
      </w:r>
    </w:p>
    <w:p w:rsidR="0036154F" w:rsidRDefault="0036154F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717AAC" w:rsidRPr="00717AAC" w:rsidRDefault="00717AAC" w:rsidP="00717AA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pacing w:val="1"/>
          <w:sz w:val="28"/>
          <w:szCs w:val="28"/>
        </w:rPr>
      </w:pPr>
      <w:r w:rsidRPr="00717AAC">
        <w:rPr>
          <w:rFonts w:ascii="Times New Roman" w:hAnsi="Times New Roman" w:cs="Times New Roman"/>
          <w:i/>
          <w:spacing w:val="1"/>
          <w:sz w:val="28"/>
          <w:szCs w:val="28"/>
        </w:rPr>
        <w:t>Контролируемые компетенции: ОК 01, ОК 02, ОК 03, ОК 06, ОК 09, ПК 1.2, ПК 2.2, ПК 3.1, ПК 3.2</w:t>
      </w:r>
    </w:p>
    <w:p w:rsidR="00B016DD" w:rsidRDefault="00B016DD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CAE">
        <w:rPr>
          <w:rFonts w:ascii="Times New Roman" w:hAnsi="Times New Roman" w:cs="Times New Roman"/>
          <w:b/>
          <w:sz w:val="28"/>
          <w:szCs w:val="28"/>
        </w:rPr>
        <w:t xml:space="preserve">по теме 1.2. </w:t>
      </w:r>
      <w:r w:rsidRPr="00095CAE">
        <w:rPr>
          <w:rFonts w:ascii="Times New Roman" w:hAnsi="Times New Roman" w:cs="Times New Roman"/>
          <w:b/>
          <w:bCs/>
          <w:sz w:val="28"/>
          <w:szCs w:val="28"/>
        </w:rPr>
        <w:t>Нормативно-правовое  регулирование деятельности транспорта</w:t>
      </w: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CAE" w:rsidRPr="00095CAE" w:rsidRDefault="00095CAE" w:rsidP="00174E50">
      <w:pPr>
        <w:numPr>
          <w:ilvl w:val="0"/>
          <w:numId w:val="9"/>
        </w:numPr>
        <w:tabs>
          <w:tab w:val="clear" w:pos="1429"/>
          <w:tab w:val="num" w:pos="113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Как организуется обеспечение безопасности движения и эксплуатации железнодорожного транспорта?</w:t>
      </w:r>
    </w:p>
    <w:p w:rsidR="00095CAE" w:rsidRPr="00095CAE" w:rsidRDefault="00095CAE" w:rsidP="00174E50">
      <w:pPr>
        <w:pStyle w:val="72"/>
        <w:numPr>
          <w:ilvl w:val="0"/>
          <w:numId w:val="9"/>
        </w:numPr>
        <w:shd w:val="clear" w:color="auto" w:fill="auto"/>
        <w:tabs>
          <w:tab w:val="clear" w:pos="1429"/>
          <w:tab w:val="left" w:pos="-5387"/>
          <w:tab w:val="num" w:pos="1134"/>
        </w:tabs>
        <w:spacing w:line="240" w:lineRule="auto"/>
        <w:ind w:left="993" w:right="-1" w:hanging="426"/>
        <w:jc w:val="both"/>
        <w:rPr>
          <w:bCs/>
          <w:color w:val="auto"/>
          <w:spacing w:val="0"/>
          <w:sz w:val="28"/>
          <w:szCs w:val="28"/>
        </w:rPr>
      </w:pPr>
      <w:r w:rsidRPr="00095CAE">
        <w:rPr>
          <w:bCs/>
          <w:color w:val="auto"/>
          <w:spacing w:val="0"/>
          <w:sz w:val="28"/>
          <w:szCs w:val="28"/>
        </w:rPr>
        <w:t xml:space="preserve"> Какие требования предъявляются в области обеспечения безопасности движения и эксплуатации железнодорожного транспорта?</w:t>
      </w:r>
    </w:p>
    <w:p w:rsidR="00095CAE" w:rsidRPr="00095CAE" w:rsidRDefault="00095CAE" w:rsidP="00174E50">
      <w:pPr>
        <w:numPr>
          <w:ilvl w:val="0"/>
          <w:numId w:val="9"/>
        </w:numPr>
        <w:tabs>
          <w:tab w:val="clear" w:pos="1429"/>
          <w:tab w:val="num" w:pos="1134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Как организуется функционирование сооружений и устройств железнодорожного транспорта на предмет обеспечения безопасности движения и эксплуатации железнодорожного транспорта?</w:t>
      </w:r>
    </w:p>
    <w:p w:rsidR="00095CAE" w:rsidRPr="00095CAE" w:rsidRDefault="00095CAE" w:rsidP="00174E50">
      <w:pPr>
        <w:pStyle w:val="a3"/>
        <w:numPr>
          <w:ilvl w:val="0"/>
          <w:numId w:val="9"/>
        </w:numPr>
        <w:tabs>
          <w:tab w:val="clear" w:pos="1429"/>
          <w:tab w:val="num" w:pos="1134"/>
        </w:tabs>
        <w:spacing w:after="0" w:line="240" w:lineRule="auto"/>
        <w:ind w:left="993" w:hanging="426"/>
        <w:jc w:val="both"/>
        <w:rPr>
          <w:rFonts w:ascii="Times New Roman" w:hAnsi="Times New Roman"/>
          <w:bCs/>
          <w:sz w:val="28"/>
          <w:szCs w:val="28"/>
        </w:rPr>
      </w:pPr>
      <w:r w:rsidRPr="00095CAE">
        <w:rPr>
          <w:rFonts w:ascii="Times New Roman" w:hAnsi="Times New Roman"/>
          <w:bCs/>
          <w:sz w:val="28"/>
          <w:szCs w:val="28"/>
        </w:rPr>
        <w:t>Как устроена система предупреждения и ликвидации чрезвычайных ситуаций на железнодорожном транспорте.</w:t>
      </w:r>
    </w:p>
    <w:p w:rsid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FD0636" w:rsidRPr="00FD0636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32"/>
          <w:szCs w:val="28"/>
        </w:rPr>
      </w:pPr>
      <w:r w:rsidRPr="00FD0636">
        <w:rPr>
          <w:rFonts w:ascii="Times New Roman" w:hAnsi="Times New Roman"/>
          <w:bCs/>
          <w:i/>
          <w:sz w:val="32"/>
          <w:szCs w:val="28"/>
        </w:rPr>
        <w:t xml:space="preserve">Контролируемые компетенции: </w:t>
      </w:r>
      <w:r w:rsidRPr="00FD0636">
        <w:rPr>
          <w:rFonts w:ascii="Times New Roman" w:hAnsi="Times New Roman"/>
          <w:i/>
          <w:sz w:val="28"/>
          <w:szCs w:val="24"/>
        </w:rPr>
        <w:t xml:space="preserve">ОК 01, ОК 02, ОК 03, ОК 06, ОК 09, </w:t>
      </w:r>
      <w:r w:rsidRPr="00FD0636">
        <w:rPr>
          <w:rFonts w:ascii="Times New Roman" w:hAnsi="Times New Roman"/>
          <w:i/>
          <w:spacing w:val="-6"/>
          <w:sz w:val="28"/>
          <w:szCs w:val="24"/>
        </w:rPr>
        <w:t>ПК 1.2, ПК 2.2, ПК 3.1, ПК 3.2</w:t>
      </w:r>
    </w:p>
    <w:p w:rsidR="00B016DD" w:rsidRDefault="00B016DD" w:rsidP="00A8316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CAE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095CA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1.3. </w:t>
      </w:r>
      <w:r w:rsidRPr="00095CAE">
        <w:rPr>
          <w:rFonts w:ascii="Times New Roman" w:hAnsi="Times New Roman" w:cs="Times New Roman"/>
          <w:b/>
          <w:bCs/>
          <w:sz w:val="28"/>
          <w:szCs w:val="28"/>
        </w:rPr>
        <w:t>Правовые вопросы обеспечения безопасной работы транспорт</w:t>
      </w:r>
      <w:r w:rsidR="000A350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095CAE" w:rsidRPr="00095CAE" w:rsidRDefault="00095CAE" w:rsidP="00174E50">
      <w:pPr>
        <w:pStyle w:val="72"/>
        <w:numPr>
          <w:ilvl w:val="0"/>
          <w:numId w:val="13"/>
        </w:numPr>
        <w:shd w:val="clear" w:color="auto" w:fill="auto"/>
        <w:tabs>
          <w:tab w:val="left" w:pos="-5387"/>
          <w:tab w:val="left" w:pos="0"/>
          <w:tab w:val="left" w:pos="426"/>
        </w:tabs>
        <w:spacing w:line="240" w:lineRule="auto"/>
        <w:ind w:left="426" w:right="-1" w:firstLine="567"/>
        <w:jc w:val="both"/>
        <w:rPr>
          <w:color w:val="auto"/>
          <w:sz w:val="28"/>
          <w:szCs w:val="28"/>
        </w:rPr>
      </w:pPr>
      <w:r w:rsidRPr="00095CAE">
        <w:rPr>
          <w:color w:val="auto"/>
          <w:sz w:val="28"/>
          <w:szCs w:val="28"/>
        </w:rPr>
        <w:t>Перечислите нормативно-правовые документы, регламентирующие обязанности работников ж.д. транспорта</w:t>
      </w:r>
    </w:p>
    <w:p w:rsidR="00095CAE" w:rsidRPr="00095CAE" w:rsidRDefault="00095CAE" w:rsidP="00174E50">
      <w:pPr>
        <w:pStyle w:val="72"/>
        <w:numPr>
          <w:ilvl w:val="0"/>
          <w:numId w:val="13"/>
        </w:numPr>
        <w:shd w:val="clear" w:color="auto" w:fill="auto"/>
        <w:tabs>
          <w:tab w:val="left" w:pos="-5387"/>
          <w:tab w:val="left" w:pos="0"/>
          <w:tab w:val="left" w:pos="426"/>
        </w:tabs>
        <w:spacing w:line="240" w:lineRule="auto"/>
        <w:ind w:left="426" w:right="-1" w:firstLine="567"/>
        <w:jc w:val="both"/>
        <w:rPr>
          <w:rFonts w:eastAsia="Calibri"/>
          <w:b/>
          <w:i/>
          <w:color w:val="auto"/>
          <w:spacing w:val="-1"/>
          <w:sz w:val="28"/>
          <w:szCs w:val="28"/>
          <w:lang w:eastAsia="en-US"/>
        </w:rPr>
      </w:pPr>
      <w:r w:rsidRPr="00095CAE">
        <w:rPr>
          <w:color w:val="auto"/>
          <w:sz w:val="28"/>
          <w:szCs w:val="28"/>
        </w:rPr>
        <w:t>Перечислите обязанности работника ж.д. транспорта в соответствии с Правилами технической эксплуатации ж.д.</w:t>
      </w:r>
    </w:p>
    <w:p w:rsidR="00095CAE" w:rsidRPr="00095CAE" w:rsidRDefault="00095CAE" w:rsidP="00174E50">
      <w:pPr>
        <w:pStyle w:val="72"/>
        <w:numPr>
          <w:ilvl w:val="0"/>
          <w:numId w:val="13"/>
        </w:numPr>
        <w:shd w:val="clear" w:color="auto" w:fill="auto"/>
        <w:tabs>
          <w:tab w:val="left" w:pos="-5387"/>
          <w:tab w:val="left" w:pos="0"/>
          <w:tab w:val="left" w:pos="426"/>
        </w:tabs>
        <w:spacing w:line="240" w:lineRule="auto"/>
        <w:ind w:left="426" w:right="-1" w:firstLine="567"/>
        <w:jc w:val="both"/>
        <w:rPr>
          <w:color w:val="auto"/>
          <w:sz w:val="28"/>
          <w:szCs w:val="28"/>
        </w:rPr>
      </w:pPr>
      <w:r w:rsidRPr="00095CAE">
        <w:rPr>
          <w:color w:val="auto"/>
          <w:sz w:val="28"/>
          <w:szCs w:val="28"/>
        </w:rPr>
        <w:t>Перечислите виды юридической ответственности, наступающей в связи с неисполнением, либо ненадлежащем исполнении работником ж.д. транспорта своих должностных обязанностей.</w:t>
      </w:r>
    </w:p>
    <w:p w:rsidR="00095CAE" w:rsidRPr="00095CAE" w:rsidRDefault="00095CAE" w:rsidP="00174E50">
      <w:pPr>
        <w:pStyle w:val="72"/>
        <w:numPr>
          <w:ilvl w:val="0"/>
          <w:numId w:val="13"/>
        </w:numPr>
        <w:shd w:val="clear" w:color="auto" w:fill="auto"/>
        <w:tabs>
          <w:tab w:val="left" w:pos="0"/>
          <w:tab w:val="left" w:pos="426"/>
        </w:tabs>
        <w:spacing w:line="240" w:lineRule="auto"/>
        <w:ind w:left="426" w:right="-1" w:firstLine="567"/>
        <w:jc w:val="both"/>
        <w:rPr>
          <w:color w:val="auto"/>
          <w:sz w:val="28"/>
          <w:szCs w:val="28"/>
        </w:rPr>
      </w:pPr>
      <w:r w:rsidRPr="00095CAE">
        <w:rPr>
          <w:color w:val="auto"/>
          <w:sz w:val="28"/>
          <w:szCs w:val="28"/>
        </w:rPr>
        <w:t xml:space="preserve">В каких случаях применяется административная </w:t>
      </w:r>
      <w:r w:rsidRPr="00095CAE">
        <w:rPr>
          <w:color w:val="auto"/>
          <w:sz w:val="28"/>
          <w:szCs w:val="28"/>
        </w:rPr>
        <w:lastRenderedPageBreak/>
        <w:t>ответственность к работникам ж.д. транспорта за нарушение правил технической эксплуатации и безопасности движения на железнодорожном транспорте</w:t>
      </w:r>
    </w:p>
    <w:p w:rsidR="00095CAE" w:rsidRDefault="00095CAE" w:rsidP="00095CAE">
      <w:pPr>
        <w:pStyle w:val="72"/>
        <w:shd w:val="clear" w:color="auto" w:fill="auto"/>
        <w:tabs>
          <w:tab w:val="left" w:pos="-5387"/>
          <w:tab w:val="left" w:pos="0"/>
          <w:tab w:val="left" w:pos="567"/>
        </w:tabs>
        <w:spacing w:line="240" w:lineRule="auto"/>
        <w:ind w:left="426" w:right="-1" w:firstLine="0"/>
        <w:jc w:val="both"/>
        <w:rPr>
          <w:color w:val="auto"/>
          <w:sz w:val="28"/>
          <w:szCs w:val="28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B016DD" w:rsidRPr="00095CAE" w:rsidRDefault="00B016DD" w:rsidP="00B016DD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b/>
          <w:sz w:val="28"/>
          <w:szCs w:val="28"/>
        </w:rPr>
        <w:t>по теме 3.1.</w:t>
      </w:r>
      <w:r w:rsidRPr="00095CAE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регулирования труда работников транспорта</w:t>
      </w:r>
    </w:p>
    <w:p w:rsidR="00095CAE" w:rsidRPr="00095CAE" w:rsidRDefault="00095CAE" w:rsidP="00174E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Трудовое право  как  отрасль права. Понятие, предмет и метод трудового права. </w:t>
      </w:r>
    </w:p>
    <w:p w:rsidR="00095CAE" w:rsidRPr="00095CAE" w:rsidRDefault="00095CAE" w:rsidP="00174E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Принципы трудового права.</w:t>
      </w:r>
    </w:p>
    <w:p w:rsidR="00095CAE" w:rsidRPr="00095CAE" w:rsidRDefault="00095CAE" w:rsidP="00174E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Нормативно-правовая база профессиональной деятельности. </w:t>
      </w:r>
    </w:p>
    <w:p w:rsidR="00095CAE" w:rsidRPr="00095CAE" w:rsidRDefault="00095CAE" w:rsidP="00174E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Трудовой договор. Стороны и виды трудовых договоров. </w:t>
      </w:r>
    </w:p>
    <w:p w:rsidR="00095CAE" w:rsidRPr="00095CAE" w:rsidRDefault="00095CAE" w:rsidP="00174E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Права и обязанности работника и работодателя. </w:t>
      </w:r>
    </w:p>
    <w:p w:rsidR="00095CAE" w:rsidRPr="00095CAE" w:rsidRDefault="00095CAE" w:rsidP="00174E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Составление трудового договора. Документы необходимые при приеме на работу. </w:t>
      </w:r>
    </w:p>
    <w:p w:rsidR="00095CAE" w:rsidRPr="00095CAE" w:rsidRDefault="00095CAE" w:rsidP="00174E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Содержание трудового договора: обязательные и дополнительные условия. </w:t>
      </w:r>
    </w:p>
    <w:p w:rsidR="00095CAE" w:rsidRPr="00095CAE" w:rsidRDefault="00095CAE" w:rsidP="00174E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Заключение трудового договора и оформление трудовых отношений. </w:t>
      </w:r>
    </w:p>
    <w:p w:rsid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B016DD" w:rsidRPr="00095CAE" w:rsidRDefault="00B016DD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CAE">
        <w:rPr>
          <w:rFonts w:ascii="Times New Roman" w:hAnsi="Times New Roman" w:cs="Times New Roman"/>
          <w:b/>
          <w:sz w:val="28"/>
          <w:szCs w:val="28"/>
        </w:rPr>
        <w:t>по теме 3.2.</w:t>
      </w:r>
      <w:r w:rsidRPr="00095CAE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Изменение и расторжение трудового договора</w:t>
      </w:r>
    </w:p>
    <w:p w:rsidR="00095CAE" w:rsidRPr="00095CAE" w:rsidRDefault="00095CAE" w:rsidP="00095CAE">
      <w:pPr>
        <w:pStyle w:val="72"/>
        <w:tabs>
          <w:tab w:val="left" w:pos="0"/>
          <w:tab w:val="left" w:pos="567"/>
        </w:tabs>
        <w:spacing w:line="240" w:lineRule="auto"/>
        <w:ind w:left="426" w:right="-1" w:firstLine="0"/>
        <w:jc w:val="both"/>
        <w:rPr>
          <w:color w:val="auto"/>
          <w:sz w:val="28"/>
          <w:szCs w:val="28"/>
        </w:rPr>
      </w:pPr>
    </w:p>
    <w:p w:rsidR="00095CAE" w:rsidRPr="00095CAE" w:rsidRDefault="00095CAE" w:rsidP="00174E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Основания изменения и прекращения трудового договора.</w:t>
      </w:r>
    </w:p>
    <w:p w:rsidR="00095CAE" w:rsidRPr="00095CAE" w:rsidRDefault="00095CAE" w:rsidP="00095CAE">
      <w:pPr>
        <w:pStyle w:val="72"/>
        <w:tabs>
          <w:tab w:val="left" w:pos="567"/>
          <w:tab w:val="left" w:pos="993"/>
        </w:tabs>
        <w:spacing w:line="240" w:lineRule="auto"/>
        <w:ind w:left="426" w:right="-1" w:firstLine="567"/>
        <w:jc w:val="both"/>
        <w:rPr>
          <w:color w:val="auto"/>
          <w:sz w:val="28"/>
          <w:szCs w:val="28"/>
        </w:rPr>
      </w:pPr>
      <w:r w:rsidRPr="00095CAE">
        <w:rPr>
          <w:color w:val="auto"/>
          <w:sz w:val="28"/>
          <w:szCs w:val="28"/>
        </w:rPr>
        <w:t>2. Охарактеризуйте порядок расторжения трудового договора по инициативе работника.</w:t>
      </w:r>
    </w:p>
    <w:p w:rsidR="00095CAE" w:rsidRPr="00095CAE" w:rsidRDefault="00095CAE" w:rsidP="00095CAE">
      <w:pPr>
        <w:pStyle w:val="72"/>
        <w:tabs>
          <w:tab w:val="left" w:pos="567"/>
          <w:tab w:val="left" w:pos="993"/>
        </w:tabs>
        <w:spacing w:line="240" w:lineRule="auto"/>
        <w:ind w:left="426" w:right="-1" w:firstLine="567"/>
        <w:jc w:val="both"/>
        <w:rPr>
          <w:color w:val="auto"/>
          <w:sz w:val="28"/>
          <w:szCs w:val="28"/>
        </w:rPr>
      </w:pPr>
      <w:r w:rsidRPr="00095CAE">
        <w:rPr>
          <w:color w:val="auto"/>
          <w:sz w:val="28"/>
          <w:szCs w:val="28"/>
        </w:rPr>
        <w:t>3. Охарактеризуйте основания расторжения трудового договора по инициативе работодателя</w:t>
      </w:r>
    </w:p>
    <w:p w:rsid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506933" w:rsidRDefault="00506933" w:rsidP="00A8316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CAE">
        <w:rPr>
          <w:rFonts w:ascii="Times New Roman" w:hAnsi="Times New Roman" w:cs="Times New Roman"/>
          <w:b/>
          <w:sz w:val="28"/>
          <w:szCs w:val="28"/>
        </w:rPr>
        <w:t>по теме 3.4.</w:t>
      </w:r>
      <w:r w:rsidRPr="00095CAE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Дисциплинарная и материальная ответственность работников транспорта</w:t>
      </w: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CAE" w:rsidRPr="00095CAE" w:rsidRDefault="00095CAE" w:rsidP="00174E50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Трудовая дисциплина. Понятие дисциплины труда. </w:t>
      </w:r>
    </w:p>
    <w:p w:rsidR="00095CAE" w:rsidRPr="00095CAE" w:rsidRDefault="00095CAE" w:rsidP="00174E50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Правила внутреннего трудового распорядка. </w:t>
      </w:r>
    </w:p>
    <w:p w:rsidR="00095CAE" w:rsidRPr="00095CAE" w:rsidRDefault="00095CAE" w:rsidP="00174E50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 xml:space="preserve">Способы обеспечения дисциплины труда. </w:t>
      </w:r>
    </w:p>
    <w:p w:rsidR="00095CAE" w:rsidRPr="00095CAE" w:rsidRDefault="00095CAE" w:rsidP="00174E50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Основания и порядок возникновения дисциплинарной ответственности.</w:t>
      </w:r>
    </w:p>
    <w:p w:rsidR="00095CAE" w:rsidRPr="00095CAE" w:rsidRDefault="00095CAE" w:rsidP="00174E50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Материальная ответственность сторон  трудового договора. Понятие и условия возникновения материальной ответственности. </w:t>
      </w:r>
    </w:p>
    <w:p w:rsidR="00095CAE" w:rsidRPr="00095CAE" w:rsidRDefault="00095CAE" w:rsidP="00174E50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Виды материальной ответственности работника Материальная ответственность работодателя перед работником. Порядок возмещения ущерба.</w:t>
      </w:r>
    </w:p>
    <w:p w:rsidR="00095CAE" w:rsidRPr="00095CAE" w:rsidRDefault="00095CAE" w:rsidP="00174E50">
      <w:pPr>
        <w:numPr>
          <w:ilvl w:val="0"/>
          <w:numId w:val="10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Особенности материальной ответственности работников ж.д. транспорта.</w:t>
      </w:r>
    </w:p>
    <w:p w:rsid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B016DD" w:rsidRDefault="00B016DD" w:rsidP="00B016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CAE" w:rsidRPr="00095CAE" w:rsidRDefault="00095CAE" w:rsidP="00095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5CAE">
        <w:rPr>
          <w:rFonts w:ascii="Times New Roman" w:hAnsi="Times New Roman" w:cs="Times New Roman"/>
          <w:b/>
          <w:sz w:val="28"/>
          <w:szCs w:val="28"/>
        </w:rPr>
        <w:t>по теме 3.5.</w:t>
      </w:r>
      <w:r w:rsidRPr="00095CAE">
        <w:rPr>
          <w:rFonts w:ascii="Times New Roman" w:hAnsi="Times New Roman" w:cs="Times New Roman"/>
          <w:b/>
          <w:bCs/>
          <w:sz w:val="28"/>
          <w:szCs w:val="28"/>
        </w:rPr>
        <w:t xml:space="preserve"> Трудовые споры 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095CAE" w:rsidRPr="00095CAE" w:rsidRDefault="00095CAE" w:rsidP="00174E50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Трудовые споры. Понятие. Порядок разрешения индивидуальных трудовых споров. Судебный порядок рассмотрения индивидуальных трудовых споров. Принципы рассмотрения трудовых споров.</w:t>
      </w:r>
    </w:p>
    <w:p w:rsidR="00095CAE" w:rsidRPr="00095CAE" w:rsidRDefault="00095CAE" w:rsidP="00174E50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Понятие коллективных трудовых споров. Порядок разрешения.</w:t>
      </w:r>
    </w:p>
    <w:p w:rsidR="00095CAE" w:rsidRPr="00095CAE" w:rsidRDefault="00095CAE" w:rsidP="00174E50">
      <w:pPr>
        <w:numPr>
          <w:ilvl w:val="0"/>
          <w:numId w:val="1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95CAE">
        <w:rPr>
          <w:rFonts w:ascii="Times New Roman" w:hAnsi="Times New Roman" w:cs="Times New Roman"/>
          <w:bCs/>
          <w:sz w:val="28"/>
          <w:szCs w:val="28"/>
        </w:rPr>
        <w:t>Забастовка. Понятие. Ограничения при забастовке. Порядок проведения. Незаконные забастовки.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B016DD" w:rsidRPr="00095CAE" w:rsidRDefault="00B016DD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095CAE" w:rsidRPr="00881577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81577">
        <w:rPr>
          <w:rFonts w:ascii="Times New Roman" w:hAnsi="Times New Roman" w:cs="Times New Roman"/>
          <w:b/>
          <w:spacing w:val="1"/>
          <w:sz w:val="28"/>
          <w:szCs w:val="28"/>
        </w:rPr>
        <w:t>Критерии оценки устных ответов обучающихся</w:t>
      </w:r>
      <w:r w:rsidR="00C028A6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185048">
        <w:rPr>
          <w:rFonts w:ascii="Times New Roman" w:hAnsi="Times New Roman" w:cs="Times New Roman"/>
          <w:b/>
          <w:spacing w:val="1"/>
          <w:sz w:val="28"/>
          <w:szCs w:val="28"/>
        </w:rPr>
        <w:t>баллов выставляется обучающемуся</w:t>
      </w:r>
      <w:r w:rsidRPr="00095CAE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spacing w:val="1"/>
          <w:sz w:val="28"/>
          <w:szCs w:val="28"/>
        </w:rPr>
        <w:t>1) обучающийся полно излагает материал, дает правильное определение основных понятий;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spacing w:val="1"/>
          <w:sz w:val="28"/>
          <w:szCs w:val="28"/>
        </w:rPr>
        <w:t>2)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spacing w:val="1"/>
          <w:sz w:val="28"/>
          <w:szCs w:val="28"/>
        </w:rPr>
        <w:t>3) излагает материал последовательно и правильно с точки зрения норм литературного языка;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spacing w:val="1"/>
          <w:sz w:val="28"/>
          <w:szCs w:val="28"/>
        </w:rPr>
        <w:t>4) отвечает самостоятельно, без наводящих вопросов преподавателя.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185048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095CAE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095CAE">
        <w:rPr>
          <w:rFonts w:ascii="Times New Roman" w:hAnsi="Times New Roman" w:cs="Times New Roman"/>
          <w:spacing w:val="1"/>
          <w:sz w:val="28"/>
          <w:szCs w:val="28"/>
        </w:rPr>
        <w:t>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095C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85048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095CAE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095CAE">
        <w:rPr>
          <w:rFonts w:ascii="Times New Roman" w:hAnsi="Times New Roman" w:cs="Times New Roman"/>
          <w:spacing w:val="1"/>
          <w:sz w:val="28"/>
          <w:szCs w:val="28"/>
        </w:rPr>
        <w:t>обучающийся обнаруживает знание и понимание основных положений данной темы, но: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spacing w:val="1"/>
          <w:sz w:val="28"/>
          <w:szCs w:val="28"/>
        </w:rPr>
        <w:t>1) излагает материал неполно и допускает неточности в определении понятий или формулировке правил;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spacing w:val="1"/>
          <w:sz w:val="28"/>
          <w:szCs w:val="28"/>
        </w:rPr>
        <w:t>2) не умеет достаточно глубоко и доказательно обосновать свои суждения и привести свои примеры;</w:t>
      </w:r>
    </w:p>
    <w:p w:rsidR="00095CAE" w:rsidRPr="00095CAE" w:rsidRDefault="00095CAE" w:rsidP="00095CA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95CAE">
        <w:rPr>
          <w:rFonts w:ascii="Times New Roman" w:hAnsi="Times New Roman" w:cs="Times New Roman"/>
          <w:spacing w:val="1"/>
          <w:sz w:val="28"/>
          <w:szCs w:val="28"/>
        </w:rPr>
        <w:lastRenderedPageBreak/>
        <w:t>3) излагает материал непоследовательно и допускает ошибки в языковом оформлении излагаемого.</w:t>
      </w:r>
    </w:p>
    <w:p w:rsidR="00881577" w:rsidRDefault="00095CAE" w:rsidP="0054139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CAE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185048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095CAE">
        <w:rPr>
          <w:rFonts w:ascii="Times New Roman" w:hAnsi="Times New Roman" w:cs="Times New Roman"/>
          <w:b/>
          <w:spacing w:val="1"/>
          <w:sz w:val="28"/>
          <w:szCs w:val="28"/>
        </w:rPr>
        <w:t>, если</w:t>
      </w:r>
      <w:r w:rsidRPr="00095CAE">
        <w:rPr>
          <w:rFonts w:ascii="Times New Roman" w:hAnsi="Times New Roman" w:cs="Times New Roman"/>
          <w:spacing w:val="1"/>
          <w:sz w:val="28"/>
          <w:szCs w:val="28"/>
        </w:rPr>
        <w:t xml:space="preserve">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материал; отмечаются такие недостатки в подготовке, которые являются серьезным препятствием к успешному овладению последующим материалом.</w:t>
      </w:r>
      <w:r w:rsidR="0088157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154F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Письменный опрос</w:t>
      </w:r>
    </w:p>
    <w:p w:rsidR="0036154F" w:rsidRDefault="0036154F" w:rsidP="0036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  <w:r w:rsidRPr="0025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C0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B5C0C">
        <w:rPr>
          <w:rFonts w:ascii="Times New Roman" w:hAnsi="Times New Roman" w:cs="Times New Roman"/>
          <w:b/>
          <w:sz w:val="28"/>
          <w:szCs w:val="28"/>
        </w:rPr>
        <w:t xml:space="preserve">. Рабочее время и время отдыха </w:t>
      </w:r>
    </w:p>
    <w:p w:rsidR="00FD0636" w:rsidRPr="00257822" w:rsidRDefault="00FD0636" w:rsidP="00361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257822" w:rsidRDefault="0036154F" w:rsidP="003615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7822">
        <w:rPr>
          <w:rFonts w:ascii="Times New Roman" w:hAnsi="Times New Roman" w:cs="Times New Roman"/>
          <w:b/>
          <w:sz w:val="28"/>
          <w:szCs w:val="28"/>
        </w:rPr>
        <w:t>Методические указания к проверочной работе</w:t>
      </w:r>
    </w:p>
    <w:p w:rsidR="00FD0636" w:rsidRDefault="0036154F" w:rsidP="00361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822">
        <w:rPr>
          <w:rFonts w:ascii="Times New Roman" w:hAnsi="Times New Roman" w:cs="Times New Roman"/>
          <w:sz w:val="28"/>
          <w:szCs w:val="28"/>
        </w:rPr>
        <w:t xml:space="preserve">Данная работа может быть использована на этапе повторения и контроля знаний. </w:t>
      </w:r>
    </w:p>
    <w:p w:rsidR="0036154F" w:rsidRPr="00257822" w:rsidRDefault="0036154F" w:rsidP="00361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9178A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вариантов заданий. </w:t>
      </w:r>
      <w:r w:rsidRPr="00257822">
        <w:rPr>
          <w:rFonts w:ascii="Times New Roman" w:hAnsi="Times New Roman" w:cs="Times New Roman"/>
          <w:sz w:val="28"/>
          <w:szCs w:val="28"/>
        </w:rPr>
        <w:t xml:space="preserve">Все варианты работы равноценны. </w:t>
      </w:r>
    </w:p>
    <w:p w:rsidR="0036154F" w:rsidRDefault="0036154F" w:rsidP="00361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822">
        <w:rPr>
          <w:rFonts w:ascii="Times New Roman" w:hAnsi="Times New Roman" w:cs="Times New Roman"/>
          <w:sz w:val="28"/>
          <w:szCs w:val="28"/>
        </w:rPr>
        <w:t xml:space="preserve">Работа рассчитана на 45 минут. </w:t>
      </w:r>
    </w:p>
    <w:p w:rsidR="00506933" w:rsidRDefault="00506933" w:rsidP="00361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A83165" w:rsidRDefault="00A83165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4A6439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знания.</w:t>
      </w:r>
    </w:p>
    <w:p w:rsidR="0036154F" w:rsidRPr="009178AF" w:rsidRDefault="0036154F" w:rsidP="0088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AF">
        <w:rPr>
          <w:rFonts w:ascii="Times New Roman" w:hAnsi="Times New Roman" w:cs="Times New Roman"/>
          <w:sz w:val="28"/>
          <w:szCs w:val="28"/>
        </w:rPr>
        <w:t>Перечислите виды рабочего времени работников ж.д. транспорта.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4A6439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знания.</w:t>
      </w:r>
      <w:r w:rsidRPr="001C4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54F" w:rsidRDefault="0036154F" w:rsidP="00881577">
      <w:pPr>
        <w:tabs>
          <w:tab w:val="num" w:pos="-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AF">
        <w:rPr>
          <w:rFonts w:ascii="Times New Roman" w:hAnsi="Times New Roman" w:cs="Times New Roman"/>
          <w:sz w:val="28"/>
          <w:szCs w:val="28"/>
        </w:rPr>
        <w:t>Перечислите виды времени отдыха работников ж.д. транспорта.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A6439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знания.</w:t>
      </w:r>
    </w:p>
    <w:p w:rsidR="0036154F" w:rsidRPr="009D5E50" w:rsidRDefault="0036154F" w:rsidP="00881577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right="-1" w:firstLine="0"/>
        <w:jc w:val="both"/>
        <w:rPr>
          <w:color w:val="auto"/>
          <w:sz w:val="28"/>
          <w:szCs w:val="28"/>
        </w:rPr>
      </w:pPr>
      <w:r w:rsidRPr="009D5E50">
        <w:rPr>
          <w:color w:val="auto"/>
          <w:sz w:val="28"/>
          <w:szCs w:val="28"/>
        </w:rPr>
        <w:t>Перечислите нормативные документы и подзаконные акты, регулирующие особенности рабочего времени и времени отдыха работников ж.д. транспорта.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4A6439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A6439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знания.</w:t>
      </w:r>
    </w:p>
    <w:p w:rsidR="0036154F" w:rsidRDefault="0036154F" w:rsidP="008815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E50">
        <w:rPr>
          <w:rFonts w:ascii="Times New Roman" w:eastAsia="Times New Roman" w:hAnsi="Times New Roman"/>
          <w:spacing w:val="2"/>
          <w:sz w:val="28"/>
          <w:szCs w:val="28"/>
        </w:rPr>
        <w:t>Перечислите меры социальной поддержки работников ж.д. транспорта</w:t>
      </w:r>
      <w:r w:rsidRPr="004A64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4A6439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A6439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знания.</w:t>
      </w:r>
      <w:r w:rsidRPr="00D57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54F" w:rsidRPr="009178AF" w:rsidRDefault="0036154F" w:rsidP="0088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AF">
        <w:rPr>
          <w:rFonts w:ascii="Times New Roman" w:hAnsi="Times New Roman" w:cs="Times New Roman"/>
          <w:sz w:val="28"/>
          <w:szCs w:val="28"/>
        </w:rPr>
        <w:t>Охарактеризуйте порядок организации сверхурочной работы и дежурств на ж.д. транспорте.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4A6439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A6439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знания.</w:t>
      </w:r>
      <w:r w:rsidRPr="00D57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54F" w:rsidRPr="009178AF" w:rsidRDefault="0036154F" w:rsidP="0088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AF">
        <w:rPr>
          <w:rFonts w:ascii="Times New Roman" w:hAnsi="Times New Roman" w:cs="Times New Roman"/>
          <w:sz w:val="28"/>
          <w:szCs w:val="28"/>
        </w:rPr>
        <w:t>Как регламентируется начало и окончание работ на ж.д. транспорте.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4A6439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43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A6439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знания.</w:t>
      </w:r>
    </w:p>
    <w:p w:rsidR="0036154F" w:rsidRPr="009D5E50" w:rsidRDefault="0036154F" w:rsidP="00881577">
      <w:pPr>
        <w:pStyle w:val="72"/>
        <w:spacing w:line="240" w:lineRule="auto"/>
        <w:ind w:right="-1" w:firstLine="0"/>
        <w:jc w:val="both"/>
        <w:rPr>
          <w:color w:val="auto"/>
          <w:sz w:val="28"/>
          <w:szCs w:val="28"/>
        </w:rPr>
      </w:pPr>
      <w:r w:rsidRPr="009D5E50">
        <w:rPr>
          <w:color w:val="auto"/>
          <w:sz w:val="28"/>
          <w:szCs w:val="28"/>
        </w:rPr>
        <w:t>Охарактеризуйте организацию работы и учет рабочего времени локомотивных и кондукторских бригад.</w:t>
      </w:r>
    </w:p>
    <w:p w:rsidR="00FD0636" w:rsidRDefault="00FD0636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B112B3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112B3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</w:t>
      </w:r>
    </w:p>
    <w:p w:rsidR="0036154F" w:rsidRPr="009D5E50" w:rsidRDefault="0036154F" w:rsidP="00881577">
      <w:pPr>
        <w:pStyle w:val="72"/>
        <w:spacing w:line="240" w:lineRule="auto"/>
        <w:ind w:right="-1" w:firstLine="0"/>
        <w:jc w:val="both"/>
        <w:rPr>
          <w:color w:val="auto"/>
          <w:sz w:val="28"/>
          <w:szCs w:val="28"/>
        </w:rPr>
      </w:pPr>
      <w:r w:rsidRPr="009D5E50">
        <w:rPr>
          <w:color w:val="auto"/>
          <w:sz w:val="28"/>
          <w:szCs w:val="28"/>
        </w:rPr>
        <w:t>Охарактеризуйте организацию работ и учет рабочего времени сменных работников и работников с рабочим днем, разделенным на части (раздробленным)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B112B3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B3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112B3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</w:t>
      </w:r>
      <w:r w:rsidRPr="00D57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54F" w:rsidRPr="00D57942" w:rsidRDefault="0036154F" w:rsidP="00881577">
      <w:pPr>
        <w:tabs>
          <w:tab w:val="num" w:pos="-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AF">
        <w:rPr>
          <w:rFonts w:ascii="Times New Roman" w:hAnsi="Times New Roman" w:cs="Times New Roman"/>
          <w:sz w:val="28"/>
          <w:szCs w:val="28"/>
        </w:rPr>
        <w:t>Охарактеризуйте порядок привлечения работника к юридической ответственности за нарушение режима рабочего времени и времени отдыха.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B112B3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B3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112B3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</w:t>
      </w:r>
    </w:p>
    <w:p w:rsidR="0036154F" w:rsidRPr="009178AF" w:rsidRDefault="0036154F" w:rsidP="0088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AF">
        <w:rPr>
          <w:rFonts w:ascii="Times New Roman" w:hAnsi="Times New Roman" w:cs="Times New Roman"/>
          <w:sz w:val="28"/>
          <w:szCs w:val="28"/>
        </w:rPr>
        <w:t>Дайте сравнительную характеристику рабочего времени работников локомотивных и кондукторских бригад и рабочего времени работников путевого хозяйства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B112B3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B3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112B3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</w:t>
      </w:r>
      <w:r w:rsidRPr="00D57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54F" w:rsidRPr="009D5E50" w:rsidRDefault="0036154F" w:rsidP="00881577">
      <w:pPr>
        <w:pStyle w:val="72"/>
        <w:tabs>
          <w:tab w:val="left" w:pos="0"/>
          <w:tab w:val="left" w:pos="567"/>
        </w:tabs>
        <w:spacing w:line="240" w:lineRule="auto"/>
        <w:ind w:right="-1" w:firstLine="0"/>
        <w:jc w:val="both"/>
        <w:rPr>
          <w:color w:val="auto"/>
          <w:sz w:val="28"/>
          <w:szCs w:val="28"/>
        </w:rPr>
      </w:pPr>
      <w:r w:rsidRPr="009D5E50">
        <w:rPr>
          <w:color w:val="auto"/>
          <w:sz w:val="28"/>
          <w:szCs w:val="28"/>
        </w:rPr>
        <w:t>Охарактеризуйте порядок предоставления отдыха работникам, занятых на непрерывных</w:t>
      </w:r>
      <w:r>
        <w:rPr>
          <w:color w:val="auto"/>
          <w:sz w:val="28"/>
          <w:szCs w:val="28"/>
        </w:rPr>
        <w:t xml:space="preserve"> </w:t>
      </w:r>
      <w:r w:rsidRPr="009D5E50">
        <w:rPr>
          <w:color w:val="auto"/>
          <w:sz w:val="28"/>
          <w:szCs w:val="28"/>
        </w:rPr>
        <w:t>(круглосуточных) работах.</w:t>
      </w:r>
    </w:p>
    <w:p w:rsidR="00881577" w:rsidRDefault="00881577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4F" w:rsidRPr="00B112B3" w:rsidRDefault="0036154F" w:rsidP="0088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B3">
        <w:rPr>
          <w:rFonts w:ascii="Times New Roman" w:hAnsi="Times New Roman" w:cs="Times New Roman"/>
          <w:b/>
          <w:sz w:val="28"/>
          <w:szCs w:val="28"/>
        </w:rPr>
        <w:t>ВАРИАНТ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112B3">
        <w:rPr>
          <w:rFonts w:ascii="Times New Roman" w:hAnsi="Times New Roman" w:cs="Times New Roman"/>
          <w:b/>
          <w:sz w:val="28"/>
          <w:szCs w:val="28"/>
        </w:rPr>
        <w:t>.</w:t>
      </w:r>
    </w:p>
    <w:p w:rsidR="0036154F" w:rsidRDefault="0036154F" w:rsidP="00881577">
      <w:pPr>
        <w:tabs>
          <w:tab w:val="num" w:pos="-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поставленный вопрос, используя полученные знания</w:t>
      </w:r>
    </w:p>
    <w:p w:rsidR="0036154F" w:rsidRPr="009178AF" w:rsidRDefault="0036154F" w:rsidP="0088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8AF">
        <w:rPr>
          <w:rFonts w:ascii="Times New Roman" w:hAnsi="Times New Roman" w:cs="Times New Roman"/>
          <w:sz w:val="28"/>
          <w:szCs w:val="28"/>
        </w:rPr>
        <w:t>Охарактеризуйте порядок предоставления неиспользованного времени междусменного отдыха.</w:t>
      </w:r>
    </w:p>
    <w:p w:rsidR="0036154F" w:rsidRPr="00257822" w:rsidRDefault="0036154F" w:rsidP="00361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54F" w:rsidRPr="00881577" w:rsidRDefault="0036154F" w:rsidP="0036154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577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36154F" w:rsidRPr="008C09B8" w:rsidRDefault="0036154F" w:rsidP="0036154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8C09B8">
        <w:rPr>
          <w:rFonts w:ascii="Times New Roman" w:hAnsi="Times New Roman"/>
          <w:b/>
          <w:sz w:val="28"/>
          <w:szCs w:val="28"/>
        </w:rPr>
        <w:t xml:space="preserve">«5» </w:t>
      </w:r>
      <w:r w:rsidR="00185048">
        <w:rPr>
          <w:rFonts w:ascii="Times New Roman" w:hAnsi="Times New Roman"/>
          <w:b/>
          <w:spacing w:val="1"/>
          <w:sz w:val="28"/>
          <w:szCs w:val="28"/>
        </w:rPr>
        <w:t>баллов выставляется обучающемуся</w:t>
      </w:r>
      <w:r w:rsidRPr="008C09B8">
        <w:rPr>
          <w:rFonts w:ascii="Times New Roman" w:hAnsi="Times New Roman"/>
          <w:b/>
          <w:sz w:val="28"/>
          <w:szCs w:val="28"/>
        </w:rPr>
        <w:t>, если:</w:t>
      </w:r>
    </w:p>
    <w:p w:rsidR="0036154F" w:rsidRPr="008C09B8" w:rsidRDefault="0036154F" w:rsidP="0036154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C09B8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36154F" w:rsidRPr="008C09B8" w:rsidRDefault="0036154F" w:rsidP="0036154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C09B8">
        <w:rPr>
          <w:rFonts w:ascii="Times New Roman" w:hAnsi="Times New Roman"/>
          <w:sz w:val="28"/>
          <w:szCs w:val="28"/>
        </w:rPr>
        <w:t>- все задания выполнены правильно, возможна одна неточность или описка, не являющаяся следствием незнания или непонимания учебного материала;</w:t>
      </w:r>
    </w:p>
    <w:p w:rsidR="0036154F" w:rsidRPr="008C09B8" w:rsidRDefault="0036154F" w:rsidP="0036154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8C09B8">
        <w:rPr>
          <w:rFonts w:ascii="Times New Roman" w:hAnsi="Times New Roman"/>
          <w:b/>
          <w:sz w:val="28"/>
          <w:szCs w:val="28"/>
        </w:rPr>
        <w:t xml:space="preserve">«4» </w:t>
      </w:r>
      <w:r w:rsidR="00185048">
        <w:rPr>
          <w:rFonts w:ascii="Times New Roman" w:hAnsi="Times New Roman"/>
          <w:b/>
          <w:spacing w:val="1"/>
          <w:sz w:val="28"/>
          <w:szCs w:val="28"/>
        </w:rPr>
        <w:t>балла выставляется обучающемуся</w:t>
      </w:r>
      <w:r w:rsidRPr="008C09B8">
        <w:rPr>
          <w:rFonts w:ascii="Times New Roman" w:hAnsi="Times New Roman"/>
          <w:b/>
          <w:sz w:val="28"/>
          <w:szCs w:val="28"/>
        </w:rPr>
        <w:t>, если:</w:t>
      </w:r>
    </w:p>
    <w:p w:rsidR="0036154F" w:rsidRPr="008C09B8" w:rsidRDefault="0036154F" w:rsidP="0036154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C09B8">
        <w:rPr>
          <w:rFonts w:ascii="Times New Roman" w:hAnsi="Times New Roman"/>
          <w:sz w:val="28"/>
          <w:szCs w:val="28"/>
        </w:rPr>
        <w:t>- работа выполнена полностью или не менее чем на 80 % от объема задания, но в ней имеются недочеты и несущественные ошибки;</w:t>
      </w:r>
    </w:p>
    <w:p w:rsidR="0036154F" w:rsidRPr="008C09B8" w:rsidRDefault="0036154F" w:rsidP="0036154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C09B8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подходы к решению поставленной задачи;</w:t>
      </w:r>
    </w:p>
    <w:p w:rsidR="0036154F" w:rsidRPr="008C09B8" w:rsidRDefault="0036154F" w:rsidP="0036154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8C09B8">
        <w:rPr>
          <w:rFonts w:ascii="Times New Roman" w:hAnsi="Times New Roman"/>
          <w:b/>
          <w:sz w:val="28"/>
          <w:szCs w:val="28"/>
        </w:rPr>
        <w:t xml:space="preserve">«3» </w:t>
      </w:r>
      <w:r w:rsidR="00185048">
        <w:rPr>
          <w:rFonts w:ascii="Times New Roman" w:hAnsi="Times New Roman"/>
          <w:b/>
          <w:spacing w:val="1"/>
          <w:sz w:val="28"/>
          <w:szCs w:val="28"/>
        </w:rPr>
        <w:t>балла выставляется обучающемуся</w:t>
      </w:r>
      <w:r w:rsidRPr="008C09B8">
        <w:rPr>
          <w:rFonts w:ascii="Times New Roman" w:hAnsi="Times New Roman"/>
          <w:b/>
          <w:sz w:val="28"/>
          <w:szCs w:val="28"/>
        </w:rPr>
        <w:t>, если:</w:t>
      </w:r>
    </w:p>
    <w:p w:rsidR="0036154F" w:rsidRPr="008C09B8" w:rsidRDefault="0036154F" w:rsidP="0036154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C09B8">
        <w:rPr>
          <w:rFonts w:ascii="Times New Roman" w:hAnsi="Times New Roman"/>
          <w:sz w:val="28"/>
          <w:szCs w:val="28"/>
        </w:rPr>
        <w:t>- работа выполнена более чем наполовину, допущено более трех ошибок;</w:t>
      </w:r>
    </w:p>
    <w:p w:rsidR="0036154F" w:rsidRPr="008C09B8" w:rsidRDefault="0036154F" w:rsidP="0036154F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8C09B8">
        <w:rPr>
          <w:rFonts w:ascii="Times New Roman" w:hAnsi="Times New Roman"/>
          <w:b/>
          <w:sz w:val="28"/>
          <w:szCs w:val="28"/>
        </w:rPr>
        <w:t xml:space="preserve">«2» </w:t>
      </w:r>
      <w:r w:rsidR="00185048">
        <w:rPr>
          <w:rFonts w:ascii="Times New Roman" w:hAnsi="Times New Roman"/>
          <w:b/>
          <w:spacing w:val="1"/>
          <w:sz w:val="28"/>
          <w:szCs w:val="28"/>
        </w:rPr>
        <w:t>балла выставляется обучающемуся</w:t>
      </w:r>
      <w:r w:rsidRPr="008C09B8">
        <w:rPr>
          <w:rFonts w:ascii="Times New Roman" w:hAnsi="Times New Roman"/>
          <w:b/>
          <w:sz w:val="28"/>
          <w:szCs w:val="28"/>
        </w:rPr>
        <w:t>, если:</w:t>
      </w:r>
    </w:p>
    <w:p w:rsidR="0036154F" w:rsidRPr="008C09B8" w:rsidRDefault="0036154F" w:rsidP="0036154F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C09B8">
        <w:rPr>
          <w:rFonts w:ascii="Times New Roman" w:hAnsi="Times New Roman"/>
          <w:sz w:val="28"/>
          <w:szCs w:val="28"/>
        </w:rPr>
        <w:t>- работа выполнена меньше чем наполовину или содержит несколько существенных ошибок; работа не выполнена.</w:t>
      </w:r>
    </w:p>
    <w:p w:rsidR="00095CAE" w:rsidRDefault="00095CAE" w:rsidP="0040313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881577" w:rsidRPr="00881577" w:rsidRDefault="001B4A0C" w:rsidP="00881577">
      <w:pPr>
        <w:widowControl w:val="0"/>
        <w:tabs>
          <w:tab w:val="left" w:pos="0"/>
          <w:tab w:val="left" w:pos="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Темы п</w:t>
      </w:r>
      <w:r w:rsidR="00881577" w:rsidRPr="0088157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резентаци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й</w:t>
      </w:r>
    </w:p>
    <w:p w:rsidR="00881577" w:rsidRPr="0036154F" w:rsidRDefault="00881577" w:rsidP="008815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54F">
        <w:rPr>
          <w:rFonts w:ascii="Times New Roman" w:hAnsi="Times New Roman" w:cs="Times New Roman"/>
          <w:b/>
          <w:sz w:val="28"/>
          <w:szCs w:val="28"/>
        </w:rPr>
        <w:t xml:space="preserve">по теме 1.1. </w:t>
      </w:r>
      <w:r w:rsidRPr="003615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Транспортное право 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подотрасль гражданского права</w:t>
      </w:r>
    </w:p>
    <w:p w:rsidR="00881577" w:rsidRPr="0036154F" w:rsidRDefault="00881577" w:rsidP="00881577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81577" w:rsidRPr="0036154F" w:rsidRDefault="00881577" w:rsidP="00427E39">
      <w:pPr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4F">
        <w:rPr>
          <w:rFonts w:ascii="Times New Roman" w:hAnsi="Times New Roman" w:cs="Times New Roman"/>
          <w:bCs/>
          <w:sz w:val="28"/>
          <w:szCs w:val="28"/>
        </w:rPr>
        <w:t>Субъекты и объекты транспортных правоотношений. Особенности транспортных правоотношений.</w:t>
      </w:r>
    </w:p>
    <w:p w:rsidR="00881577" w:rsidRPr="0036154F" w:rsidRDefault="00881577" w:rsidP="00427E39">
      <w:pPr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4F">
        <w:rPr>
          <w:rFonts w:ascii="Times New Roman" w:hAnsi="Times New Roman" w:cs="Times New Roman"/>
          <w:bCs/>
          <w:sz w:val="28"/>
          <w:szCs w:val="28"/>
        </w:rPr>
        <w:t>Права и обязанности субъектов транспортных правоотношений.</w:t>
      </w:r>
    </w:p>
    <w:p w:rsidR="00881577" w:rsidRPr="0036154F" w:rsidRDefault="00881577" w:rsidP="00427E39">
      <w:pPr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54F">
        <w:rPr>
          <w:rFonts w:ascii="Times New Roman" w:hAnsi="Times New Roman" w:cs="Times New Roman"/>
          <w:bCs/>
          <w:sz w:val="28"/>
          <w:szCs w:val="28"/>
        </w:rPr>
        <w:t>Роль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154F">
        <w:rPr>
          <w:rFonts w:ascii="Times New Roman" w:hAnsi="Times New Roman" w:cs="Times New Roman"/>
          <w:bCs/>
          <w:sz w:val="28"/>
          <w:szCs w:val="28"/>
        </w:rPr>
        <w:t>ФЗ «О железнодорожном транспорте» и ФЗ «Устав железнодорожного транспорта» в регулировании транспортных отношений.</w:t>
      </w:r>
    </w:p>
    <w:p w:rsidR="00881577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881577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577" w:rsidRPr="0036154F" w:rsidRDefault="00881577" w:rsidP="0088157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54F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36154F">
        <w:rPr>
          <w:rFonts w:ascii="Times New Roman" w:hAnsi="Times New Roman" w:cs="Times New Roman"/>
          <w:b/>
          <w:bCs/>
          <w:sz w:val="28"/>
          <w:szCs w:val="28"/>
        </w:rPr>
        <w:t>1.3. Правовые вопросы обеспечения безопасной работы транспорт</w:t>
      </w:r>
      <w:r w:rsidR="000A3500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81577" w:rsidRPr="0036154F" w:rsidRDefault="00881577" w:rsidP="00881577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p w:rsidR="00881577" w:rsidRPr="0036154F" w:rsidRDefault="00881577" w:rsidP="00881577">
      <w:pPr>
        <w:pStyle w:val="72"/>
        <w:numPr>
          <w:ilvl w:val="0"/>
          <w:numId w:val="20"/>
        </w:numPr>
        <w:shd w:val="clear" w:color="auto" w:fill="auto"/>
        <w:tabs>
          <w:tab w:val="left" w:pos="0"/>
        </w:tabs>
        <w:spacing w:line="240" w:lineRule="auto"/>
        <w:ind w:left="0" w:right="-1" w:firstLine="426"/>
        <w:jc w:val="both"/>
        <w:rPr>
          <w:color w:val="auto"/>
          <w:sz w:val="28"/>
          <w:szCs w:val="28"/>
        </w:rPr>
      </w:pPr>
      <w:r w:rsidRPr="0036154F">
        <w:rPr>
          <w:color w:val="auto"/>
          <w:sz w:val="28"/>
          <w:szCs w:val="28"/>
        </w:rPr>
        <w:t>Порядок привлечения работника ж.д. транспорта к административной ответственности за нарушение правил технической эксплуатации и безопасности движения на железнодорожном транспорте .</w:t>
      </w:r>
    </w:p>
    <w:p w:rsidR="00881577" w:rsidRPr="0036154F" w:rsidRDefault="00881577" w:rsidP="00881577">
      <w:pPr>
        <w:pStyle w:val="72"/>
        <w:numPr>
          <w:ilvl w:val="0"/>
          <w:numId w:val="20"/>
        </w:numPr>
        <w:shd w:val="clear" w:color="auto" w:fill="auto"/>
        <w:tabs>
          <w:tab w:val="left" w:pos="0"/>
        </w:tabs>
        <w:spacing w:line="240" w:lineRule="auto"/>
        <w:ind w:left="0" w:right="-1" w:firstLine="426"/>
        <w:jc w:val="both"/>
        <w:rPr>
          <w:color w:val="auto"/>
          <w:sz w:val="28"/>
          <w:szCs w:val="28"/>
        </w:rPr>
      </w:pPr>
      <w:r w:rsidRPr="0036154F">
        <w:rPr>
          <w:color w:val="auto"/>
          <w:sz w:val="28"/>
          <w:szCs w:val="28"/>
        </w:rPr>
        <w:t>Порядок привлечения работника ж.д. транспорта к дисциплинарной</w:t>
      </w:r>
      <w:r w:rsidRPr="0036154F">
        <w:rPr>
          <w:color w:val="auto"/>
          <w:sz w:val="28"/>
          <w:szCs w:val="28"/>
        </w:rPr>
        <w:tab/>
        <w:t>ответственности за нарушение правил технической эксплуатации и безопасности движения на железнодорожном транспорте .</w:t>
      </w:r>
    </w:p>
    <w:p w:rsidR="00881577" w:rsidRPr="0036154F" w:rsidRDefault="00881577" w:rsidP="00881577">
      <w:pPr>
        <w:pStyle w:val="72"/>
        <w:numPr>
          <w:ilvl w:val="0"/>
          <w:numId w:val="20"/>
        </w:numPr>
        <w:shd w:val="clear" w:color="auto" w:fill="auto"/>
        <w:tabs>
          <w:tab w:val="left" w:pos="0"/>
        </w:tabs>
        <w:spacing w:line="240" w:lineRule="auto"/>
        <w:ind w:left="0" w:right="-1" w:firstLine="426"/>
        <w:jc w:val="both"/>
        <w:rPr>
          <w:color w:val="auto"/>
          <w:sz w:val="28"/>
          <w:szCs w:val="28"/>
        </w:rPr>
      </w:pPr>
      <w:r w:rsidRPr="0036154F">
        <w:rPr>
          <w:color w:val="auto"/>
          <w:sz w:val="28"/>
          <w:szCs w:val="28"/>
        </w:rPr>
        <w:t>Порядок привлечения работника ж.д. транспорта к уголовной ответственности за нарушение правил технической эксплуатации и безопасности движения на железнодорожном транспорте .</w:t>
      </w:r>
    </w:p>
    <w:p w:rsidR="00881577" w:rsidRPr="0036154F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881577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881577" w:rsidRPr="00881577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81577">
        <w:rPr>
          <w:rFonts w:ascii="Times New Roman" w:hAnsi="Times New Roman" w:cs="Times New Roman"/>
          <w:b/>
          <w:spacing w:val="1"/>
          <w:sz w:val="28"/>
          <w:szCs w:val="28"/>
        </w:rPr>
        <w:t>Критерии оценки презентаций</w:t>
      </w:r>
      <w:r w:rsidR="00C028A6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881577" w:rsidRPr="0036154F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1B4A0C">
        <w:rPr>
          <w:rFonts w:ascii="Times New Roman" w:hAnsi="Times New Roman" w:cs="Times New Roman"/>
          <w:b/>
          <w:spacing w:val="1"/>
          <w:sz w:val="28"/>
          <w:szCs w:val="28"/>
        </w:rPr>
        <w:t>баллов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881577" w:rsidRPr="0036154F" w:rsidRDefault="00881577" w:rsidP="00881577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раскрыта полностью; выдержан объѐм, соблюдены требования к внешнему оформлению; проведен анализ работы с привлечением дополнительной литературы; сформулированы выводы;</w:t>
      </w:r>
    </w:p>
    <w:p w:rsidR="00881577" w:rsidRPr="0036154F" w:rsidRDefault="00881577" w:rsidP="00881577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систематизирована, последовательна и логически связана;</w:t>
      </w:r>
    </w:p>
    <w:p w:rsidR="00881577" w:rsidRPr="0036154F" w:rsidRDefault="00881577" w:rsidP="00881577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широко использованы информационные технологии (PowerPoint и пр.);</w:t>
      </w:r>
    </w:p>
    <w:p w:rsidR="00881577" w:rsidRPr="0036154F" w:rsidRDefault="00881577" w:rsidP="00881577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отсутствуют ошибки в представляемой информации;</w:t>
      </w:r>
    </w:p>
    <w:p w:rsidR="00881577" w:rsidRPr="0036154F" w:rsidRDefault="00881577" w:rsidP="00881577">
      <w:pPr>
        <w:pStyle w:val="Default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даны ответы на дополнительные вопросы полные с привидением примеров и/или пояснений.</w:t>
      </w:r>
    </w:p>
    <w:p w:rsidR="00881577" w:rsidRPr="0036154F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1B4A0C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881577" w:rsidRPr="0036154F" w:rsidRDefault="00881577" w:rsidP="00881577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тема раскрыта; проведен анализ работы без привлечения дополнительной литературы; не все выводы сделаны и/или обоснованы; </w:t>
      </w:r>
    </w:p>
    <w:p w:rsidR="00881577" w:rsidRPr="0036154F" w:rsidRDefault="00881577" w:rsidP="00881577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систематизирована и последовательна;</w:t>
      </w:r>
    </w:p>
    <w:p w:rsidR="00881577" w:rsidRPr="0036154F" w:rsidRDefault="00881577" w:rsidP="00881577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lastRenderedPageBreak/>
        <w:t>использованы информационные технологии (PowerPoint и пр.);</w:t>
      </w:r>
    </w:p>
    <w:p w:rsidR="00881577" w:rsidRPr="0036154F" w:rsidRDefault="00881577" w:rsidP="00881577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допущено не более 2 ошибок в представляемой информации;</w:t>
      </w:r>
    </w:p>
    <w:p w:rsidR="00881577" w:rsidRPr="0036154F" w:rsidRDefault="00881577" w:rsidP="00881577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даны ответы на дополнительные вопросы полные и/или частично полные. </w:t>
      </w:r>
    </w:p>
    <w:p w:rsidR="00881577" w:rsidRPr="0036154F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3615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B4A0C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881577" w:rsidRPr="0036154F" w:rsidRDefault="00881577" w:rsidP="00881577">
      <w:pPr>
        <w:pStyle w:val="Default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раскрыта не полностью; выводы не сделаны и/или выводы не обоснованы;</w:t>
      </w:r>
    </w:p>
    <w:p w:rsidR="00881577" w:rsidRPr="0036154F" w:rsidRDefault="00881577" w:rsidP="00881577">
      <w:pPr>
        <w:pStyle w:val="Default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не систематизирована и/или не последовательна;</w:t>
      </w:r>
    </w:p>
    <w:p w:rsidR="00881577" w:rsidRPr="0036154F" w:rsidRDefault="00881577" w:rsidP="00881577">
      <w:pPr>
        <w:pStyle w:val="Default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использованы информационные технологии (PowerPoint и пр.) частично;</w:t>
      </w:r>
    </w:p>
    <w:p w:rsidR="00881577" w:rsidRPr="0036154F" w:rsidRDefault="00881577" w:rsidP="00881577">
      <w:pPr>
        <w:pStyle w:val="Default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допущены 3-4 ошибки в представляемой информации;</w:t>
      </w:r>
    </w:p>
    <w:p w:rsidR="00881577" w:rsidRPr="0036154F" w:rsidRDefault="00881577" w:rsidP="00881577">
      <w:pPr>
        <w:pStyle w:val="Default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 xml:space="preserve">даны ответы только на элементарные дополнительные вопросы. </w:t>
      </w:r>
    </w:p>
    <w:p w:rsidR="00881577" w:rsidRPr="0036154F" w:rsidRDefault="00881577" w:rsidP="008815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1B4A0C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881577" w:rsidRPr="0036154F" w:rsidRDefault="00881577" w:rsidP="00881577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тема не раскрыта; отсутствуют выводы;</w:t>
      </w:r>
    </w:p>
    <w:p w:rsidR="00881577" w:rsidRPr="0036154F" w:rsidRDefault="00881577" w:rsidP="00881577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представляемая информация логически не связана;</w:t>
      </w:r>
    </w:p>
    <w:p w:rsidR="00881577" w:rsidRPr="0036154F" w:rsidRDefault="00881577" w:rsidP="00881577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не использованы информационные технологии (PowerPoint и пр.);</w:t>
      </w:r>
    </w:p>
    <w:p w:rsidR="00881577" w:rsidRDefault="00881577" w:rsidP="00881577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допущено больше 4 ошибок в представляемой информации;</w:t>
      </w:r>
    </w:p>
    <w:p w:rsidR="00881577" w:rsidRPr="0036154F" w:rsidRDefault="00881577" w:rsidP="00881577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6154F">
        <w:rPr>
          <w:sz w:val="28"/>
          <w:szCs w:val="28"/>
        </w:rPr>
        <w:t>нет ответов на дополнительные вопросы.</w:t>
      </w:r>
    </w:p>
    <w:p w:rsidR="00095CAE" w:rsidRDefault="00095CAE" w:rsidP="0040313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C028A6" w:rsidRDefault="00C028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B3045" w:rsidRDefault="00881577" w:rsidP="003615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Рефераты</w:t>
      </w:r>
    </w:p>
    <w:p w:rsidR="0036154F" w:rsidRPr="0036154F" w:rsidRDefault="0036154F" w:rsidP="0036154F">
      <w:pPr>
        <w:spacing w:after="0" w:line="240" w:lineRule="auto"/>
        <w:ind w:firstLine="720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Pr="0036154F">
        <w:rPr>
          <w:rFonts w:ascii="Times New Roman" w:hAnsi="Times New Roman" w:cs="Times New Roman"/>
          <w:b/>
          <w:bCs/>
          <w:sz w:val="28"/>
          <w:szCs w:val="28"/>
        </w:rPr>
        <w:t xml:space="preserve">3.5.  Трудовые споры </w:t>
      </w:r>
    </w:p>
    <w:p w:rsidR="0036154F" w:rsidRPr="0036154F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36154F" w:rsidRPr="0036154F" w:rsidRDefault="00881577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Темы рефератов</w:t>
      </w:r>
    </w:p>
    <w:p w:rsidR="0036154F" w:rsidRPr="0036154F" w:rsidRDefault="0036154F" w:rsidP="00174E5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4F">
        <w:rPr>
          <w:rFonts w:ascii="Times New Roman" w:hAnsi="Times New Roman" w:cs="Times New Roman"/>
          <w:bCs/>
          <w:sz w:val="28"/>
          <w:szCs w:val="28"/>
        </w:rPr>
        <w:t>Порядок разрешения индивидуальных трудовых споров. Судебный порядок рассмотрения индивидуальных трудовых споров. Принципы рассмотрения трудовых споров.</w:t>
      </w:r>
    </w:p>
    <w:p w:rsidR="0036154F" w:rsidRPr="0036154F" w:rsidRDefault="0036154F" w:rsidP="00174E5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4F">
        <w:rPr>
          <w:rFonts w:ascii="Times New Roman" w:hAnsi="Times New Roman" w:cs="Times New Roman"/>
          <w:bCs/>
          <w:sz w:val="28"/>
          <w:szCs w:val="28"/>
        </w:rPr>
        <w:t>Понятие коллективных трудовых споров. Порядок разрешения.</w:t>
      </w:r>
    </w:p>
    <w:p w:rsidR="0036154F" w:rsidRPr="0036154F" w:rsidRDefault="0036154F" w:rsidP="00174E5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4F">
        <w:rPr>
          <w:rFonts w:ascii="Times New Roman" w:hAnsi="Times New Roman" w:cs="Times New Roman"/>
          <w:bCs/>
          <w:sz w:val="28"/>
          <w:szCs w:val="28"/>
        </w:rPr>
        <w:t>Правовые последствия незаконных забастовок.</w:t>
      </w:r>
    </w:p>
    <w:p w:rsidR="0036154F" w:rsidRDefault="0036154F" w:rsidP="0036154F">
      <w:pPr>
        <w:pStyle w:val="72"/>
        <w:shd w:val="clear" w:color="auto" w:fill="auto"/>
        <w:tabs>
          <w:tab w:val="left" w:pos="0"/>
        </w:tabs>
        <w:spacing w:line="240" w:lineRule="auto"/>
        <w:ind w:left="720" w:right="-1" w:firstLine="0"/>
        <w:jc w:val="both"/>
        <w:rPr>
          <w:bCs/>
          <w:color w:val="auto"/>
          <w:spacing w:val="0"/>
          <w:sz w:val="28"/>
          <w:szCs w:val="28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36154F" w:rsidRPr="0036154F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</w:pPr>
    </w:p>
    <w:p w:rsidR="0036154F" w:rsidRPr="00881577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81577">
        <w:rPr>
          <w:rFonts w:ascii="Times New Roman" w:hAnsi="Times New Roman" w:cs="Times New Roman"/>
          <w:b/>
          <w:spacing w:val="1"/>
          <w:sz w:val="28"/>
          <w:szCs w:val="28"/>
        </w:rPr>
        <w:t>Критерии оценки рефератов</w:t>
      </w:r>
      <w:r w:rsidR="00C028A6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</w:p>
    <w:p w:rsidR="0036154F" w:rsidRPr="0036154F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«5» </w:t>
      </w:r>
      <w:r w:rsidR="00575C19">
        <w:rPr>
          <w:rFonts w:ascii="Times New Roman" w:hAnsi="Times New Roman" w:cs="Times New Roman"/>
          <w:b/>
          <w:spacing w:val="1"/>
          <w:sz w:val="28"/>
          <w:szCs w:val="28"/>
        </w:rPr>
        <w:t>баллов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36154F">
        <w:rPr>
          <w:rFonts w:ascii="Times New Roman" w:hAnsi="Times New Roman" w:cs="Times New Roman"/>
          <w:spacing w:val="1"/>
          <w:sz w:val="28"/>
          <w:szCs w:val="28"/>
        </w:rPr>
        <w:t>выполнены все требования к написанию в соответствии с внутренним стандартом и защите реферата: обозначена проблема и обоснована еѐ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объѐм, соблюдены требования к оформлению, даны правильные ответы на дополнительные вопросы.</w:t>
      </w:r>
    </w:p>
    <w:p w:rsidR="0036154F" w:rsidRPr="0036154F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«4» </w:t>
      </w:r>
      <w:r w:rsidR="00575C19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36154F">
        <w:rPr>
          <w:rFonts w:ascii="Times New Roman" w:hAnsi="Times New Roman" w:cs="Times New Roman"/>
          <w:spacing w:val="1"/>
          <w:sz w:val="28"/>
          <w:szCs w:val="28"/>
        </w:rPr>
        <w:t>основные требования к реферату и его защите, указанные для оценки «5», выполнены, но при этом допущены недочеты. В частности, имеются неточности в изложении материала; отсутствует логическая последовательность в суждениях; не выдержан объем реферата; имеются упущения в оформлении; на дополнительные вопросы при защите даны неполные ответы.</w:t>
      </w:r>
    </w:p>
    <w:p w:rsidR="0036154F" w:rsidRPr="0036154F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«3»</w:t>
      </w:r>
      <w:r w:rsidRPr="003615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5C19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, если </w:t>
      </w:r>
      <w:r w:rsidRPr="0036154F">
        <w:rPr>
          <w:rFonts w:ascii="Times New Roman" w:hAnsi="Times New Roman" w:cs="Times New Roman"/>
          <w:spacing w:val="1"/>
          <w:sz w:val="28"/>
          <w:szCs w:val="28"/>
        </w:rPr>
        <w:t>тема освещена лишь частично; допущены фактические ошибки в содержании реферата или при ответе на дополнительные вопросы; не выдержан объем реферата; имеются упущения в оформлении.</w:t>
      </w:r>
    </w:p>
    <w:p w:rsidR="0036154F" w:rsidRPr="0036154F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 xml:space="preserve">«2» </w:t>
      </w:r>
      <w:r w:rsidR="00575C19">
        <w:rPr>
          <w:rFonts w:ascii="Times New Roman" w:hAnsi="Times New Roman" w:cs="Times New Roman"/>
          <w:b/>
          <w:spacing w:val="1"/>
          <w:sz w:val="28"/>
          <w:szCs w:val="28"/>
        </w:rPr>
        <w:t>балла выставляется обучающемуся</w:t>
      </w:r>
      <w:r w:rsidRPr="0036154F">
        <w:rPr>
          <w:rFonts w:ascii="Times New Roman" w:hAnsi="Times New Roman" w:cs="Times New Roman"/>
          <w:b/>
          <w:spacing w:val="1"/>
          <w:sz w:val="28"/>
          <w:szCs w:val="28"/>
        </w:rPr>
        <w:t>, если:</w:t>
      </w:r>
    </w:p>
    <w:p w:rsidR="0036154F" w:rsidRPr="0036154F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spacing w:val="1"/>
          <w:sz w:val="28"/>
          <w:szCs w:val="28"/>
        </w:rPr>
        <w:t>1) тема освоена лишь частично; допущены грубые ошибки в содержании реферата или при ответе на дополнительные вопросы; не выдержан объем реферата; имеются упущения в оформлении; во время защиты отсутствует вывод;</w:t>
      </w:r>
    </w:p>
    <w:p w:rsidR="0036154F" w:rsidRPr="0036154F" w:rsidRDefault="0036154F" w:rsidP="0036154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6154F">
        <w:rPr>
          <w:rFonts w:ascii="Times New Roman" w:hAnsi="Times New Roman" w:cs="Times New Roman"/>
          <w:spacing w:val="1"/>
          <w:sz w:val="28"/>
          <w:szCs w:val="28"/>
        </w:rPr>
        <w:t>2) тема реферата не раскрыта, обнаруживается существенное непонимание проблемы; обучающийся не готов к защите.</w:t>
      </w:r>
    </w:p>
    <w:p w:rsidR="0036154F" w:rsidRDefault="0036154F" w:rsidP="0040313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36154F" w:rsidRDefault="0036154F" w:rsidP="0040313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36154F" w:rsidRDefault="0036154F" w:rsidP="0040313A">
      <w:pPr>
        <w:widowControl w:val="0"/>
        <w:tabs>
          <w:tab w:val="left" w:pos="0"/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2E5B62" w:rsidRDefault="002E5B62">
      <w:pPr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</w:p>
    <w:p w:rsidR="005C641E" w:rsidRDefault="005C641E" w:rsidP="007B227A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Рубежный контроль</w:t>
      </w:r>
    </w:p>
    <w:p w:rsidR="0095240E" w:rsidRDefault="0095240E" w:rsidP="0063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95240E" w:rsidRPr="00E43044" w:rsidRDefault="0095240E" w:rsidP="009524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 xml:space="preserve">Комплект заданий для </w:t>
      </w:r>
      <w:r w:rsidR="004B3045">
        <w:rPr>
          <w:rFonts w:ascii="Times New Roman" w:hAnsi="Times New Roman"/>
          <w:b/>
          <w:bCs/>
          <w:sz w:val="28"/>
          <w:szCs w:val="28"/>
        </w:rPr>
        <w:t>проверочной работы</w:t>
      </w:r>
      <w:r>
        <w:rPr>
          <w:rFonts w:ascii="Times New Roman" w:hAnsi="Times New Roman"/>
          <w:b/>
          <w:bCs/>
          <w:sz w:val="28"/>
          <w:szCs w:val="28"/>
        </w:rPr>
        <w:t xml:space="preserve"> № 1</w:t>
      </w:r>
    </w:p>
    <w:p w:rsidR="0095240E" w:rsidRDefault="0095240E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114990097"/>
    </w:p>
    <w:p w:rsidR="0095240E" w:rsidRDefault="004B3045" w:rsidP="003E041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B3045">
        <w:rPr>
          <w:rFonts w:ascii="Times New Roman" w:hAnsi="Times New Roman"/>
          <w:b/>
          <w:bCs/>
          <w:sz w:val="28"/>
          <w:szCs w:val="28"/>
        </w:rPr>
        <w:t>Раздел 1. Правовая основа деятельности транспорта</w:t>
      </w:r>
    </w:p>
    <w:p w:rsidR="004B3045" w:rsidRPr="004B3045" w:rsidRDefault="004B3045" w:rsidP="004B30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40E" w:rsidRPr="004F79BC" w:rsidRDefault="0095240E" w:rsidP="009524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9BC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к </w:t>
      </w:r>
      <w:r w:rsidR="004B304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проверочной </w:t>
      </w:r>
      <w:r w:rsidRPr="004F79BC">
        <w:rPr>
          <w:rFonts w:ascii="Times New Roman" w:eastAsia="Times New Roman" w:hAnsi="Times New Roman" w:cs="Times New Roman"/>
          <w:b/>
          <w:sz w:val="28"/>
          <w:szCs w:val="28"/>
        </w:rPr>
        <w:t>работе</w:t>
      </w:r>
    </w:p>
    <w:p w:rsidR="0095240E" w:rsidRPr="004F79BC" w:rsidRDefault="0095240E" w:rsidP="0095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Данная работа может быть использована на этапе повторения и контроля знаний. Разработано </w:t>
      </w:r>
      <w:r w:rsidR="008E1E06" w:rsidRPr="008E1E0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 вариантов заданий. Все варианты работы равноценны.</w:t>
      </w:r>
    </w:p>
    <w:p w:rsidR="0095240E" w:rsidRPr="004F79BC" w:rsidRDefault="0095240E" w:rsidP="0095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Работа рассчитана на 30 минут. </w:t>
      </w:r>
      <w:r w:rsidR="008E1E06">
        <w:rPr>
          <w:rFonts w:ascii="Times New Roman" w:eastAsia="Times New Roman" w:hAnsi="Times New Roman" w:cs="Times New Roman"/>
          <w:sz w:val="28"/>
          <w:szCs w:val="28"/>
        </w:rPr>
        <w:t>Необходимо письменно ответить на вопросы</w:t>
      </w:r>
    </w:p>
    <w:bookmarkEnd w:id="3"/>
    <w:p w:rsidR="0095240E" w:rsidRDefault="0095240E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bookmarkStart w:id="4" w:name="_Hlk114991031"/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95240E" w:rsidRPr="00E43044" w:rsidRDefault="0095240E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40E" w:rsidRPr="003E0417" w:rsidRDefault="0095240E" w:rsidP="003E041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0417">
        <w:rPr>
          <w:rFonts w:ascii="Times New Roman" w:hAnsi="Times New Roman"/>
          <w:b/>
          <w:sz w:val="28"/>
          <w:szCs w:val="28"/>
        </w:rPr>
        <w:t>Критерии оценки:</w:t>
      </w:r>
    </w:p>
    <w:bookmarkEnd w:id="4"/>
    <w:p w:rsidR="0095240E" w:rsidRPr="00052E0F" w:rsidRDefault="0095240E" w:rsidP="0095240E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«5» </w:t>
      </w:r>
      <w:r w:rsidRPr="004F79BC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95240E" w:rsidRDefault="0095240E" w:rsidP="0095240E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95240E" w:rsidRPr="00052E0F" w:rsidRDefault="0095240E" w:rsidP="0095240E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</w:t>
      </w:r>
      <w:r w:rsidRPr="005F3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F3BA5">
        <w:rPr>
          <w:rFonts w:ascii="Times New Roman" w:hAnsi="Times New Roman"/>
          <w:sz w:val="28"/>
          <w:szCs w:val="28"/>
        </w:rPr>
        <w:t>се задания выполнены правильно, возможна одна неточность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BA5">
        <w:rPr>
          <w:rFonts w:ascii="Times New Roman" w:hAnsi="Times New Roman"/>
          <w:sz w:val="28"/>
          <w:szCs w:val="28"/>
        </w:rPr>
        <w:t>или описка, не являющаяся следствием незнания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BA5">
        <w:rPr>
          <w:rFonts w:ascii="Times New Roman" w:hAnsi="Times New Roman"/>
          <w:sz w:val="28"/>
          <w:szCs w:val="28"/>
        </w:rPr>
        <w:t>непонимания учебного материала</w:t>
      </w:r>
      <w:r w:rsidRPr="00052E0F">
        <w:rPr>
          <w:rFonts w:ascii="Times New Roman" w:hAnsi="Times New Roman"/>
          <w:sz w:val="28"/>
          <w:szCs w:val="28"/>
        </w:rPr>
        <w:t>;</w:t>
      </w:r>
    </w:p>
    <w:p w:rsidR="0095240E" w:rsidRPr="00052E0F" w:rsidRDefault="0095240E" w:rsidP="0095240E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«4»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 w:rsidR="0062580D"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95240E" w:rsidRPr="00052E0F" w:rsidRDefault="0095240E" w:rsidP="0095240E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</w:t>
      </w:r>
      <w:r w:rsidRPr="005F3BA5">
        <w:rPr>
          <w:rFonts w:ascii="Times New Roman" w:hAnsi="Times New Roman"/>
          <w:sz w:val="28"/>
          <w:szCs w:val="28"/>
        </w:rPr>
        <w:t>работа выполнена полностью или не менее чем на 80 % от объема задания, но в ней имеются недочеты и несущественные ошибки</w:t>
      </w:r>
      <w:r w:rsidRPr="00052E0F">
        <w:rPr>
          <w:rFonts w:ascii="Times New Roman" w:hAnsi="Times New Roman"/>
          <w:sz w:val="28"/>
          <w:szCs w:val="28"/>
        </w:rPr>
        <w:t>;</w:t>
      </w:r>
    </w:p>
    <w:p w:rsidR="0095240E" w:rsidRPr="00052E0F" w:rsidRDefault="0095240E" w:rsidP="0095240E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</w:t>
      </w:r>
      <w:r>
        <w:rPr>
          <w:rFonts w:ascii="Times New Roman" w:hAnsi="Times New Roman"/>
          <w:sz w:val="28"/>
          <w:szCs w:val="28"/>
        </w:rPr>
        <w:t>ы к решению поставленной задачи;</w:t>
      </w:r>
    </w:p>
    <w:p w:rsidR="0095240E" w:rsidRPr="00052E0F" w:rsidRDefault="0095240E" w:rsidP="0095240E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«3»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 w:rsidR="0062580D"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95240E" w:rsidRPr="00052E0F" w:rsidRDefault="0095240E" w:rsidP="0095240E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работа выполнена </w:t>
      </w:r>
      <w:r>
        <w:rPr>
          <w:rFonts w:ascii="Times New Roman" w:hAnsi="Times New Roman"/>
          <w:sz w:val="28"/>
          <w:szCs w:val="28"/>
        </w:rPr>
        <w:t>более чем наполовину</w:t>
      </w:r>
      <w:r w:rsidRPr="00052E0F">
        <w:rPr>
          <w:rFonts w:ascii="Times New Roman" w:hAnsi="Times New Roman"/>
          <w:sz w:val="28"/>
          <w:szCs w:val="28"/>
        </w:rPr>
        <w:t>, допущено более трех ошибок</w:t>
      </w:r>
      <w:r>
        <w:rPr>
          <w:rFonts w:ascii="Times New Roman" w:hAnsi="Times New Roman"/>
          <w:sz w:val="28"/>
          <w:szCs w:val="28"/>
        </w:rPr>
        <w:t>;</w:t>
      </w:r>
    </w:p>
    <w:p w:rsidR="0095240E" w:rsidRPr="00052E0F" w:rsidRDefault="0095240E" w:rsidP="0095240E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>«2»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 w:rsidR="0062580D"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95240E" w:rsidRPr="00052E0F" w:rsidRDefault="0095240E" w:rsidP="0095240E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работа выполнена меньше чем наполовину или содержит несколько существенных ошибок; работа не выполнена</w:t>
      </w:r>
      <w:r w:rsidRPr="00052E0F">
        <w:rPr>
          <w:rFonts w:ascii="Times New Roman" w:hAnsi="Times New Roman"/>
          <w:sz w:val="28"/>
          <w:szCs w:val="28"/>
        </w:rPr>
        <w:t>.</w:t>
      </w:r>
    </w:p>
    <w:p w:rsidR="0095240E" w:rsidRPr="00E43044" w:rsidRDefault="0095240E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40E" w:rsidRPr="004F79BC" w:rsidRDefault="0095240E" w:rsidP="00952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F79BC">
        <w:rPr>
          <w:rFonts w:ascii="Times New Roman" w:eastAsia="Times New Roman" w:hAnsi="Times New Roman" w:cs="Times New Roman"/>
          <w:b/>
          <w:sz w:val="28"/>
          <w:szCs w:val="24"/>
        </w:rPr>
        <w:t>Вариант 1</w:t>
      </w:r>
    </w:p>
    <w:p w:rsidR="007B227A" w:rsidRPr="008E1E06" w:rsidRDefault="004A772D" w:rsidP="003E041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hAnsi="Times New Roman" w:cs="Times New Roman"/>
          <w:bCs/>
          <w:sz w:val="28"/>
          <w:szCs w:val="28"/>
        </w:rPr>
        <w:t>Транспортное право как подотрасль гражданского права. Связь транспортного права с другими отраслями права.</w:t>
      </w:r>
    </w:p>
    <w:p w:rsidR="003E0417" w:rsidRDefault="003E0417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40E" w:rsidRPr="008E1E06" w:rsidRDefault="0095240E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4A772D" w:rsidRPr="008E1E06" w:rsidRDefault="004A772D" w:rsidP="003E041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1E06">
        <w:rPr>
          <w:rFonts w:ascii="Times New Roman" w:hAnsi="Times New Roman" w:cs="Times New Roman"/>
          <w:bCs/>
          <w:sz w:val="28"/>
          <w:szCs w:val="28"/>
        </w:rPr>
        <w:t>Основные направления, результаты и перспективы развития железнодорожного транспорта Российской Федерации в условиях перехода к рынку.</w:t>
      </w:r>
    </w:p>
    <w:p w:rsidR="004A772D" w:rsidRDefault="004A772D" w:rsidP="008E1E0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40E" w:rsidRPr="008E1E06" w:rsidRDefault="0095240E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3</w:t>
      </w:r>
    </w:p>
    <w:p w:rsidR="004A772D" w:rsidRPr="008E1E06" w:rsidRDefault="004A772D" w:rsidP="003E041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1E06">
        <w:rPr>
          <w:rFonts w:ascii="Times New Roman" w:hAnsi="Times New Roman" w:cs="Times New Roman"/>
          <w:bCs/>
          <w:sz w:val="28"/>
          <w:szCs w:val="28"/>
        </w:rPr>
        <w:t>Законодательные акты и другие нормативные документы, регламентирующие деятельность федерального железнодорожного транспорта Российской Федерации.</w:t>
      </w:r>
    </w:p>
    <w:p w:rsidR="0095240E" w:rsidRPr="008E1E06" w:rsidRDefault="0095240E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Вариант 4</w:t>
      </w:r>
    </w:p>
    <w:p w:rsidR="004A772D" w:rsidRPr="008E1E06" w:rsidRDefault="004A772D" w:rsidP="003E041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hAnsi="Times New Roman" w:cs="Times New Roman"/>
          <w:bCs/>
          <w:sz w:val="28"/>
          <w:szCs w:val="28"/>
        </w:rPr>
        <w:t>Назначение федерального закона «О железнодорожном транспорте в Российской Федерации"</w:t>
      </w:r>
    </w:p>
    <w:p w:rsidR="003E0417" w:rsidRDefault="003E0417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40E" w:rsidRPr="008E1E06" w:rsidRDefault="0095240E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5</w:t>
      </w:r>
    </w:p>
    <w:p w:rsidR="004A772D" w:rsidRPr="008E1E06" w:rsidRDefault="004A772D" w:rsidP="003E0417">
      <w:pPr>
        <w:pStyle w:val="72"/>
        <w:shd w:val="clear" w:color="auto" w:fill="auto"/>
        <w:tabs>
          <w:tab w:val="left" w:pos="0"/>
          <w:tab w:val="left" w:pos="567"/>
        </w:tabs>
        <w:spacing w:line="240" w:lineRule="auto"/>
        <w:ind w:left="-142" w:right="-1" w:firstLine="426"/>
        <w:jc w:val="both"/>
        <w:rPr>
          <w:bCs/>
          <w:color w:val="auto"/>
          <w:spacing w:val="0"/>
          <w:sz w:val="28"/>
          <w:szCs w:val="28"/>
        </w:rPr>
      </w:pPr>
      <w:r w:rsidRPr="008E1E06">
        <w:rPr>
          <w:bCs/>
          <w:color w:val="auto"/>
          <w:spacing w:val="0"/>
          <w:sz w:val="28"/>
          <w:szCs w:val="28"/>
        </w:rPr>
        <w:t xml:space="preserve">Назначение федерального закона "Устав железнодорожного транспорта Российской Федерации". </w:t>
      </w:r>
    </w:p>
    <w:p w:rsidR="004A772D" w:rsidRPr="008E1E06" w:rsidRDefault="004A772D" w:rsidP="008E1E0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40E" w:rsidRPr="008E1E06" w:rsidRDefault="0095240E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6</w:t>
      </w:r>
    </w:p>
    <w:p w:rsidR="004A772D" w:rsidRPr="008E1E06" w:rsidRDefault="004A772D" w:rsidP="003E041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E06">
        <w:rPr>
          <w:rFonts w:ascii="Times New Roman" w:hAnsi="Times New Roman" w:cs="Times New Roman"/>
          <w:bCs/>
          <w:sz w:val="28"/>
          <w:szCs w:val="28"/>
        </w:rPr>
        <w:t>Как организуется обеспечение безопасности движения и эксплуатации железнодорожного транспорта?</w:t>
      </w:r>
    </w:p>
    <w:p w:rsidR="004A772D" w:rsidRPr="008E1E06" w:rsidRDefault="004A772D" w:rsidP="008E1E0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40E" w:rsidRPr="008E1E06" w:rsidRDefault="0095240E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7</w:t>
      </w:r>
    </w:p>
    <w:p w:rsidR="008E1E06" w:rsidRPr="008E1E06" w:rsidRDefault="008E1E06" w:rsidP="003E0417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left="-142" w:right="-1" w:firstLine="426"/>
        <w:jc w:val="both"/>
        <w:rPr>
          <w:bCs/>
          <w:color w:val="auto"/>
          <w:spacing w:val="0"/>
          <w:sz w:val="28"/>
          <w:szCs w:val="28"/>
        </w:rPr>
      </w:pPr>
      <w:r w:rsidRPr="008E1E06">
        <w:rPr>
          <w:bCs/>
          <w:color w:val="auto"/>
          <w:spacing w:val="0"/>
          <w:sz w:val="28"/>
          <w:szCs w:val="28"/>
        </w:rPr>
        <w:t>Какие требования предъявляются в области обеспечения безопасности движения и эксплуатации железнодорожного транспорта?</w:t>
      </w:r>
    </w:p>
    <w:p w:rsidR="0095240E" w:rsidRPr="008E1E06" w:rsidRDefault="0095240E" w:rsidP="008E1E06">
      <w:pPr>
        <w:widowControl w:val="0"/>
        <w:tabs>
          <w:tab w:val="left" w:pos="426"/>
          <w:tab w:val="left" w:pos="529"/>
        </w:tabs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E1E06" w:rsidRPr="008E1E06" w:rsidRDefault="008E1E06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8</w:t>
      </w:r>
    </w:p>
    <w:p w:rsidR="008E1E06" w:rsidRPr="008E1E06" w:rsidRDefault="008E1E06" w:rsidP="003E041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Cs/>
          <w:sz w:val="28"/>
          <w:szCs w:val="28"/>
        </w:rPr>
        <w:t>Какая ответственность предусмотрена за нарушение безопасности движения и эксплуатации железнодорожного транспорта?</w:t>
      </w:r>
    </w:p>
    <w:p w:rsidR="008E1E06" w:rsidRPr="008E1E06" w:rsidRDefault="008E1E06" w:rsidP="008E1E0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E06" w:rsidRPr="008E1E06" w:rsidRDefault="008E1E06" w:rsidP="008E1E06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9</w:t>
      </w:r>
    </w:p>
    <w:p w:rsidR="008E1E06" w:rsidRPr="008E1E06" w:rsidRDefault="008E1E06" w:rsidP="003E0417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Cs/>
          <w:sz w:val="28"/>
          <w:szCs w:val="28"/>
        </w:rPr>
        <w:t>Как организуется функционирование сооружений и устройств железнодорожного транспорта на предмет обеспечения безопасности движения и эксплуатации железнодорожного транспорта?</w:t>
      </w:r>
    </w:p>
    <w:p w:rsidR="0095240E" w:rsidRPr="00D53C5A" w:rsidRDefault="0095240E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391" w:rsidRDefault="0054139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5240E" w:rsidRPr="00D53C5A" w:rsidRDefault="008E1E06" w:rsidP="00333BB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lastRenderedPageBreak/>
        <w:t xml:space="preserve">Комплект заданий для </w:t>
      </w:r>
      <w:r>
        <w:rPr>
          <w:rFonts w:ascii="Times New Roman" w:hAnsi="Times New Roman"/>
          <w:b/>
          <w:bCs/>
          <w:sz w:val="28"/>
          <w:szCs w:val="28"/>
        </w:rPr>
        <w:t>проверочной работы № 2</w:t>
      </w:r>
    </w:p>
    <w:p w:rsidR="0095240E" w:rsidRPr="00D53C5A" w:rsidRDefault="0095240E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40E" w:rsidRDefault="008E1E06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E1E06">
        <w:rPr>
          <w:rFonts w:ascii="Times New Roman" w:hAnsi="Times New Roman"/>
          <w:b/>
          <w:bCs/>
          <w:sz w:val="28"/>
          <w:szCs w:val="28"/>
        </w:rPr>
        <w:t xml:space="preserve">Раздел 2. Правовое регулирование перевозок </w:t>
      </w:r>
    </w:p>
    <w:p w:rsidR="00FD0636" w:rsidRPr="00D53C5A" w:rsidRDefault="00FD0636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E06" w:rsidRPr="004F79BC" w:rsidRDefault="008E1E06" w:rsidP="008E1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Данная работа может быть использована на этапе повторения и контроля знаний. Разработано </w:t>
      </w:r>
      <w:r w:rsidR="00333BB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 вариантов заданий. Все варианты работы равноценны.</w:t>
      </w:r>
    </w:p>
    <w:p w:rsidR="008E1E06" w:rsidRPr="004F79BC" w:rsidRDefault="008E1E06" w:rsidP="008E1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Работа рассчитана на 30 минут.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 письменно ответить на вопросы</w:t>
      </w:r>
    </w:p>
    <w:p w:rsidR="0095240E" w:rsidRDefault="0095240E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8E1E06" w:rsidRDefault="008E1E06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BBA" w:rsidRPr="003E0417" w:rsidRDefault="00333BBA" w:rsidP="003E041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041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33BBA" w:rsidRPr="00052E0F" w:rsidRDefault="00333BBA" w:rsidP="00333BBA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«5» </w:t>
      </w:r>
      <w:r w:rsidRPr="004F79BC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333BBA" w:rsidRDefault="00333BBA" w:rsidP="00333BBA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333BBA" w:rsidRPr="00052E0F" w:rsidRDefault="00333BBA" w:rsidP="00333BBA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</w:t>
      </w:r>
      <w:r w:rsidRPr="005F3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F3BA5">
        <w:rPr>
          <w:rFonts w:ascii="Times New Roman" w:hAnsi="Times New Roman"/>
          <w:sz w:val="28"/>
          <w:szCs w:val="28"/>
        </w:rPr>
        <w:t>се задания выполнены правильно, возможна одна неточность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BA5">
        <w:rPr>
          <w:rFonts w:ascii="Times New Roman" w:hAnsi="Times New Roman"/>
          <w:sz w:val="28"/>
          <w:szCs w:val="28"/>
        </w:rPr>
        <w:t>или описка, не являющаяся следствием незнания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BA5">
        <w:rPr>
          <w:rFonts w:ascii="Times New Roman" w:hAnsi="Times New Roman"/>
          <w:sz w:val="28"/>
          <w:szCs w:val="28"/>
        </w:rPr>
        <w:t>непонимания учебного материала</w:t>
      </w:r>
      <w:r w:rsidRPr="00052E0F">
        <w:rPr>
          <w:rFonts w:ascii="Times New Roman" w:hAnsi="Times New Roman"/>
          <w:sz w:val="28"/>
          <w:szCs w:val="28"/>
        </w:rPr>
        <w:t>;</w:t>
      </w:r>
    </w:p>
    <w:p w:rsidR="00333BBA" w:rsidRPr="00052E0F" w:rsidRDefault="00333BBA" w:rsidP="00333BBA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«4»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 w:rsidR="0062580D"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333BBA" w:rsidRPr="00052E0F" w:rsidRDefault="00333BBA" w:rsidP="00333BBA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</w:t>
      </w:r>
      <w:r w:rsidRPr="005F3BA5">
        <w:rPr>
          <w:rFonts w:ascii="Times New Roman" w:hAnsi="Times New Roman"/>
          <w:sz w:val="28"/>
          <w:szCs w:val="28"/>
        </w:rPr>
        <w:t>работа выполнена полностью или не менее чем на 80 % от объема задания, но в ней имеются недочеты и несущественные ошибки</w:t>
      </w:r>
      <w:r w:rsidRPr="00052E0F">
        <w:rPr>
          <w:rFonts w:ascii="Times New Roman" w:hAnsi="Times New Roman"/>
          <w:sz w:val="28"/>
          <w:szCs w:val="28"/>
        </w:rPr>
        <w:t>;</w:t>
      </w:r>
    </w:p>
    <w:p w:rsidR="00333BBA" w:rsidRPr="00052E0F" w:rsidRDefault="00333BBA" w:rsidP="00333BBA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</w:t>
      </w:r>
      <w:r>
        <w:rPr>
          <w:rFonts w:ascii="Times New Roman" w:hAnsi="Times New Roman"/>
          <w:sz w:val="28"/>
          <w:szCs w:val="28"/>
        </w:rPr>
        <w:t>ы к решению поставленной задачи;</w:t>
      </w:r>
    </w:p>
    <w:p w:rsidR="00333BBA" w:rsidRPr="00052E0F" w:rsidRDefault="00333BBA" w:rsidP="00333BBA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«3»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 w:rsidR="0062580D"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333BBA" w:rsidRPr="00052E0F" w:rsidRDefault="00333BBA" w:rsidP="00333BBA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работа выполнена </w:t>
      </w:r>
      <w:r>
        <w:rPr>
          <w:rFonts w:ascii="Times New Roman" w:hAnsi="Times New Roman"/>
          <w:sz w:val="28"/>
          <w:szCs w:val="28"/>
        </w:rPr>
        <w:t>более чем наполовину</w:t>
      </w:r>
      <w:r w:rsidRPr="00052E0F">
        <w:rPr>
          <w:rFonts w:ascii="Times New Roman" w:hAnsi="Times New Roman"/>
          <w:sz w:val="28"/>
          <w:szCs w:val="28"/>
        </w:rPr>
        <w:t>, допущено более трех ошибок</w:t>
      </w:r>
      <w:r>
        <w:rPr>
          <w:rFonts w:ascii="Times New Roman" w:hAnsi="Times New Roman"/>
          <w:sz w:val="28"/>
          <w:szCs w:val="28"/>
        </w:rPr>
        <w:t>;</w:t>
      </w:r>
    </w:p>
    <w:p w:rsidR="00333BBA" w:rsidRPr="00052E0F" w:rsidRDefault="00333BBA" w:rsidP="00333BBA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>«2»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 w:rsidR="0062580D"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333BBA" w:rsidRPr="00052E0F" w:rsidRDefault="00333BBA" w:rsidP="00333BBA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работа выполнена меньше чем наполовину или содержит несколько существенных ошибок; работа не выполнена</w:t>
      </w:r>
      <w:r w:rsidRPr="00052E0F">
        <w:rPr>
          <w:rFonts w:ascii="Times New Roman" w:hAnsi="Times New Roman"/>
          <w:sz w:val="28"/>
          <w:szCs w:val="28"/>
        </w:rPr>
        <w:t>.</w:t>
      </w:r>
    </w:p>
    <w:p w:rsidR="00333BBA" w:rsidRPr="00D53C5A" w:rsidRDefault="00333BBA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E06" w:rsidRPr="004F79BC" w:rsidRDefault="008E1E06" w:rsidP="008E1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F79BC">
        <w:rPr>
          <w:rFonts w:ascii="Times New Roman" w:eastAsia="Times New Roman" w:hAnsi="Times New Roman" w:cs="Times New Roman"/>
          <w:b/>
          <w:sz w:val="28"/>
          <w:szCs w:val="24"/>
        </w:rPr>
        <w:t>Вариант 1</w:t>
      </w:r>
    </w:p>
    <w:p w:rsidR="008E1E06" w:rsidRPr="008E1E06" w:rsidRDefault="008E1E06" w:rsidP="008E1E0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Cs/>
          <w:sz w:val="28"/>
          <w:szCs w:val="28"/>
        </w:rPr>
        <w:t>Договор перевозки грузов. Порядок заключения. Права и обязанности сторон. Перевозочные документы.</w:t>
      </w:r>
    </w:p>
    <w:p w:rsidR="003E0417" w:rsidRDefault="003E0417" w:rsidP="008E1E0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E06" w:rsidRPr="008E1E06" w:rsidRDefault="008E1E06" w:rsidP="008E1E0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8E1E06" w:rsidRPr="008E1E06" w:rsidRDefault="008E1E06" w:rsidP="008E1E06">
      <w:pPr>
        <w:pStyle w:val="72"/>
        <w:shd w:val="clear" w:color="auto" w:fill="auto"/>
        <w:tabs>
          <w:tab w:val="left" w:pos="-5387"/>
          <w:tab w:val="left" w:pos="0"/>
        </w:tabs>
        <w:spacing w:line="240" w:lineRule="auto"/>
        <w:ind w:right="-1" w:firstLine="284"/>
        <w:jc w:val="both"/>
        <w:rPr>
          <w:bCs/>
          <w:color w:val="auto"/>
          <w:spacing w:val="0"/>
          <w:sz w:val="28"/>
          <w:szCs w:val="28"/>
        </w:rPr>
      </w:pPr>
      <w:r w:rsidRPr="008E1E06">
        <w:rPr>
          <w:bCs/>
          <w:sz w:val="28"/>
          <w:szCs w:val="28"/>
        </w:rPr>
        <w:t>Договор перевозки пассажиров и договор перевозки багажа . Порядок заключения. Права и обязанности сторон.</w:t>
      </w:r>
    </w:p>
    <w:p w:rsidR="008E1E06" w:rsidRPr="008E1E06" w:rsidRDefault="008E1E06" w:rsidP="008E1E0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E06" w:rsidRPr="008E1E06" w:rsidRDefault="008E1E06" w:rsidP="008E1E0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3</w:t>
      </w:r>
    </w:p>
    <w:p w:rsidR="008E1E06" w:rsidRPr="008E1E06" w:rsidRDefault="008E1E06" w:rsidP="008E1E0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sz w:val="28"/>
          <w:szCs w:val="28"/>
        </w:rPr>
        <w:t>Юридическая ответственность перевозчика за неисполнение или ненадлежащее исполнение договора перевозки груза, пассажиров, багажа.</w:t>
      </w:r>
    </w:p>
    <w:p w:rsidR="008E1E06" w:rsidRPr="008E1E06" w:rsidRDefault="008E1E06" w:rsidP="008E1E0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E06" w:rsidRPr="008E1E06" w:rsidRDefault="008E1E06" w:rsidP="008E1E0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t>Вариант 4</w:t>
      </w:r>
    </w:p>
    <w:p w:rsidR="008E1E06" w:rsidRPr="008E1E06" w:rsidRDefault="008E1E06" w:rsidP="008E1E0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sz w:val="28"/>
          <w:szCs w:val="28"/>
        </w:rPr>
        <w:t xml:space="preserve">Претензия. Понятие, порядок предъявления. Документы, прилагаемые к претензии. </w:t>
      </w:r>
    </w:p>
    <w:p w:rsidR="00333BBA" w:rsidRDefault="00333BBA" w:rsidP="008E1E0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391" w:rsidRDefault="00541391" w:rsidP="008E1E0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E06" w:rsidRPr="008E1E06" w:rsidRDefault="008E1E06" w:rsidP="008E1E06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Вариант 5</w:t>
      </w:r>
    </w:p>
    <w:p w:rsidR="008E1E06" w:rsidRPr="008E1E06" w:rsidRDefault="008E1E06" w:rsidP="008E1E0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E06">
        <w:rPr>
          <w:rFonts w:ascii="Times New Roman" w:eastAsia="Times New Roman" w:hAnsi="Times New Roman" w:cs="Times New Roman"/>
          <w:sz w:val="28"/>
          <w:szCs w:val="28"/>
        </w:rPr>
        <w:t>Исковое заявление. Порядок предъявления, рассмотрения. Документы прилагаемые к исковому заявлению.</w:t>
      </w:r>
    </w:p>
    <w:p w:rsidR="008E1E06" w:rsidRPr="008E1E06" w:rsidRDefault="008E1E06" w:rsidP="008E1E06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BA" w:rsidRPr="00D53C5A" w:rsidRDefault="00333BBA" w:rsidP="00333BB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 xml:space="preserve">Комплект заданий для </w:t>
      </w:r>
      <w:r>
        <w:rPr>
          <w:rFonts w:ascii="Times New Roman" w:hAnsi="Times New Roman"/>
          <w:b/>
          <w:bCs/>
          <w:sz w:val="28"/>
          <w:szCs w:val="28"/>
        </w:rPr>
        <w:t>проверочной работы № 3</w:t>
      </w:r>
    </w:p>
    <w:p w:rsidR="0095240E" w:rsidRPr="00D53C5A" w:rsidRDefault="0095240E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40E" w:rsidRPr="00333BBA" w:rsidRDefault="00333BBA" w:rsidP="009524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BBA">
        <w:rPr>
          <w:rFonts w:ascii="Times New Roman" w:hAnsi="Times New Roman"/>
          <w:b/>
          <w:bCs/>
          <w:sz w:val="28"/>
          <w:szCs w:val="28"/>
        </w:rPr>
        <w:t xml:space="preserve">Раздел 3. Правовое регулирование трудовых правоотношений </w:t>
      </w:r>
    </w:p>
    <w:p w:rsidR="00333BBA" w:rsidRDefault="00333BBA" w:rsidP="0095240E">
      <w:pPr>
        <w:rPr>
          <w:rFonts w:ascii="Times New Roman" w:hAnsi="Times New Roman"/>
          <w:sz w:val="24"/>
          <w:szCs w:val="24"/>
        </w:rPr>
      </w:pPr>
    </w:p>
    <w:p w:rsidR="00333BBA" w:rsidRPr="004F79BC" w:rsidRDefault="00333BBA" w:rsidP="00333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Данная работа может быть использована на этапе повторения и контроля знаний. Разработано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 вариантов заданий. Все варианты работы равноценны.</w:t>
      </w:r>
    </w:p>
    <w:p w:rsidR="00333BBA" w:rsidRPr="004F79BC" w:rsidRDefault="00333BBA" w:rsidP="00333B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9BC">
        <w:rPr>
          <w:rFonts w:ascii="Times New Roman" w:eastAsia="Times New Roman" w:hAnsi="Times New Roman" w:cs="Times New Roman"/>
          <w:sz w:val="28"/>
          <w:szCs w:val="28"/>
        </w:rPr>
        <w:t xml:space="preserve">Работа рассчитана на 30 минут.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Необходимо письменно ответить на вопросы</w:t>
      </w:r>
    </w:p>
    <w:p w:rsidR="00333BBA" w:rsidRDefault="00333BBA" w:rsidP="00333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263DF9" w:rsidRPr="004B3045" w:rsidRDefault="00263DF9" w:rsidP="003E041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2580D" w:rsidRPr="003E0417" w:rsidRDefault="0062580D" w:rsidP="0062580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0417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2580D" w:rsidRPr="00052E0F" w:rsidRDefault="0062580D" w:rsidP="0062580D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«5» </w:t>
      </w:r>
      <w:r w:rsidRPr="004F79BC">
        <w:rPr>
          <w:rFonts w:ascii="Times New Roman" w:hAnsi="Times New Roman"/>
          <w:b/>
          <w:sz w:val="28"/>
          <w:szCs w:val="28"/>
        </w:rPr>
        <w:t>баллов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62580D" w:rsidRDefault="0062580D" w:rsidP="0062580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 работа выполнена полностью;</w:t>
      </w:r>
    </w:p>
    <w:p w:rsidR="0062580D" w:rsidRPr="00052E0F" w:rsidRDefault="0062580D" w:rsidP="0062580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</w:t>
      </w:r>
      <w:r w:rsidRPr="005F3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F3BA5">
        <w:rPr>
          <w:rFonts w:ascii="Times New Roman" w:hAnsi="Times New Roman"/>
          <w:sz w:val="28"/>
          <w:szCs w:val="28"/>
        </w:rPr>
        <w:t>се задания выполнены правильно, возможна одна неточность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BA5">
        <w:rPr>
          <w:rFonts w:ascii="Times New Roman" w:hAnsi="Times New Roman"/>
          <w:sz w:val="28"/>
          <w:szCs w:val="28"/>
        </w:rPr>
        <w:t>или описка, не являющаяся следствием незнания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BA5">
        <w:rPr>
          <w:rFonts w:ascii="Times New Roman" w:hAnsi="Times New Roman"/>
          <w:sz w:val="28"/>
          <w:szCs w:val="28"/>
        </w:rPr>
        <w:t>непонимания учебного материала</w:t>
      </w:r>
      <w:r w:rsidRPr="00052E0F">
        <w:rPr>
          <w:rFonts w:ascii="Times New Roman" w:hAnsi="Times New Roman"/>
          <w:sz w:val="28"/>
          <w:szCs w:val="28"/>
        </w:rPr>
        <w:t>;</w:t>
      </w:r>
    </w:p>
    <w:p w:rsidR="0062580D" w:rsidRPr="00052E0F" w:rsidRDefault="0062580D" w:rsidP="0062580D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«4»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62580D" w:rsidRPr="00052E0F" w:rsidRDefault="0062580D" w:rsidP="0062580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</w:t>
      </w:r>
      <w:r w:rsidRPr="005F3BA5">
        <w:rPr>
          <w:rFonts w:ascii="Times New Roman" w:hAnsi="Times New Roman"/>
          <w:sz w:val="28"/>
          <w:szCs w:val="28"/>
        </w:rPr>
        <w:t>работа выполнена полностью или не менее чем на 80 % от объема задания, но в ней имеются недочеты и несущественные ошибки</w:t>
      </w:r>
      <w:r w:rsidRPr="00052E0F">
        <w:rPr>
          <w:rFonts w:ascii="Times New Roman" w:hAnsi="Times New Roman"/>
          <w:sz w:val="28"/>
          <w:szCs w:val="28"/>
        </w:rPr>
        <w:t>;</w:t>
      </w:r>
    </w:p>
    <w:p w:rsidR="0062580D" w:rsidRPr="00052E0F" w:rsidRDefault="0062580D" w:rsidP="0062580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>- работа выполнена полностью, но использованы наименее оптимальные подход</w:t>
      </w:r>
      <w:r>
        <w:rPr>
          <w:rFonts w:ascii="Times New Roman" w:hAnsi="Times New Roman"/>
          <w:sz w:val="28"/>
          <w:szCs w:val="28"/>
        </w:rPr>
        <w:t>ы к решению поставленной задачи;</w:t>
      </w:r>
    </w:p>
    <w:p w:rsidR="0062580D" w:rsidRPr="00052E0F" w:rsidRDefault="0062580D" w:rsidP="0062580D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 xml:space="preserve">«3»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62580D" w:rsidRPr="00052E0F" w:rsidRDefault="0062580D" w:rsidP="0062580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работа выполнена </w:t>
      </w:r>
      <w:r>
        <w:rPr>
          <w:rFonts w:ascii="Times New Roman" w:hAnsi="Times New Roman"/>
          <w:sz w:val="28"/>
          <w:szCs w:val="28"/>
        </w:rPr>
        <w:t>более чем наполовину</w:t>
      </w:r>
      <w:r w:rsidRPr="00052E0F">
        <w:rPr>
          <w:rFonts w:ascii="Times New Roman" w:hAnsi="Times New Roman"/>
          <w:sz w:val="28"/>
          <w:szCs w:val="28"/>
        </w:rPr>
        <w:t>, допущено более трех ошибок</w:t>
      </w:r>
      <w:r>
        <w:rPr>
          <w:rFonts w:ascii="Times New Roman" w:hAnsi="Times New Roman"/>
          <w:sz w:val="28"/>
          <w:szCs w:val="28"/>
        </w:rPr>
        <w:t>;</w:t>
      </w:r>
    </w:p>
    <w:p w:rsidR="0062580D" w:rsidRPr="00052E0F" w:rsidRDefault="0062580D" w:rsidP="0062580D">
      <w:pPr>
        <w:pStyle w:val="a8"/>
        <w:widowControl w:val="0"/>
        <w:spacing w:before="0" w:after="0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  <w:r w:rsidRPr="00052E0F">
        <w:rPr>
          <w:rFonts w:ascii="Times New Roman" w:hAnsi="Times New Roman"/>
          <w:b/>
          <w:sz w:val="28"/>
          <w:szCs w:val="28"/>
        </w:rPr>
        <w:t>«2»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79BC">
        <w:rPr>
          <w:rFonts w:ascii="Times New Roman" w:hAnsi="Times New Roman"/>
          <w:b/>
          <w:sz w:val="28"/>
          <w:szCs w:val="28"/>
        </w:rPr>
        <w:t>балл</w:t>
      </w:r>
      <w:r>
        <w:rPr>
          <w:rFonts w:ascii="Times New Roman" w:hAnsi="Times New Roman"/>
          <w:b/>
          <w:sz w:val="28"/>
          <w:szCs w:val="28"/>
        </w:rPr>
        <w:t>а</w:t>
      </w:r>
      <w:r w:rsidRPr="004F79BC">
        <w:rPr>
          <w:rFonts w:ascii="Times New Roman" w:hAnsi="Times New Roman"/>
          <w:b/>
          <w:sz w:val="28"/>
          <w:szCs w:val="28"/>
        </w:rPr>
        <w:t xml:space="preserve"> выставляется обучающемуся</w:t>
      </w:r>
      <w:r w:rsidRPr="00052E0F">
        <w:rPr>
          <w:rFonts w:ascii="Times New Roman" w:hAnsi="Times New Roman"/>
          <w:b/>
          <w:sz w:val="28"/>
          <w:szCs w:val="28"/>
        </w:rPr>
        <w:t>, если:</w:t>
      </w:r>
    </w:p>
    <w:p w:rsidR="0062580D" w:rsidRPr="00052E0F" w:rsidRDefault="0062580D" w:rsidP="0062580D">
      <w:pPr>
        <w:pStyle w:val="a8"/>
        <w:widowControl w:val="0"/>
        <w:spacing w:before="0"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052E0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работа выполнена меньше чем наполовину или содержит несколько существенных ошибок; работа не выполнена</w:t>
      </w:r>
      <w:r w:rsidRPr="00052E0F">
        <w:rPr>
          <w:rFonts w:ascii="Times New Roman" w:hAnsi="Times New Roman"/>
          <w:sz w:val="28"/>
          <w:szCs w:val="28"/>
        </w:rPr>
        <w:t>.</w:t>
      </w:r>
    </w:p>
    <w:p w:rsidR="0062580D" w:rsidRDefault="0062580D" w:rsidP="00333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33BBA" w:rsidRPr="004F79BC" w:rsidRDefault="00333BBA" w:rsidP="00333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F79BC">
        <w:rPr>
          <w:rFonts w:ascii="Times New Roman" w:eastAsia="Times New Roman" w:hAnsi="Times New Roman" w:cs="Times New Roman"/>
          <w:b/>
          <w:sz w:val="28"/>
          <w:szCs w:val="24"/>
        </w:rPr>
        <w:t>Вариант 1</w:t>
      </w:r>
    </w:p>
    <w:p w:rsidR="00333BBA" w:rsidRPr="00333BBA" w:rsidRDefault="00333BBA" w:rsidP="00333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 xml:space="preserve">Трудовой договор. Стороны и виды трудовых договоров. Права и обязанности работника и работодателя. Составление трудового договора. Документы необходимые при приеме на работу. </w:t>
      </w:r>
    </w:p>
    <w:p w:rsidR="003E0417" w:rsidRDefault="003E0417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BA" w:rsidRPr="00333BBA" w:rsidRDefault="00333BBA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333BBA" w:rsidRPr="00333BBA" w:rsidRDefault="00333BBA" w:rsidP="00FD0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>Содержание трудового договора: обязательные и дополнительные условия. Заключение трудового договора и оформление трудовых отношений. Основания изменения и прекращения трудового договора.</w:t>
      </w:r>
    </w:p>
    <w:p w:rsidR="003E0417" w:rsidRDefault="003E0417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391" w:rsidRDefault="00541391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391" w:rsidRDefault="00541391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BA" w:rsidRPr="00333BBA" w:rsidRDefault="00333BBA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Вариант 3</w:t>
      </w:r>
    </w:p>
    <w:p w:rsidR="00333BBA" w:rsidRPr="00333BBA" w:rsidRDefault="00333BBA" w:rsidP="00333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>Материальная ответственность сторон  трудового договора. Понятие и условия возникновения материальной ответственности. Виды материальной ответственности работника Материальная ответственность работодателя перед работником. Порядок возмещения ущерба.</w:t>
      </w:r>
    </w:p>
    <w:p w:rsidR="00333BBA" w:rsidRPr="00333BBA" w:rsidRDefault="00333BBA" w:rsidP="00333BB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BA" w:rsidRPr="00333BBA" w:rsidRDefault="00333BBA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/>
          <w:sz w:val="28"/>
          <w:szCs w:val="28"/>
        </w:rPr>
        <w:t>Вариант 4</w:t>
      </w:r>
    </w:p>
    <w:p w:rsidR="00333BBA" w:rsidRPr="00333BBA" w:rsidRDefault="00333BBA" w:rsidP="00333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>Особенности материальной ответственности работников ж.д. транспорта.</w:t>
      </w:r>
    </w:p>
    <w:p w:rsidR="00B016DD" w:rsidRDefault="00B016DD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BA" w:rsidRPr="00333BBA" w:rsidRDefault="00333BBA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/>
          <w:sz w:val="28"/>
          <w:szCs w:val="28"/>
        </w:rPr>
        <w:t>Вариант 5</w:t>
      </w:r>
    </w:p>
    <w:p w:rsidR="00333BBA" w:rsidRPr="00333BBA" w:rsidRDefault="00333BBA" w:rsidP="00333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>Трудовая дисциплина. Понятие дисциплины труда. Правила внутреннего трудового распорядка. Способы обеспечения дисциплины труда. Дисциплинарная ответственность.</w:t>
      </w:r>
    </w:p>
    <w:p w:rsidR="00333BBA" w:rsidRPr="00333BBA" w:rsidRDefault="00333BBA" w:rsidP="00333BB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BA" w:rsidRPr="00333BBA" w:rsidRDefault="00333BBA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/>
          <w:sz w:val="28"/>
          <w:szCs w:val="28"/>
        </w:rPr>
        <w:t>Вариант 6</w:t>
      </w:r>
    </w:p>
    <w:p w:rsidR="00333BBA" w:rsidRPr="00333BBA" w:rsidRDefault="00333BBA" w:rsidP="00333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>Рабочее время и  время отдыха  работников железнодорожного транспорта. Гарантийные и компенсационные выплаты за работу в особых условиях.</w:t>
      </w:r>
    </w:p>
    <w:p w:rsidR="00333BBA" w:rsidRPr="00333BBA" w:rsidRDefault="00333BBA" w:rsidP="00333BBA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BA" w:rsidRPr="00333BBA" w:rsidRDefault="00333BBA" w:rsidP="00333BBA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/>
          <w:sz w:val="28"/>
          <w:szCs w:val="28"/>
        </w:rPr>
        <w:t>Вариант 7</w:t>
      </w:r>
    </w:p>
    <w:p w:rsidR="00333BBA" w:rsidRPr="00333BBA" w:rsidRDefault="00333BBA" w:rsidP="00333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>Трудовые споры. Понятие. Порядок разрешения индивидуальных трудовых споров. Судебный порядок рассмотрения индивидуальных трудовых споров. Принципы рассмотрения трудовых споров.</w:t>
      </w:r>
    </w:p>
    <w:p w:rsidR="00333BBA" w:rsidRPr="00333BBA" w:rsidRDefault="00333BBA" w:rsidP="00333BBA">
      <w:pPr>
        <w:widowControl w:val="0"/>
        <w:tabs>
          <w:tab w:val="left" w:pos="426"/>
          <w:tab w:val="left" w:pos="529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333BBA" w:rsidRPr="00333BBA" w:rsidRDefault="00333BBA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/>
          <w:sz w:val="28"/>
          <w:szCs w:val="28"/>
        </w:rPr>
        <w:t>Вариант 8</w:t>
      </w:r>
    </w:p>
    <w:p w:rsidR="00333BBA" w:rsidRPr="00333BBA" w:rsidRDefault="00333BBA" w:rsidP="00333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>Понятие коллективных трудовых споров. Порядок разрешения.</w:t>
      </w:r>
    </w:p>
    <w:p w:rsidR="00333BBA" w:rsidRPr="00333BBA" w:rsidRDefault="00333BBA" w:rsidP="00333BB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BBA" w:rsidRPr="00333BBA" w:rsidRDefault="00333BBA" w:rsidP="00333B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/>
          <w:sz w:val="28"/>
          <w:szCs w:val="28"/>
        </w:rPr>
        <w:t>Вариант 9</w:t>
      </w:r>
    </w:p>
    <w:p w:rsidR="00333BBA" w:rsidRPr="00333BBA" w:rsidRDefault="00333BBA" w:rsidP="00333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BBA">
        <w:rPr>
          <w:rFonts w:ascii="Times New Roman" w:eastAsia="Times New Roman" w:hAnsi="Times New Roman" w:cs="Times New Roman"/>
          <w:bCs/>
          <w:sz w:val="28"/>
          <w:szCs w:val="28"/>
        </w:rPr>
        <w:t>Забастовка. Понятие. Ограничения при забастовке. Порядок проведения. Незаконные забастовки.</w:t>
      </w:r>
    </w:p>
    <w:p w:rsidR="0095240E" w:rsidRDefault="0095240E" w:rsidP="0095240E">
      <w:pPr>
        <w:rPr>
          <w:rFonts w:ascii="Times New Roman" w:hAnsi="Times New Roman"/>
          <w:sz w:val="24"/>
          <w:szCs w:val="24"/>
        </w:rPr>
      </w:pPr>
      <w:r w:rsidRPr="00D53C5A">
        <w:rPr>
          <w:rFonts w:ascii="Times New Roman" w:hAnsi="Times New Roman"/>
          <w:sz w:val="24"/>
          <w:szCs w:val="24"/>
        </w:rPr>
        <w:br w:type="page"/>
      </w:r>
    </w:p>
    <w:p w:rsidR="0095240E" w:rsidRPr="00D53C5A" w:rsidRDefault="0095240E" w:rsidP="0095240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95240E" w:rsidRPr="00D53C5A" w:rsidSect="008A6E97">
          <w:footerReference w:type="default" r:id="rId10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5C641E" w:rsidRPr="005C641E" w:rsidRDefault="005C641E" w:rsidP="007B227A">
      <w:pPr>
        <w:shd w:val="clear" w:color="auto" w:fill="D9D9D9" w:themeFill="background1" w:themeFillShade="D9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C641E">
        <w:rPr>
          <w:rFonts w:ascii="Times New Roman" w:hAnsi="Times New Roman"/>
          <w:b/>
          <w:bCs/>
          <w:caps/>
          <w:sz w:val="28"/>
          <w:szCs w:val="28"/>
        </w:rPr>
        <w:lastRenderedPageBreak/>
        <w:t>Промежуточная аттестация</w:t>
      </w:r>
    </w:p>
    <w:p w:rsidR="007B227A" w:rsidRDefault="007B227A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41E" w:rsidRPr="00E43044" w:rsidRDefault="005C641E" w:rsidP="005C641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Перечень вопросов для промежуточной аттестации (</w:t>
      </w:r>
      <w:r w:rsidR="00B016DD">
        <w:rPr>
          <w:rFonts w:ascii="Times New Roman" w:hAnsi="Times New Roman"/>
          <w:b/>
          <w:bCs/>
          <w:sz w:val="28"/>
          <w:szCs w:val="28"/>
        </w:rPr>
        <w:t>дифференцированный зачет</w:t>
      </w:r>
      <w:r w:rsidRPr="00E43044">
        <w:rPr>
          <w:rFonts w:ascii="Times New Roman" w:hAnsi="Times New Roman"/>
          <w:b/>
          <w:bCs/>
          <w:sz w:val="28"/>
          <w:szCs w:val="28"/>
        </w:rPr>
        <w:t>)</w:t>
      </w:r>
    </w:p>
    <w:p w:rsidR="005C641E" w:rsidRPr="00E43044" w:rsidRDefault="005C641E" w:rsidP="005C641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Транспортное право как подотрасль гражданского права. Связь транспортного права с другими отраслями права.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Основные направления, результаты и перспективы развития железнодорожного транспорта Российской Федерации в условиях перехода к рынку.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Законодательные акты и другие нормативные документы, регламентирующие деятельность федерального  железнодорожного транспорта Российской Федерации.</w:t>
      </w:r>
    </w:p>
    <w:p w:rsidR="00B016DD" w:rsidRPr="00B016DD" w:rsidRDefault="00B016DD" w:rsidP="00FD0636">
      <w:pPr>
        <w:pStyle w:val="72"/>
        <w:numPr>
          <w:ilvl w:val="0"/>
          <w:numId w:val="22"/>
        </w:numPr>
        <w:shd w:val="clear" w:color="auto" w:fill="auto"/>
        <w:tabs>
          <w:tab w:val="clear" w:pos="720"/>
          <w:tab w:val="left" w:pos="0"/>
          <w:tab w:val="left" w:pos="567"/>
        </w:tabs>
        <w:spacing w:line="240" w:lineRule="auto"/>
        <w:ind w:right="-1" w:hanging="720"/>
        <w:jc w:val="both"/>
        <w:rPr>
          <w:bCs/>
          <w:color w:val="auto"/>
          <w:spacing w:val="0"/>
          <w:sz w:val="28"/>
          <w:szCs w:val="28"/>
        </w:rPr>
      </w:pPr>
      <w:r w:rsidRPr="00B016DD">
        <w:rPr>
          <w:bCs/>
          <w:color w:val="auto"/>
          <w:spacing w:val="0"/>
          <w:sz w:val="28"/>
          <w:szCs w:val="28"/>
        </w:rPr>
        <w:t>Назначение федерального закона «О железнодорожном транспорте в Российской Федерации".</w:t>
      </w:r>
    </w:p>
    <w:p w:rsidR="00B016DD" w:rsidRPr="00B016DD" w:rsidRDefault="00B016DD" w:rsidP="00FD0636">
      <w:pPr>
        <w:pStyle w:val="72"/>
        <w:numPr>
          <w:ilvl w:val="0"/>
          <w:numId w:val="22"/>
        </w:numPr>
        <w:shd w:val="clear" w:color="auto" w:fill="auto"/>
        <w:tabs>
          <w:tab w:val="clear" w:pos="720"/>
          <w:tab w:val="left" w:pos="0"/>
          <w:tab w:val="left" w:pos="567"/>
        </w:tabs>
        <w:spacing w:line="240" w:lineRule="auto"/>
        <w:ind w:right="-1" w:hanging="720"/>
        <w:jc w:val="both"/>
        <w:rPr>
          <w:bCs/>
          <w:color w:val="auto"/>
          <w:spacing w:val="0"/>
          <w:sz w:val="28"/>
          <w:szCs w:val="28"/>
        </w:rPr>
      </w:pPr>
      <w:r w:rsidRPr="00B016DD">
        <w:rPr>
          <w:bCs/>
          <w:color w:val="auto"/>
          <w:spacing w:val="0"/>
          <w:sz w:val="28"/>
          <w:szCs w:val="28"/>
        </w:rPr>
        <w:t xml:space="preserve">Назначение федерального закона "Устав железнодорожного транспорта Российской Федерации". 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Понятие юридического лица, его признаки и виды.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Реорганизация и ликвидация юридического лица. Понятие, этапы, последствия. Банкротство юридического лица.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Как организуется обеспечение безопасности движения и эксплуатации железнодорожного транспорта?</w:t>
      </w:r>
    </w:p>
    <w:p w:rsidR="00B016DD" w:rsidRPr="00B016DD" w:rsidRDefault="00B016DD" w:rsidP="00FD0636">
      <w:pPr>
        <w:pStyle w:val="72"/>
        <w:numPr>
          <w:ilvl w:val="0"/>
          <w:numId w:val="22"/>
        </w:numPr>
        <w:shd w:val="clear" w:color="auto" w:fill="auto"/>
        <w:tabs>
          <w:tab w:val="clear" w:pos="720"/>
          <w:tab w:val="left" w:pos="-5387"/>
          <w:tab w:val="left" w:pos="0"/>
        </w:tabs>
        <w:spacing w:line="240" w:lineRule="auto"/>
        <w:ind w:right="-1" w:hanging="720"/>
        <w:jc w:val="both"/>
        <w:rPr>
          <w:bCs/>
          <w:color w:val="auto"/>
          <w:spacing w:val="0"/>
          <w:sz w:val="28"/>
          <w:szCs w:val="28"/>
        </w:rPr>
      </w:pPr>
      <w:r w:rsidRPr="00B016DD">
        <w:rPr>
          <w:bCs/>
          <w:color w:val="auto"/>
          <w:spacing w:val="0"/>
          <w:sz w:val="28"/>
          <w:szCs w:val="28"/>
        </w:rPr>
        <w:t>Какие требования предъявляются в области обеспечения безопасности движения и эксплуатации железнодорожного транспорта?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Какая ответственность предусмотрена за нарушение безопасности движения и эксплуатации железнодорожного транспорта?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Как организуется функционирование сооружений и устройств железнодорожного транспорта на предмет обеспечения безопасности движения и эксплуатации железнодорожного транспорта?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Договор перевозки грузов. Порядок заключения. Права и обязанности сторон. Перевозочные документы.</w:t>
      </w:r>
    </w:p>
    <w:p w:rsidR="00B016DD" w:rsidRPr="00B016DD" w:rsidRDefault="00B016DD" w:rsidP="00FD0636">
      <w:pPr>
        <w:pStyle w:val="72"/>
        <w:numPr>
          <w:ilvl w:val="0"/>
          <w:numId w:val="22"/>
        </w:numPr>
        <w:shd w:val="clear" w:color="auto" w:fill="auto"/>
        <w:tabs>
          <w:tab w:val="clear" w:pos="720"/>
          <w:tab w:val="left" w:pos="-5387"/>
          <w:tab w:val="left" w:pos="0"/>
        </w:tabs>
        <w:spacing w:line="240" w:lineRule="auto"/>
        <w:ind w:right="-1" w:hanging="720"/>
        <w:jc w:val="both"/>
        <w:rPr>
          <w:bCs/>
          <w:color w:val="auto"/>
          <w:spacing w:val="0"/>
          <w:sz w:val="28"/>
          <w:szCs w:val="28"/>
        </w:rPr>
      </w:pPr>
      <w:r w:rsidRPr="00B016DD">
        <w:rPr>
          <w:bCs/>
          <w:sz w:val="28"/>
          <w:szCs w:val="28"/>
        </w:rPr>
        <w:t>Договор перевозки пассажиров и договор перевозки багажа . Порядок заключения. Права и обязанности сторон.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sz w:val="28"/>
          <w:szCs w:val="28"/>
        </w:rPr>
        <w:t>Юридическая ответственность перевозчика за неисполнение или ненадлежащее исполнение договора перевозки груза, пассажиров, багажа.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sz w:val="28"/>
          <w:szCs w:val="28"/>
        </w:rPr>
        <w:t xml:space="preserve">Претензия. Понятие, порядок предъявления. Документы, прилагаемые к претензии. 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sz w:val="28"/>
          <w:szCs w:val="28"/>
        </w:rPr>
        <w:t>Исковое заявление. Порядок предъявления, рассмотрения. Документы прилагаемые к исковому заявлению.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 xml:space="preserve">Трудовой договор. Стороны и виды трудовых договоров. Права и обязанности работника и работодателя. Составление трудового договора. Документы необходимые при приеме на работу. 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 трудового договора: обязательные и дополнительные условия. Заключение трудового договора и оформление трудовых отношений. Основания изменения и прекращения трудового договора.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Материальная ответственность сторон  трудового договора. Понятие и условия возникновения материальной ответственности. Виды материальной ответственности работника Материальная ответственность работодателя перед работником. Порядок возмещения ущерба.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Особенности материальной ответственности работников ж.д. транспорта.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Трудовая дисциплина. Понятие дисциплины труда. Правила внутреннего трудового распорядка. Способы обеспечения дисциплины труда. Дисциплинарная ответственность.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Рабочее время и  время отдыха  работников железнодорожного транспорта. Гарантийные и компенсационные выплаты за работу в особых условиях.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Трудовые споры. Понятие. Порядок разрешения индивидуальных трудовых споров. Судебный порядок рассмотрения индивидуальных трудовых споров. Принципы рассмотрения трудовых споров.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Понятие коллективных трудовых споров. Порядок разрешения.</w:t>
      </w:r>
    </w:p>
    <w:p w:rsidR="00B016DD" w:rsidRPr="00B016DD" w:rsidRDefault="00B016DD" w:rsidP="00FD0636">
      <w:pPr>
        <w:numPr>
          <w:ilvl w:val="0"/>
          <w:numId w:val="2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6DD">
        <w:rPr>
          <w:rFonts w:ascii="Times New Roman" w:eastAsia="Times New Roman" w:hAnsi="Times New Roman" w:cs="Times New Roman"/>
          <w:bCs/>
          <w:sz w:val="28"/>
          <w:szCs w:val="28"/>
        </w:rPr>
        <w:t>Забастовка. Понятие. Ограничения при забастовке. Порядок проведения. Незаконные забастовки.</w:t>
      </w:r>
    </w:p>
    <w:p w:rsidR="005C641E" w:rsidRDefault="005C641E" w:rsidP="00FD0636">
      <w:pPr>
        <w:tabs>
          <w:tab w:val="left" w:pos="0"/>
        </w:tabs>
        <w:spacing w:after="0"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</w:p>
    <w:p w:rsidR="005C641E" w:rsidRDefault="005C641E" w:rsidP="005C641E">
      <w:pPr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/>
          <w:sz w:val="28"/>
          <w:szCs w:val="20"/>
        </w:rPr>
        <w:br w:type="page"/>
      </w:r>
    </w:p>
    <w:p w:rsidR="005C641E" w:rsidRDefault="003E0417" w:rsidP="003E0417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Style w:val="24"/>
        </w:rPr>
        <w:lastRenderedPageBreak/>
        <w:t>Б</w:t>
      </w:r>
      <w:r w:rsidRPr="00804888">
        <w:rPr>
          <w:rStyle w:val="24"/>
        </w:rPr>
        <w:t>илеты для проведения дифференцированного зачета</w:t>
      </w:r>
    </w:p>
    <w:p w:rsidR="003E0417" w:rsidRDefault="003E0417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C641E" w:rsidRPr="00C028A6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028A6">
        <w:rPr>
          <w:rFonts w:ascii="Times New Roman" w:hAnsi="Times New Roman"/>
          <w:b/>
          <w:sz w:val="28"/>
          <w:szCs w:val="28"/>
        </w:rPr>
        <w:t>Инструкция для экзаменующегося:</w:t>
      </w:r>
    </w:p>
    <w:p w:rsidR="005C641E" w:rsidRPr="001A23F1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3F1">
        <w:rPr>
          <w:rFonts w:ascii="Times New Roman" w:hAnsi="Times New Roman"/>
          <w:sz w:val="28"/>
          <w:szCs w:val="28"/>
        </w:rPr>
        <w:t>1. Прочтите внимательно инструкцию.</w:t>
      </w:r>
    </w:p>
    <w:p w:rsidR="005C641E" w:rsidRPr="001A23F1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3F1">
        <w:rPr>
          <w:rFonts w:ascii="Times New Roman" w:hAnsi="Times New Roman"/>
          <w:sz w:val="28"/>
          <w:szCs w:val="28"/>
        </w:rPr>
        <w:t>2. При подготовке к ответу и непосредственно во время ответа на дифференцированном зачете обучающимся разрешается пользоваться лабораторным и демонстрационным оборудованием, калькуляторами, справочниками и таблицами, не содержащими прямого ответа на вопросы билетов.</w:t>
      </w:r>
    </w:p>
    <w:p w:rsidR="005C641E" w:rsidRPr="001A23F1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3F1">
        <w:rPr>
          <w:rFonts w:ascii="Times New Roman" w:hAnsi="Times New Roman"/>
          <w:sz w:val="28"/>
          <w:szCs w:val="28"/>
        </w:rPr>
        <w:t>3. При выполнении заданий Вы можете пользоваться черновиком. Советуем выполнять задания в том порядке, в котором они даны. Для экономии времени пропускайте задание, которое не уда</w:t>
      </w:r>
      <w:r>
        <w:rPr>
          <w:rFonts w:ascii="Times New Roman" w:hAnsi="Times New Roman"/>
          <w:sz w:val="28"/>
          <w:szCs w:val="28"/>
        </w:rPr>
        <w:t>е</w:t>
      </w:r>
      <w:r w:rsidRPr="001A23F1">
        <w:rPr>
          <w:rFonts w:ascii="Times New Roman" w:hAnsi="Times New Roman"/>
          <w:sz w:val="28"/>
          <w:szCs w:val="28"/>
        </w:rPr>
        <w:t>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5C641E" w:rsidRPr="001A23F1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3F1">
        <w:rPr>
          <w:rFonts w:ascii="Times New Roman" w:hAnsi="Times New Roman"/>
          <w:sz w:val="28"/>
          <w:szCs w:val="28"/>
        </w:rPr>
        <w:t>4. Время на подготовку – 20 минут.</w:t>
      </w:r>
    </w:p>
    <w:p w:rsidR="005C641E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636" w:rsidRPr="00BB2DE9" w:rsidRDefault="00FD0636" w:rsidP="00FD063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BB2DE9">
        <w:rPr>
          <w:rFonts w:ascii="Times New Roman" w:hAnsi="Times New Roman"/>
          <w:bCs/>
          <w:i/>
          <w:sz w:val="28"/>
          <w:szCs w:val="28"/>
        </w:rPr>
        <w:t xml:space="preserve">Контролируемые компетенции: </w:t>
      </w:r>
      <w:r w:rsidRPr="00BB2DE9">
        <w:rPr>
          <w:rFonts w:ascii="Times New Roman" w:hAnsi="Times New Roman"/>
          <w:i/>
          <w:sz w:val="24"/>
          <w:szCs w:val="24"/>
        </w:rPr>
        <w:t xml:space="preserve">ОК 01, ОК 02, ОК 03, ОК 06, ОК 09, </w:t>
      </w:r>
      <w:r w:rsidRPr="00BB2DE9">
        <w:rPr>
          <w:rFonts w:ascii="Times New Roman" w:hAnsi="Times New Roman"/>
          <w:i/>
          <w:spacing w:val="-6"/>
          <w:sz w:val="24"/>
          <w:szCs w:val="24"/>
        </w:rPr>
        <w:t>ПК 1.2, ПК 2.2, ПК 3.1, ПК 3.2</w:t>
      </w:r>
    </w:p>
    <w:p w:rsidR="003E0417" w:rsidRPr="001A23F1" w:rsidRDefault="003E0417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C641E" w:rsidRPr="00C028A6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028A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5C641E" w:rsidRPr="0050302F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2F">
        <w:rPr>
          <w:rFonts w:ascii="Times New Roman" w:hAnsi="Times New Roman"/>
          <w:b/>
          <w:sz w:val="28"/>
          <w:szCs w:val="28"/>
        </w:rPr>
        <w:t>оценка «отлично»</w:t>
      </w:r>
      <w:r w:rsidR="0062580D">
        <w:rPr>
          <w:rFonts w:ascii="Times New Roman" w:hAnsi="Times New Roman"/>
          <w:b/>
          <w:sz w:val="28"/>
          <w:szCs w:val="28"/>
        </w:rPr>
        <w:t xml:space="preserve"> </w:t>
      </w:r>
      <w:r w:rsidRPr="0050302F">
        <w:rPr>
          <w:rFonts w:ascii="Times New Roman" w:hAnsi="Times New Roman"/>
          <w:sz w:val="28"/>
          <w:szCs w:val="28"/>
        </w:rPr>
        <w:t>– заслуживает обучающийся, показавший глубокий и всесторонний уровень знания дисциплины, успешно выполнивший задания, предусмотренные программой.</w:t>
      </w:r>
    </w:p>
    <w:p w:rsidR="005C641E" w:rsidRPr="0050302F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2F">
        <w:rPr>
          <w:rFonts w:ascii="Times New Roman" w:hAnsi="Times New Roman"/>
          <w:b/>
          <w:sz w:val="28"/>
          <w:szCs w:val="28"/>
        </w:rPr>
        <w:t>оценка «хорошо»</w:t>
      </w:r>
      <w:r w:rsidRPr="0050302F">
        <w:rPr>
          <w:rFonts w:ascii="Times New Roman" w:hAnsi="Times New Roman"/>
          <w:sz w:val="28"/>
          <w:szCs w:val="28"/>
        </w:rPr>
        <w:t xml:space="preserve"> – заслуживает обучающийся, показавший полное знание дисциплины, успешно выполнивший задания, предусмотренные программой, но допустивший незначительные недочеты в ответе.</w:t>
      </w:r>
    </w:p>
    <w:p w:rsidR="005C641E" w:rsidRPr="0050302F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2F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="0062580D">
        <w:rPr>
          <w:rFonts w:ascii="Times New Roman" w:hAnsi="Times New Roman"/>
          <w:b/>
          <w:sz w:val="28"/>
          <w:szCs w:val="28"/>
        </w:rPr>
        <w:t xml:space="preserve"> </w:t>
      </w:r>
      <w:r w:rsidRPr="0050302F">
        <w:rPr>
          <w:rFonts w:ascii="Times New Roman" w:hAnsi="Times New Roman"/>
          <w:sz w:val="28"/>
          <w:szCs w:val="28"/>
        </w:rPr>
        <w:t>– заслуживает обучающийся, показавший знание дисциплины в объеме, достаточном для продолжения обучения, справившийся с заданиями, предусмотренными программой (допускаются неполные ответы на поставленные вопросы).</w:t>
      </w:r>
    </w:p>
    <w:p w:rsidR="005C641E" w:rsidRDefault="005C641E" w:rsidP="005C641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02F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302F">
        <w:rPr>
          <w:rFonts w:ascii="Times New Roman" w:hAnsi="Times New Roman"/>
          <w:sz w:val="28"/>
          <w:szCs w:val="28"/>
        </w:rPr>
        <w:t>– заслуживает обучающийся, обнаруживший значительные пробелы в знании дисциплины, допустивший принципиальные ошибки при выполнении заданий, предусмотренных программой.</w:t>
      </w:r>
    </w:p>
    <w:p w:rsid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3E0417" w:rsidSect="00F37C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lastRenderedPageBreak/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 w:rsidR="003B18B7"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 xml:space="preserve">»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№1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Транспортное право как подотрасль гражданского права. Связь транспортного права с другими отраслями права.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Забастовка. Понятие. Ограничения при забастовке. Порядок проведения. Незаконные забастовки.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E0417" w:rsidRPr="003E0417" w:rsidRDefault="003E0417" w:rsidP="003E0417">
      <w:pPr>
        <w:spacing w:after="0" w:line="240" w:lineRule="auto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>»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№2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Основные направления, результаты и перспективы развития железнодорожного транспорта Российской Федерации в условиях перехода к рынку.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720" w:hanging="578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Понятие коллективных трудовых споров. Порядок разрешения.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br w:type="page"/>
      </w:r>
      <w:r w:rsidRPr="003E0417">
        <w:rPr>
          <w:rFonts w:ascii="Times New Roman" w:hAnsi="Times New Roman" w:cs="Times New Roman"/>
          <w:b/>
        </w:rPr>
        <w:lastRenderedPageBreak/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>»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№3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Законодательные акты и другие нормативные документы, регламентирующие деятельность федерального  железнодорожного транспорта Российской Федерации.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Трудовая дисциплина. Понятие дисциплины труда. Правила внутреннего трудового распорядка. Способы обеспечения дисциплины труда. Дисциплинарная ответственность.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E0417" w:rsidRPr="003E0417" w:rsidRDefault="003E0417" w:rsidP="003E0417">
      <w:pPr>
        <w:spacing w:after="0" w:line="240" w:lineRule="auto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>»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№4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pStyle w:val="72"/>
              <w:shd w:val="clear" w:color="auto" w:fill="auto"/>
              <w:tabs>
                <w:tab w:val="left" w:pos="0"/>
                <w:tab w:val="left" w:pos="567"/>
              </w:tabs>
              <w:spacing w:line="240" w:lineRule="auto"/>
              <w:ind w:left="142" w:right="-1" w:firstLine="0"/>
              <w:jc w:val="both"/>
            </w:pPr>
            <w:r w:rsidRPr="003E0417">
              <w:rPr>
                <w:bCs/>
                <w:color w:val="auto"/>
                <w:spacing w:val="0"/>
                <w:sz w:val="24"/>
                <w:szCs w:val="24"/>
              </w:rPr>
              <w:t>Назначение федерального закона «О железнодорожном транспорте в Российской Федерации".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Рабочее время и  время отдыха  работников железнодорожного транспорта. Гарантийные и компенсационные выплаты за работу в особых условиях.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br w:type="page"/>
      </w:r>
      <w:r w:rsidRPr="003E0417">
        <w:rPr>
          <w:rFonts w:ascii="Times New Roman" w:hAnsi="Times New Roman" w:cs="Times New Roman"/>
          <w:b/>
        </w:rPr>
        <w:lastRenderedPageBreak/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>»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№5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Назначение федерального закона "Устав железнодорожного транспорта Российской Федерации".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Трудовая дисциплина. Понятие дисциплины труда. Правила внутреннего трудового распорядка. Способы обеспечения дисциплины труда. Дисциплинарная ответственность.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E0417" w:rsidRPr="003E0417" w:rsidRDefault="003E0417" w:rsidP="003E0417">
      <w:pPr>
        <w:spacing w:after="0" w:line="240" w:lineRule="auto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>»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№6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720" w:hanging="578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Понятие юридического лица, его признаки и виды.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720" w:hanging="578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Особенности материальной ответственности работников ж.д. транспорта.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br w:type="page"/>
      </w:r>
      <w:r w:rsidRPr="003E0417">
        <w:rPr>
          <w:rFonts w:ascii="Times New Roman" w:hAnsi="Times New Roman" w:cs="Times New Roman"/>
          <w:b/>
        </w:rPr>
        <w:lastRenderedPageBreak/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 xml:space="preserve">» </w:t>
      </w:r>
      <w:r w:rsidR="003E0417" w:rsidRPr="003E0417">
        <w:rPr>
          <w:rFonts w:ascii="Times New Roman" w:hAnsi="Times New Roman" w:cs="Times New Roman"/>
          <w:b/>
        </w:rPr>
        <w:t xml:space="preserve">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№7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Реорганизация и ликвидация юридического лица. Понятие, этапы, последствия. Банкротство юридического лица.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Материальная ответственность сторон  трудового договора. Понятие и условия возникновения материальной ответственности. Виды материальной ответственности работника Материальная ответственность работодателя перед работником. Порядок возмещения ущерба.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FD3708" w:rsidRPr="003E0417" w:rsidRDefault="00FD3708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 xml:space="preserve">» </w:t>
      </w:r>
      <w:r w:rsidR="003E0417" w:rsidRPr="003E0417">
        <w:rPr>
          <w:rFonts w:ascii="Times New Roman" w:hAnsi="Times New Roman" w:cs="Times New Roman"/>
          <w:b/>
        </w:rPr>
        <w:t xml:space="preserve">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№8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Как организуется обеспечение безопасности движения и эксплуатации железнодорожного транспорта?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bCs/>
              </w:rPr>
            </w:pPr>
            <w:r w:rsidRPr="003E0417">
              <w:rPr>
                <w:rFonts w:ascii="Times New Roman" w:hAnsi="Times New Roman" w:cs="Times New Roman"/>
                <w:bCs/>
              </w:rPr>
              <w:t>Содержание трудового договора: обязательные и дополнительные условия. Заключение трудового договора и оформление трудовых отношений. Основания изменения и прекращения трудового договора.</w:t>
            </w:r>
          </w:p>
          <w:p w:rsidR="003E0417" w:rsidRPr="003E0417" w:rsidRDefault="003E0417" w:rsidP="003E0417">
            <w:pPr>
              <w:spacing w:after="0" w:line="240" w:lineRule="auto"/>
              <w:ind w:left="720" w:hanging="57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br w:type="page"/>
      </w:r>
      <w:r w:rsidRPr="003E0417">
        <w:rPr>
          <w:rFonts w:ascii="Times New Roman" w:hAnsi="Times New Roman" w:cs="Times New Roman"/>
          <w:b/>
        </w:rPr>
        <w:lastRenderedPageBreak/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 xml:space="preserve">» </w:t>
      </w:r>
      <w:r w:rsidR="003E0417" w:rsidRPr="003E0417">
        <w:rPr>
          <w:rFonts w:ascii="Times New Roman" w:hAnsi="Times New Roman" w:cs="Times New Roman"/>
          <w:b/>
        </w:rPr>
        <w:t xml:space="preserve">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№9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pStyle w:val="72"/>
              <w:shd w:val="clear" w:color="auto" w:fill="auto"/>
              <w:tabs>
                <w:tab w:val="left" w:pos="-5387"/>
                <w:tab w:val="left" w:pos="0"/>
              </w:tabs>
              <w:spacing w:line="240" w:lineRule="auto"/>
              <w:ind w:left="142" w:right="-1" w:firstLine="0"/>
              <w:jc w:val="both"/>
            </w:pPr>
            <w:r w:rsidRPr="003E0417">
              <w:rPr>
                <w:bCs/>
                <w:color w:val="auto"/>
                <w:spacing w:val="0"/>
                <w:sz w:val="24"/>
                <w:szCs w:val="24"/>
              </w:rPr>
              <w:t>Какие требования предъявляются в области обеспечения безопасности движения и эксплуатации железнодорожного транспорта?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 xml:space="preserve">Трудовой договор. Стороны и виды трудовых договоров. Права и обязанности работника и работодателя. Составление трудового договора. Документы необходимые при приеме на работу. 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E0417" w:rsidRPr="003E0417" w:rsidRDefault="003E0417" w:rsidP="003E0417">
      <w:pPr>
        <w:spacing w:after="0" w:line="240" w:lineRule="auto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>»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№10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Какая ответственность предусмотрена за нарушение безопасности движения и эксплуатации железнодорожного транспорта?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Исковое заявление. Порядок предъявления, рассмотрения. Документы прилагаемые к исковому заявлению.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br w:type="page"/>
      </w:r>
      <w:r w:rsidRPr="003E0417">
        <w:rPr>
          <w:rFonts w:ascii="Times New Roman" w:hAnsi="Times New Roman" w:cs="Times New Roman"/>
          <w:b/>
        </w:rPr>
        <w:lastRenderedPageBreak/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 xml:space="preserve">» </w:t>
      </w:r>
      <w:r w:rsidR="003E0417" w:rsidRPr="003E0417">
        <w:rPr>
          <w:rFonts w:ascii="Times New Roman" w:hAnsi="Times New Roman" w:cs="Times New Roman"/>
          <w:b/>
        </w:rPr>
        <w:t xml:space="preserve">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№11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Как организуется функционирование сооружений и устройств железнодорожного транспорта на предмет обеспечения безопасности движения и эксплуатации железнодорожного транспорта?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720" w:hanging="578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Претензия. Понятие, порядок предъявления. Документы, прилагаемые к претензии. 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E0417" w:rsidRPr="003E0417" w:rsidRDefault="003E0417" w:rsidP="003E0417">
      <w:pPr>
        <w:spacing w:after="0" w:line="240" w:lineRule="auto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>»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№12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Договор перевозки грузов. Порядок заключения. Права и обязанности сторон. Перевозочные документы.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Юридическая ответственность перевозчика за неисполнение или ненадлежащее исполнение договора перевозки груза, пассажиров, багажа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br w:type="page"/>
      </w:r>
      <w:r w:rsidRPr="003E0417">
        <w:rPr>
          <w:rFonts w:ascii="Times New Roman" w:hAnsi="Times New Roman" w:cs="Times New Roman"/>
          <w:b/>
        </w:rPr>
        <w:lastRenderedPageBreak/>
        <w:t>Министерство транспорта Российской Федерации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Федеральное агентство железнодорожного транспорта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учреждение высшего образования</w:t>
      </w:r>
    </w:p>
    <w:p w:rsidR="003E0417" w:rsidRPr="003E0417" w:rsidRDefault="003B18B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041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Приволжский государственный университет путей сообщения</w:t>
      </w:r>
      <w:r w:rsidRPr="003E0417">
        <w:rPr>
          <w:rFonts w:ascii="Times New Roman" w:hAnsi="Times New Roman" w:cs="Times New Roman"/>
          <w:b/>
        </w:rPr>
        <w:t>»</w:t>
      </w: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3829"/>
        <w:gridCol w:w="2977"/>
      </w:tblGrid>
      <w:tr w:rsidR="003E0417" w:rsidRPr="003E0417" w:rsidTr="0062580D">
        <w:trPr>
          <w:trHeight w:val="2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Рассмотрено: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общепрофессиональных  и математических дисциплин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Протокол № ____ 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от «___» __________ 20__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Председатель ЦК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 Ф.И.О.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Билет №13</w:t>
            </w:r>
          </w:p>
          <w:p w:rsidR="003E0417" w:rsidRPr="003E0417" w:rsidRDefault="003E0417" w:rsidP="003E041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</w:rPr>
              <w:t>по дисциплине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417">
              <w:rPr>
                <w:rFonts w:ascii="Times New Roman" w:hAnsi="Times New Roman" w:cs="Times New Roman"/>
                <w:b/>
              </w:rPr>
              <w:t xml:space="preserve">ОП.06. </w:t>
            </w:r>
            <w:r w:rsidRPr="003E0417">
              <w:rPr>
                <w:rFonts w:ascii="Times New Roman" w:hAnsi="Times New Roman" w:cs="Times New Roman"/>
                <w:b/>
                <w:szCs w:val="28"/>
              </w:rPr>
              <w:t>Правовое обеспечение профессиональной деятельности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для специальности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23.02.01 Организация перевозок и управление на транспорте (по видам)</w:t>
            </w:r>
          </w:p>
          <w:p w:rsidR="003E0417" w:rsidRPr="003E0417" w:rsidRDefault="003E0417" w:rsidP="003E04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Группы</w:t>
            </w:r>
            <w:r w:rsidRPr="003E04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Утверждаю: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 xml:space="preserve">Начальник учебного отдела 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_________________ Ф.И.О.</w:t>
            </w:r>
          </w:p>
          <w:p w:rsidR="003E0417" w:rsidRPr="003E0417" w:rsidRDefault="003E0417" w:rsidP="003E041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</w:rPr>
              <w:t>«____»___________ 20 __ г.</w:t>
            </w: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0417" w:rsidRPr="003E0417" w:rsidRDefault="003E0417" w:rsidP="003E04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90" w:type="dxa"/>
        <w:tblLook w:val="04A0"/>
      </w:tblPr>
      <w:tblGrid>
        <w:gridCol w:w="709"/>
        <w:gridCol w:w="9781"/>
      </w:tblGrid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pStyle w:val="72"/>
              <w:shd w:val="clear" w:color="auto" w:fill="auto"/>
              <w:tabs>
                <w:tab w:val="left" w:pos="-5387"/>
                <w:tab w:val="left" w:pos="0"/>
              </w:tabs>
              <w:spacing w:line="240" w:lineRule="auto"/>
              <w:ind w:left="142" w:right="-1" w:firstLine="0"/>
              <w:jc w:val="both"/>
            </w:pPr>
            <w:r w:rsidRPr="003E0417">
              <w:rPr>
                <w:bCs/>
              </w:rPr>
              <w:t>Договор перевозки пассажиров и договор перевозки багажа . Порядок заключения. Права и обязанности сторон.</w:t>
            </w:r>
          </w:p>
        </w:tc>
      </w:tr>
      <w:tr w:rsidR="003E0417" w:rsidRPr="003E0417" w:rsidTr="0062580D">
        <w:tc>
          <w:tcPr>
            <w:tcW w:w="709" w:type="dxa"/>
          </w:tcPr>
          <w:p w:rsidR="003E0417" w:rsidRPr="003E0417" w:rsidRDefault="003E0417" w:rsidP="003E0417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81" w:type="dxa"/>
          </w:tcPr>
          <w:p w:rsidR="003E0417" w:rsidRPr="003E0417" w:rsidRDefault="003E0417" w:rsidP="003E0417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3E0417">
              <w:rPr>
                <w:rFonts w:ascii="Times New Roman" w:hAnsi="Times New Roman" w:cs="Times New Roman"/>
                <w:bCs/>
              </w:rPr>
              <w:t>Забастовка. Понятие. Ограничения при забастовке. Порядок проведения. Незаконные забастовки.</w:t>
            </w:r>
          </w:p>
        </w:tc>
      </w:tr>
    </w:tbl>
    <w:p w:rsidR="003E0417" w:rsidRPr="003E0417" w:rsidRDefault="003E0417" w:rsidP="003E0417">
      <w:pPr>
        <w:spacing w:after="0" w:line="240" w:lineRule="auto"/>
        <w:ind w:left="702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0417">
        <w:rPr>
          <w:rFonts w:ascii="Times New Roman" w:hAnsi="Times New Roman" w:cs="Times New Roman"/>
        </w:rPr>
        <w:t>Преподаватель _______________ Ф.И.О.</w:t>
      </w: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0417" w:rsidRPr="003E0417" w:rsidRDefault="003E0417" w:rsidP="003E04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41E" w:rsidRPr="003E0417" w:rsidRDefault="005C641E" w:rsidP="003E0417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5C641E" w:rsidRPr="003E0417" w:rsidSect="003E04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83B" w:rsidRDefault="00F0383B" w:rsidP="00F37C7C">
      <w:pPr>
        <w:spacing w:after="0" w:line="240" w:lineRule="auto"/>
      </w:pPr>
      <w:r>
        <w:separator/>
      </w:r>
    </w:p>
  </w:endnote>
  <w:endnote w:type="continuationSeparator" w:id="1">
    <w:p w:rsidR="00F0383B" w:rsidRDefault="00F0383B" w:rsidP="00F3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OST type B">
    <w:altName w:val="Microsoft YaHei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02" w:rsidRDefault="00D105B7">
    <w:pPr>
      <w:pStyle w:val="a6"/>
      <w:spacing w:line="12" w:lineRule="auto"/>
      <w:rPr>
        <w:sz w:val="19"/>
      </w:rPr>
    </w:pPr>
    <w:r w:rsidRPr="00D105B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1025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123202" w:rsidRDefault="00D105B7">
                <w:pPr>
                  <w:pStyle w:val="a6"/>
                  <w:spacing w:before="10"/>
                  <w:ind w:left="60"/>
                </w:pPr>
                <w:fldSimple w:instr="PAGE">
                  <w:r w:rsidR="0003712C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02" w:rsidRPr="00816110" w:rsidRDefault="00D105B7">
    <w:pPr>
      <w:pStyle w:val="ae"/>
      <w:jc w:val="center"/>
      <w:rPr>
        <w:rFonts w:ascii="GOST type B" w:hAnsi="GOST type B"/>
        <w:i/>
        <w:color w:val="000000"/>
      </w:rPr>
    </w:pPr>
    <w:r w:rsidRPr="00816110">
      <w:rPr>
        <w:rFonts w:ascii="GOST type B" w:hAnsi="GOST type B"/>
        <w:i/>
        <w:color w:val="000000"/>
      </w:rPr>
      <w:fldChar w:fldCharType="begin"/>
    </w:r>
    <w:r w:rsidR="00123202" w:rsidRPr="00816110">
      <w:rPr>
        <w:rFonts w:ascii="GOST type B" w:hAnsi="GOST type B"/>
        <w:i/>
        <w:color w:val="000000"/>
      </w:rPr>
      <w:instrText xml:space="preserve"> PAGE   \* MERGEFORMAT </w:instrText>
    </w:r>
    <w:r w:rsidRPr="00816110">
      <w:rPr>
        <w:rFonts w:ascii="GOST type B" w:hAnsi="GOST type B"/>
        <w:i/>
        <w:color w:val="000000"/>
      </w:rPr>
      <w:fldChar w:fldCharType="separate"/>
    </w:r>
    <w:r w:rsidR="0003712C">
      <w:rPr>
        <w:rFonts w:ascii="GOST type B" w:hAnsi="GOST type B"/>
        <w:i/>
        <w:noProof/>
        <w:color w:val="000000"/>
      </w:rPr>
      <w:t>57</w:t>
    </w:r>
    <w:r w:rsidRPr="00816110">
      <w:rPr>
        <w:rFonts w:ascii="GOST type B" w:hAnsi="GOST type B"/>
        <w:i/>
        <w:color w:val="000000"/>
      </w:rPr>
      <w:fldChar w:fldCharType="end"/>
    </w:r>
  </w:p>
  <w:p w:rsidR="00123202" w:rsidRDefault="0012320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83B" w:rsidRDefault="00F0383B" w:rsidP="00F37C7C">
      <w:pPr>
        <w:spacing w:after="0" w:line="240" w:lineRule="auto"/>
      </w:pPr>
      <w:r>
        <w:separator/>
      </w:r>
    </w:p>
  </w:footnote>
  <w:footnote w:type="continuationSeparator" w:id="1">
    <w:p w:rsidR="00F0383B" w:rsidRDefault="00F0383B" w:rsidP="00F3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CC4"/>
    <w:multiLevelType w:val="hybridMultilevel"/>
    <w:tmpl w:val="C068FFF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E2493"/>
    <w:multiLevelType w:val="hybridMultilevel"/>
    <w:tmpl w:val="96363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612F9"/>
    <w:multiLevelType w:val="hybridMultilevel"/>
    <w:tmpl w:val="AB8E1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E5385"/>
    <w:multiLevelType w:val="hybridMultilevel"/>
    <w:tmpl w:val="B0482632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034482"/>
    <w:multiLevelType w:val="hybridMultilevel"/>
    <w:tmpl w:val="D7128354"/>
    <w:lvl w:ilvl="0" w:tplc="B5B42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116241"/>
    <w:multiLevelType w:val="hybridMultilevel"/>
    <w:tmpl w:val="34FC0E18"/>
    <w:lvl w:ilvl="0" w:tplc="1CAE8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D57021"/>
    <w:multiLevelType w:val="hybridMultilevel"/>
    <w:tmpl w:val="05726374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6B68F7"/>
    <w:multiLevelType w:val="hybridMultilevel"/>
    <w:tmpl w:val="30EE62B2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381E52"/>
    <w:multiLevelType w:val="hybridMultilevel"/>
    <w:tmpl w:val="C6FC3D56"/>
    <w:lvl w:ilvl="0" w:tplc="E2429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492C7E"/>
    <w:multiLevelType w:val="hybridMultilevel"/>
    <w:tmpl w:val="315E3C9A"/>
    <w:lvl w:ilvl="0" w:tplc="513E0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ABA1C">
      <w:numFmt w:val="none"/>
      <w:lvlText w:val=""/>
      <w:lvlJc w:val="left"/>
      <w:pPr>
        <w:tabs>
          <w:tab w:val="num" w:pos="360"/>
        </w:tabs>
      </w:pPr>
    </w:lvl>
    <w:lvl w:ilvl="2" w:tplc="550C22E2">
      <w:numFmt w:val="none"/>
      <w:lvlText w:val=""/>
      <w:lvlJc w:val="left"/>
      <w:pPr>
        <w:tabs>
          <w:tab w:val="num" w:pos="360"/>
        </w:tabs>
      </w:pPr>
    </w:lvl>
    <w:lvl w:ilvl="3" w:tplc="7F322BB2">
      <w:numFmt w:val="none"/>
      <w:lvlText w:val=""/>
      <w:lvlJc w:val="left"/>
      <w:pPr>
        <w:tabs>
          <w:tab w:val="num" w:pos="360"/>
        </w:tabs>
      </w:pPr>
    </w:lvl>
    <w:lvl w:ilvl="4" w:tplc="BF084AD6">
      <w:numFmt w:val="none"/>
      <w:lvlText w:val=""/>
      <w:lvlJc w:val="left"/>
      <w:pPr>
        <w:tabs>
          <w:tab w:val="num" w:pos="360"/>
        </w:tabs>
      </w:pPr>
    </w:lvl>
    <w:lvl w:ilvl="5" w:tplc="46F48CF6">
      <w:numFmt w:val="none"/>
      <w:lvlText w:val=""/>
      <w:lvlJc w:val="left"/>
      <w:pPr>
        <w:tabs>
          <w:tab w:val="num" w:pos="360"/>
        </w:tabs>
      </w:pPr>
    </w:lvl>
    <w:lvl w:ilvl="6" w:tplc="4B205C7C">
      <w:numFmt w:val="none"/>
      <w:lvlText w:val=""/>
      <w:lvlJc w:val="left"/>
      <w:pPr>
        <w:tabs>
          <w:tab w:val="num" w:pos="360"/>
        </w:tabs>
      </w:pPr>
    </w:lvl>
    <w:lvl w:ilvl="7" w:tplc="82D0E47C">
      <w:numFmt w:val="none"/>
      <w:lvlText w:val=""/>
      <w:lvlJc w:val="left"/>
      <w:pPr>
        <w:tabs>
          <w:tab w:val="num" w:pos="360"/>
        </w:tabs>
      </w:pPr>
    </w:lvl>
    <w:lvl w:ilvl="8" w:tplc="2BEC680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2A663DE"/>
    <w:multiLevelType w:val="hybridMultilevel"/>
    <w:tmpl w:val="BF3AC8FA"/>
    <w:lvl w:ilvl="0" w:tplc="6B5887B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775BE"/>
    <w:multiLevelType w:val="hybridMultilevel"/>
    <w:tmpl w:val="96A26A46"/>
    <w:lvl w:ilvl="0" w:tplc="24BA6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A16BF5"/>
    <w:multiLevelType w:val="hybridMultilevel"/>
    <w:tmpl w:val="D1B212D6"/>
    <w:lvl w:ilvl="0" w:tplc="2EBC321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31F8F"/>
    <w:multiLevelType w:val="hybridMultilevel"/>
    <w:tmpl w:val="D7602BB4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6C708A"/>
    <w:multiLevelType w:val="hybridMultilevel"/>
    <w:tmpl w:val="6FEADD72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407593"/>
    <w:multiLevelType w:val="hybridMultilevel"/>
    <w:tmpl w:val="C270FA12"/>
    <w:lvl w:ilvl="0" w:tplc="E15AC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E2015B7"/>
    <w:multiLevelType w:val="hybridMultilevel"/>
    <w:tmpl w:val="8FDEE154"/>
    <w:lvl w:ilvl="0" w:tplc="063680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919A6"/>
    <w:multiLevelType w:val="hybridMultilevel"/>
    <w:tmpl w:val="2CA87566"/>
    <w:lvl w:ilvl="0" w:tplc="438E3558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B90328"/>
    <w:multiLevelType w:val="hybridMultilevel"/>
    <w:tmpl w:val="890C1926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323704"/>
    <w:multiLevelType w:val="hybridMultilevel"/>
    <w:tmpl w:val="91BA290E"/>
    <w:lvl w:ilvl="0" w:tplc="063680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618B5"/>
    <w:multiLevelType w:val="hybridMultilevel"/>
    <w:tmpl w:val="AB8E1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B3038C"/>
    <w:multiLevelType w:val="hybridMultilevel"/>
    <w:tmpl w:val="78F83A08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E5213"/>
    <w:multiLevelType w:val="hybridMultilevel"/>
    <w:tmpl w:val="E4201B0C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2E6A05"/>
    <w:multiLevelType w:val="hybridMultilevel"/>
    <w:tmpl w:val="127A18E2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A73C45"/>
    <w:multiLevelType w:val="hybridMultilevel"/>
    <w:tmpl w:val="CBC60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B570E"/>
    <w:multiLevelType w:val="hybridMultilevel"/>
    <w:tmpl w:val="1778DD8A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AF4DFC"/>
    <w:multiLevelType w:val="hybridMultilevel"/>
    <w:tmpl w:val="1BBA1BA8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81705B"/>
    <w:multiLevelType w:val="hybridMultilevel"/>
    <w:tmpl w:val="3E1E58AC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1A7331"/>
    <w:multiLevelType w:val="hybridMultilevel"/>
    <w:tmpl w:val="BF3AC8FA"/>
    <w:lvl w:ilvl="0" w:tplc="6B5887B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254AC"/>
    <w:multiLevelType w:val="hybridMultilevel"/>
    <w:tmpl w:val="1666B87A"/>
    <w:lvl w:ilvl="0" w:tplc="9196A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4D60C7"/>
    <w:multiLevelType w:val="hybridMultilevel"/>
    <w:tmpl w:val="0EC03428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3">
    <w:nsid w:val="77862E2C"/>
    <w:multiLevelType w:val="hybridMultilevel"/>
    <w:tmpl w:val="02387D3E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8126F6"/>
    <w:multiLevelType w:val="hybridMultilevel"/>
    <w:tmpl w:val="E5023344"/>
    <w:lvl w:ilvl="0" w:tplc="54583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9"/>
  </w:num>
  <w:num w:numId="4">
    <w:abstractNumId w:val="16"/>
  </w:num>
  <w:num w:numId="5">
    <w:abstractNumId w:val="25"/>
  </w:num>
  <w:num w:numId="6">
    <w:abstractNumId w:val="11"/>
  </w:num>
  <w:num w:numId="7">
    <w:abstractNumId w:val="30"/>
  </w:num>
  <w:num w:numId="8">
    <w:abstractNumId w:val="5"/>
  </w:num>
  <w:num w:numId="9">
    <w:abstractNumId w:val="13"/>
  </w:num>
  <w:num w:numId="10">
    <w:abstractNumId w:val="12"/>
  </w:num>
  <w:num w:numId="11">
    <w:abstractNumId w:val="4"/>
  </w:num>
  <w:num w:numId="12">
    <w:abstractNumId w:val="29"/>
  </w:num>
  <w:num w:numId="13">
    <w:abstractNumId w:val="17"/>
  </w:num>
  <w:num w:numId="14">
    <w:abstractNumId w:val="10"/>
  </w:num>
  <w:num w:numId="15">
    <w:abstractNumId w:val="26"/>
  </w:num>
  <w:num w:numId="16">
    <w:abstractNumId w:val="19"/>
  </w:num>
  <w:num w:numId="17">
    <w:abstractNumId w:val="7"/>
  </w:num>
  <w:num w:numId="18">
    <w:abstractNumId w:val="34"/>
  </w:num>
  <w:num w:numId="19">
    <w:abstractNumId w:val="2"/>
  </w:num>
  <w:num w:numId="20">
    <w:abstractNumId w:val="20"/>
  </w:num>
  <w:num w:numId="21">
    <w:abstractNumId w:val="8"/>
  </w:num>
  <w:num w:numId="22">
    <w:abstractNumId w:val="21"/>
  </w:num>
  <w:num w:numId="23">
    <w:abstractNumId w:val="18"/>
  </w:num>
  <w:num w:numId="24">
    <w:abstractNumId w:val="33"/>
  </w:num>
  <w:num w:numId="25">
    <w:abstractNumId w:val="0"/>
  </w:num>
  <w:num w:numId="26">
    <w:abstractNumId w:val="31"/>
  </w:num>
  <w:num w:numId="27">
    <w:abstractNumId w:val="28"/>
  </w:num>
  <w:num w:numId="28">
    <w:abstractNumId w:val="27"/>
  </w:num>
  <w:num w:numId="29">
    <w:abstractNumId w:val="22"/>
  </w:num>
  <w:num w:numId="30">
    <w:abstractNumId w:val="24"/>
  </w:num>
  <w:num w:numId="31">
    <w:abstractNumId w:val="23"/>
  </w:num>
  <w:num w:numId="32">
    <w:abstractNumId w:val="14"/>
  </w:num>
  <w:num w:numId="33">
    <w:abstractNumId w:val="6"/>
  </w:num>
  <w:num w:numId="34">
    <w:abstractNumId w:val="3"/>
  </w:num>
  <w:num w:numId="35">
    <w:abstractNumId w:val="1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543A"/>
    <w:rsid w:val="00014F69"/>
    <w:rsid w:val="0003712C"/>
    <w:rsid w:val="00060C21"/>
    <w:rsid w:val="0007626E"/>
    <w:rsid w:val="00076D0D"/>
    <w:rsid w:val="000901E8"/>
    <w:rsid w:val="00095CAE"/>
    <w:rsid w:val="000A3500"/>
    <w:rsid w:val="000E2C8C"/>
    <w:rsid w:val="00123202"/>
    <w:rsid w:val="00131EED"/>
    <w:rsid w:val="0013445C"/>
    <w:rsid w:val="00151846"/>
    <w:rsid w:val="00174E50"/>
    <w:rsid w:val="00182186"/>
    <w:rsid w:val="00185048"/>
    <w:rsid w:val="00195E6C"/>
    <w:rsid w:val="001A163A"/>
    <w:rsid w:val="001B4A0C"/>
    <w:rsid w:val="00263DF9"/>
    <w:rsid w:val="00271558"/>
    <w:rsid w:val="0028367F"/>
    <w:rsid w:val="00287781"/>
    <w:rsid w:val="002B231D"/>
    <w:rsid w:val="002D5DA3"/>
    <w:rsid w:val="002E5B62"/>
    <w:rsid w:val="00304086"/>
    <w:rsid w:val="00333BBA"/>
    <w:rsid w:val="0036154F"/>
    <w:rsid w:val="003757DB"/>
    <w:rsid w:val="003B18B7"/>
    <w:rsid w:val="003C5DD7"/>
    <w:rsid w:val="003E0417"/>
    <w:rsid w:val="00401123"/>
    <w:rsid w:val="0040313A"/>
    <w:rsid w:val="00425803"/>
    <w:rsid w:val="00427E39"/>
    <w:rsid w:val="00442C00"/>
    <w:rsid w:val="00446865"/>
    <w:rsid w:val="00484CD5"/>
    <w:rsid w:val="00496943"/>
    <w:rsid w:val="004A772D"/>
    <w:rsid w:val="004B3045"/>
    <w:rsid w:val="004C795C"/>
    <w:rsid w:val="004E791F"/>
    <w:rsid w:val="004F354D"/>
    <w:rsid w:val="004F79BC"/>
    <w:rsid w:val="00506933"/>
    <w:rsid w:val="00516018"/>
    <w:rsid w:val="00541391"/>
    <w:rsid w:val="00554468"/>
    <w:rsid w:val="00555EE9"/>
    <w:rsid w:val="005563A9"/>
    <w:rsid w:val="00572C5B"/>
    <w:rsid w:val="00575C19"/>
    <w:rsid w:val="00592762"/>
    <w:rsid w:val="00596769"/>
    <w:rsid w:val="005C641E"/>
    <w:rsid w:val="005D003D"/>
    <w:rsid w:val="005F22AF"/>
    <w:rsid w:val="00602F19"/>
    <w:rsid w:val="00606975"/>
    <w:rsid w:val="006071E6"/>
    <w:rsid w:val="00614BEE"/>
    <w:rsid w:val="0062580D"/>
    <w:rsid w:val="00634779"/>
    <w:rsid w:val="006646C7"/>
    <w:rsid w:val="006971C9"/>
    <w:rsid w:val="006D4380"/>
    <w:rsid w:val="006E35F7"/>
    <w:rsid w:val="0071031D"/>
    <w:rsid w:val="00717AAC"/>
    <w:rsid w:val="00723015"/>
    <w:rsid w:val="0072495A"/>
    <w:rsid w:val="00743903"/>
    <w:rsid w:val="007B227A"/>
    <w:rsid w:val="007D7396"/>
    <w:rsid w:val="007D7E6D"/>
    <w:rsid w:val="007E152B"/>
    <w:rsid w:val="007F4AC0"/>
    <w:rsid w:val="0083773A"/>
    <w:rsid w:val="0084684B"/>
    <w:rsid w:val="0085542D"/>
    <w:rsid w:val="0087585C"/>
    <w:rsid w:val="00881577"/>
    <w:rsid w:val="008A6E97"/>
    <w:rsid w:val="008B5F85"/>
    <w:rsid w:val="008D33AE"/>
    <w:rsid w:val="008D6879"/>
    <w:rsid w:val="008D6C8D"/>
    <w:rsid w:val="008E1E06"/>
    <w:rsid w:val="008F7F92"/>
    <w:rsid w:val="00914D90"/>
    <w:rsid w:val="0092729C"/>
    <w:rsid w:val="00946A72"/>
    <w:rsid w:val="0095240E"/>
    <w:rsid w:val="00963A36"/>
    <w:rsid w:val="0099083E"/>
    <w:rsid w:val="00993B2A"/>
    <w:rsid w:val="009B6E36"/>
    <w:rsid w:val="009C11C4"/>
    <w:rsid w:val="009C6446"/>
    <w:rsid w:val="009D03D7"/>
    <w:rsid w:val="009E471D"/>
    <w:rsid w:val="009F6A9E"/>
    <w:rsid w:val="00A16072"/>
    <w:rsid w:val="00A22573"/>
    <w:rsid w:val="00A33CF6"/>
    <w:rsid w:val="00A56F80"/>
    <w:rsid w:val="00A83165"/>
    <w:rsid w:val="00AA5B16"/>
    <w:rsid w:val="00AE48A5"/>
    <w:rsid w:val="00AE4FF6"/>
    <w:rsid w:val="00AE7DCF"/>
    <w:rsid w:val="00B016DD"/>
    <w:rsid w:val="00B022AC"/>
    <w:rsid w:val="00B179CA"/>
    <w:rsid w:val="00B43458"/>
    <w:rsid w:val="00B46426"/>
    <w:rsid w:val="00B627CD"/>
    <w:rsid w:val="00BA22AB"/>
    <w:rsid w:val="00BB2DE9"/>
    <w:rsid w:val="00BC11D5"/>
    <w:rsid w:val="00BE40FC"/>
    <w:rsid w:val="00BF337A"/>
    <w:rsid w:val="00C028A6"/>
    <w:rsid w:val="00C065BD"/>
    <w:rsid w:val="00C155EF"/>
    <w:rsid w:val="00C25116"/>
    <w:rsid w:val="00C27285"/>
    <w:rsid w:val="00C40802"/>
    <w:rsid w:val="00C54D41"/>
    <w:rsid w:val="00C57CDE"/>
    <w:rsid w:val="00C61FA2"/>
    <w:rsid w:val="00C633F1"/>
    <w:rsid w:val="00C73AC8"/>
    <w:rsid w:val="00C802AA"/>
    <w:rsid w:val="00C80B65"/>
    <w:rsid w:val="00CA630A"/>
    <w:rsid w:val="00CE3AD9"/>
    <w:rsid w:val="00CF0828"/>
    <w:rsid w:val="00D105B7"/>
    <w:rsid w:val="00D20F65"/>
    <w:rsid w:val="00D23447"/>
    <w:rsid w:val="00D43C49"/>
    <w:rsid w:val="00D4543A"/>
    <w:rsid w:val="00D90DB2"/>
    <w:rsid w:val="00DD12B1"/>
    <w:rsid w:val="00DD37B2"/>
    <w:rsid w:val="00DD5355"/>
    <w:rsid w:val="00DD62BE"/>
    <w:rsid w:val="00DE3246"/>
    <w:rsid w:val="00DE58DC"/>
    <w:rsid w:val="00E25391"/>
    <w:rsid w:val="00E27BC1"/>
    <w:rsid w:val="00E30580"/>
    <w:rsid w:val="00E50DCC"/>
    <w:rsid w:val="00E53C8B"/>
    <w:rsid w:val="00E6609A"/>
    <w:rsid w:val="00E66F66"/>
    <w:rsid w:val="00E8128B"/>
    <w:rsid w:val="00EA6B4D"/>
    <w:rsid w:val="00EF15BC"/>
    <w:rsid w:val="00F0383B"/>
    <w:rsid w:val="00F34210"/>
    <w:rsid w:val="00F37C7C"/>
    <w:rsid w:val="00F5113B"/>
    <w:rsid w:val="00F53CEC"/>
    <w:rsid w:val="00F6233D"/>
    <w:rsid w:val="00F74E38"/>
    <w:rsid w:val="00F846DF"/>
    <w:rsid w:val="00FD0636"/>
    <w:rsid w:val="00FD2DB2"/>
    <w:rsid w:val="00FD3708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7C"/>
  </w:style>
  <w:style w:type="paragraph" w:styleId="1">
    <w:name w:val="heading 1"/>
    <w:basedOn w:val="a"/>
    <w:next w:val="a"/>
    <w:link w:val="10"/>
    <w:qFormat/>
    <w:rsid w:val="00C251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C251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7">
    <w:name w:val="heading 7"/>
    <w:basedOn w:val="a"/>
    <w:next w:val="a"/>
    <w:link w:val="7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32"/>
      <w:szCs w:val="20"/>
    </w:rPr>
  </w:style>
  <w:style w:type="paragraph" w:styleId="9">
    <w:name w:val="heading 9"/>
    <w:basedOn w:val="a"/>
    <w:next w:val="a"/>
    <w:link w:val="90"/>
    <w:qFormat/>
    <w:rsid w:val="00C25116"/>
    <w:pPr>
      <w:keepNext/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4543A"/>
    <w:pPr>
      <w:ind w:left="720"/>
      <w:contextualSpacing/>
    </w:pPr>
    <w:rPr>
      <w:rFonts w:eastAsia="Times New Roman" w:cs="Times New Roman"/>
      <w:lang w:eastAsia="en-US"/>
    </w:rPr>
  </w:style>
  <w:style w:type="table" w:styleId="a5">
    <w:name w:val="Table Grid"/>
    <w:basedOn w:val="a1"/>
    <w:rsid w:val="00D4543A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D4543A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D4543A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11">
    <w:name w:val="Абзац списка1"/>
    <w:basedOn w:val="a"/>
    <w:qFormat/>
    <w:rsid w:val="00F53CEC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uiPriority w:val="99"/>
    <w:unhideWhenUsed/>
    <w:rsid w:val="004F79BC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</w:rPr>
  </w:style>
  <w:style w:type="paragraph" w:styleId="a9">
    <w:name w:val="Balloon Text"/>
    <w:basedOn w:val="a"/>
    <w:link w:val="aa"/>
    <w:uiPriority w:val="99"/>
    <w:semiHidden/>
    <w:unhideWhenUsed/>
    <w:rsid w:val="004F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9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rsid w:val="00C25116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70">
    <w:name w:val="Заголовок 7 Знак"/>
    <w:basedOn w:val="a0"/>
    <w:link w:val="7"/>
    <w:rsid w:val="00C25116"/>
    <w:rPr>
      <w:rFonts w:ascii="Times New Roman" w:eastAsia="Times New Roman" w:hAnsi="Times New Roman" w:cs="Times New Roman"/>
      <w:sz w:val="32"/>
      <w:szCs w:val="20"/>
    </w:rPr>
  </w:style>
  <w:style w:type="character" w:customStyle="1" w:styleId="90">
    <w:name w:val="Заголовок 9 Знак"/>
    <w:basedOn w:val="a0"/>
    <w:link w:val="9"/>
    <w:rsid w:val="00C25116"/>
    <w:rPr>
      <w:rFonts w:ascii="Times New Roman" w:eastAsia="Times New Roman" w:hAnsi="Times New Roman" w:cs="Times New Roman"/>
      <w:sz w:val="28"/>
      <w:szCs w:val="20"/>
    </w:rPr>
  </w:style>
  <w:style w:type="numbering" w:customStyle="1" w:styleId="12">
    <w:name w:val="Нет списка1"/>
    <w:next w:val="a2"/>
    <w:semiHidden/>
    <w:rsid w:val="00C25116"/>
  </w:style>
  <w:style w:type="paragraph" w:customStyle="1" w:styleId="CharChar">
    <w:name w:val="Char Char"/>
    <w:basedOn w:val="a"/>
    <w:rsid w:val="00C2511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b">
    <w:name w:val="No Spacing"/>
    <w:uiPriority w:val="1"/>
    <w:qFormat/>
    <w:rsid w:val="00C25116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rsid w:val="00C251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511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rsid w:val="00C251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25116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C25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C2511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C25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C25116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4"/>
    <w:rsid w:val="00C25116"/>
    <w:rPr>
      <w:spacing w:val="-1"/>
      <w:sz w:val="17"/>
      <w:szCs w:val="17"/>
      <w:shd w:val="clear" w:color="auto" w:fill="FFFFFF"/>
    </w:rPr>
  </w:style>
  <w:style w:type="character" w:customStyle="1" w:styleId="14">
    <w:name w:val="Основной текст1"/>
    <w:basedOn w:val="af0"/>
    <w:rsid w:val="00C25116"/>
    <w:rPr>
      <w:color w:val="000000"/>
      <w:w w:val="100"/>
      <w:position w:val="0"/>
      <w:lang w:val="ru-RU"/>
    </w:rPr>
  </w:style>
  <w:style w:type="character" w:customStyle="1" w:styleId="6">
    <w:name w:val="Заголовок №6"/>
    <w:basedOn w:val="a0"/>
    <w:rsid w:val="00C251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lang w:val="ru-RU"/>
    </w:rPr>
  </w:style>
  <w:style w:type="paragraph" w:customStyle="1" w:styleId="4">
    <w:name w:val="Основной текст4"/>
    <w:basedOn w:val="a"/>
    <w:link w:val="af0"/>
    <w:rsid w:val="00C25116"/>
    <w:pPr>
      <w:widowControl w:val="0"/>
      <w:shd w:val="clear" w:color="auto" w:fill="FFFFFF"/>
      <w:spacing w:before="480" w:after="0" w:line="226" w:lineRule="exact"/>
      <w:ind w:hanging="400"/>
      <w:jc w:val="both"/>
    </w:pPr>
    <w:rPr>
      <w:spacing w:val="-1"/>
      <w:sz w:val="17"/>
      <w:szCs w:val="17"/>
    </w:rPr>
  </w:style>
  <w:style w:type="character" w:customStyle="1" w:styleId="af1">
    <w:name w:val="Подпись к таблиц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31">
    <w:name w:val="Подпись к таблице (3)_"/>
    <w:basedOn w:val="a0"/>
    <w:link w:val="32"/>
    <w:rsid w:val="00C25116"/>
    <w:rPr>
      <w:i/>
      <w:iCs/>
      <w:spacing w:val="3"/>
      <w:sz w:val="17"/>
      <w:szCs w:val="17"/>
      <w:shd w:val="clear" w:color="auto" w:fill="FFFFFF"/>
    </w:rPr>
  </w:style>
  <w:style w:type="character" w:customStyle="1" w:styleId="30pt">
    <w:name w:val="Подпись к таблице (3) + Интервал 0 pt"/>
    <w:basedOn w:val="31"/>
    <w:rsid w:val="00C25116"/>
    <w:rPr>
      <w:color w:val="000000"/>
      <w:spacing w:val="1"/>
      <w:w w:val="100"/>
      <w:position w:val="0"/>
      <w:lang w:val="ru-RU"/>
    </w:rPr>
  </w:style>
  <w:style w:type="paragraph" w:customStyle="1" w:styleId="32">
    <w:name w:val="Подпись к таблице (3)"/>
    <w:basedOn w:val="a"/>
    <w:link w:val="31"/>
    <w:rsid w:val="00C25116"/>
    <w:pPr>
      <w:widowControl w:val="0"/>
      <w:shd w:val="clear" w:color="auto" w:fill="FFFFFF"/>
      <w:spacing w:after="0" w:line="0" w:lineRule="atLeast"/>
    </w:pPr>
    <w:rPr>
      <w:i/>
      <w:iCs/>
      <w:spacing w:val="3"/>
      <w:sz w:val="17"/>
      <w:szCs w:val="17"/>
    </w:rPr>
  </w:style>
  <w:style w:type="character" w:customStyle="1" w:styleId="4pt0pt">
    <w:name w:val="Основной текст + 4 pt;Интервал 0 pt"/>
    <w:basedOn w:val="af0"/>
    <w:rsid w:val="00C25116"/>
    <w:rPr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8"/>
      <w:szCs w:val="8"/>
      <w:u w:val="none"/>
      <w:lang w:val="ru-RU"/>
    </w:rPr>
  </w:style>
  <w:style w:type="character" w:customStyle="1" w:styleId="71">
    <w:name w:val="Заголовок №7"/>
    <w:basedOn w:val="a0"/>
    <w:rsid w:val="00C2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f2">
    <w:name w:val="Подпись к картинке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2511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0pt">
    <w:name w:val="Основной текст + 10 pt"/>
    <w:basedOn w:val="a0"/>
    <w:rsid w:val="00C25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3">
    <w:name w:val="Hyperlink"/>
    <w:basedOn w:val="a0"/>
    <w:unhideWhenUsed/>
    <w:rsid w:val="00C25116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C25116"/>
    <w:rPr>
      <w:rFonts w:eastAsia="Times New Roman" w:cs="Times New Roman"/>
      <w:lang w:eastAsia="en-US"/>
    </w:rPr>
  </w:style>
  <w:style w:type="paragraph" w:customStyle="1" w:styleId="72">
    <w:name w:val="Основной текст7"/>
    <w:basedOn w:val="a"/>
    <w:rsid w:val="00C27285"/>
    <w:pPr>
      <w:widowControl w:val="0"/>
      <w:shd w:val="clear" w:color="auto" w:fill="FFFFFF"/>
      <w:spacing w:after="0"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</w:rPr>
  </w:style>
  <w:style w:type="paragraph" w:styleId="HTML">
    <w:name w:val="HTML Preformatted"/>
    <w:basedOn w:val="a"/>
    <w:link w:val="HTML0"/>
    <w:rsid w:val="00C27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7285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0"/>
    <w:rsid w:val="00C272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361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3">
    <w:name w:val="Стиль2"/>
    <w:basedOn w:val="a"/>
    <w:link w:val="24"/>
    <w:qFormat/>
    <w:rsid w:val="00174E50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24">
    <w:name w:val="Стиль2 Знак"/>
    <w:basedOn w:val="a0"/>
    <w:link w:val="23"/>
    <w:rsid w:val="00174E50"/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styleId="af4">
    <w:name w:val="footnote reference"/>
    <w:uiPriority w:val="99"/>
    <w:semiHidden/>
    <w:rsid w:val="00DD535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418.jVqtnduw_NVlDKGlSwgNt2C1N5qGI6zFv6B532ewWdFtpEiqs6AlU02deSIWGzAD3Sb53HiGkT38PjLEY0Qa_KiWGW_RvYkXrDgTu4GniP-G1MZXqmNfilpZtX_cS7ZhcSgwunftyY6TYPXEmpYGUw.23b56830c26d0e243e660e185ca71e21a52c2dfb&amp;uuid=&amp;state=PEtFfuTeVD5kpHnK9lio9b04eb9KTsJpEk3AFOuLWkb2A2ZADgA4gA,,&amp;&amp;cst=AiuY0DBWFJ4BWM_uhLTTxKOsv9jiQfaoMqH4ms-S2ucNikXvu1bmg_nJj2hKGKxd2JxGzdpnz4ghhJKHEZFMU2HfVva3miVolO4q-ukN3zzQVAmrljCVpMOQpynctMApK8qjuP9TKTSjxZFMjIcHhw-d0jIUXuTHASqo9Bi5vxo5N269DIqO6TGusyydw43X6WWPFUapq-yNMlxuBPs5gkk4uCPH0d6IBjpgh8yxSGzK7NlYLrA1pvXhXKF97bbcE5kown5bYrgvH4ZEO_1TJRWmhzqEAmrf3aurq5uMNuj3Rbv3NMJaVULDWSkQsgF3N5LVHE50YvnTYvgCGkFlNhgi08AtUj4Vq2QspE5MvDvfSp5R4ityS90LC1Fei2_ffCI3H5p1U8teS1orcoakAcGUGNevSljjqbzrBbzhieU,&amp;data=UlNrNmk5WktYejR0eWJFYk1LdmtxclhUVzM1eE1wbjBPaF9nS3ZYdVJacGNWZmRDdVhXd2JrbHlGMDd1b1RmRDhUNnkwVVhGcnA4WE9aQjk3WnRXRTJNMFZRRjlLZ3Q5Y1VEOHQ4bUNkM21HLUxvbXBJbTBfaWpLUkhpbFVjVHlnbnE5WE9HQTM4RmhTY0g3dU1EdVlYRUVyMTNGQlVPZFN6MlRKRFktUEhzLA,,&amp;sign=b392fba83649b37f7930acb76f43184b&amp;keyno=0&amp;b64e=2&amp;ref=orjY4mGPRjk5boDnW0uvlrrd71vZw9kpjYpCKT-DLFtx6OOBK_LYgiNamjl8HOE1QVstsp6UT99F7wj-7MkwbNsIWtWIlhZHG27covbuCuAHcvDpW6MQ2cnhMmqx3Vpiwbg8sAFgbeW7nt1rFZ6GfJDiYeU_tq1ntiHQ2qzRddvqNR8kA7H_yYGPAtlC6H5ZkgGx-7UZMyb4YnFJ5Awp0jx5yHXYihwLAV2z1KqKe34BMe6ySYFVehB4UZkTLFqOSbkNtfXZS1QzKo2FRU081Ag1Hl572ZqIq-9_aWYfsDko7QOUnE4eXXUWgfSm_TaoDwVWsehEsG23SX1BBGN9jByb9BXfsNnKWtCPcJLcH1ffnB3b2M5WzppF3JSS9nca7SgF52OzUzBcVqIRZkyBB91Cuuh8W1Dh4wHYwvYugok,&amp;l10n=ru&amp;cts=1494572393691&amp;mc=5.2079778596659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1460-AA0F-4D52-98FD-8748C68D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13709</Words>
  <Characters>78144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СтариковаНЕ</dc:creator>
  <cp:lastModifiedBy>Ольга Трапицына</cp:lastModifiedBy>
  <cp:revision>18</cp:revision>
  <cp:lastPrinted>2025-05-19T10:22:00Z</cp:lastPrinted>
  <dcterms:created xsi:type="dcterms:W3CDTF">2024-12-12T19:35:00Z</dcterms:created>
  <dcterms:modified xsi:type="dcterms:W3CDTF">2026-03-28T07:35:00Z</dcterms:modified>
</cp:coreProperties>
</file>